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3CE9" w:rsidRDefault="0053474C" w:rsidP="008C41F8">
      <w:pPr>
        <w:pStyle w:val="a6"/>
        <w:rPr>
          <w:sz w:val="28"/>
          <w:szCs w:val="28"/>
        </w:rPr>
      </w:pPr>
      <w:r>
        <w:rPr>
          <w:noProof/>
          <w:sz w:val="28"/>
          <w:szCs w:val="28"/>
        </w:rPr>
        <w:drawing>
          <wp:anchor distT="0" distB="0" distL="114300" distR="114300" simplePos="0" relativeHeight="251681792" behindDoc="1" locked="0" layoutInCell="1" allowOverlap="1" wp14:anchorId="5E791A6E" wp14:editId="66F7E8D7">
            <wp:simplePos x="0" y="0"/>
            <wp:positionH relativeFrom="column">
              <wp:posOffset>2823210</wp:posOffset>
            </wp:positionH>
            <wp:positionV relativeFrom="paragraph">
              <wp:posOffset>-402590</wp:posOffset>
            </wp:positionV>
            <wp:extent cx="491490" cy="862330"/>
            <wp:effectExtent l="0" t="0" r="3810" b="0"/>
            <wp:wrapNone/>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1490" cy="8623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13D2" w:rsidRDefault="00D713D2" w:rsidP="008C41F8">
      <w:pPr>
        <w:pStyle w:val="a6"/>
        <w:rPr>
          <w:sz w:val="28"/>
          <w:szCs w:val="28"/>
        </w:rPr>
      </w:pPr>
    </w:p>
    <w:p w:rsidR="001455F3" w:rsidRPr="001455F3" w:rsidRDefault="001455F3" w:rsidP="001455F3">
      <w:pPr>
        <w:jc w:val="center"/>
        <w:rPr>
          <w:b/>
          <w:caps/>
          <w:sz w:val="32"/>
          <w:szCs w:val="32"/>
        </w:rPr>
      </w:pPr>
      <w:r w:rsidRPr="001455F3">
        <w:rPr>
          <w:b/>
          <w:caps/>
          <w:sz w:val="32"/>
          <w:szCs w:val="32"/>
        </w:rPr>
        <w:t>Российская Федерация</w:t>
      </w:r>
    </w:p>
    <w:p w:rsidR="001455F3" w:rsidRPr="001455F3" w:rsidRDefault="001455F3" w:rsidP="001455F3">
      <w:pPr>
        <w:spacing w:line="360" w:lineRule="auto"/>
        <w:jc w:val="center"/>
        <w:rPr>
          <w:b/>
          <w:caps/>
          <w:sz w:val="32"/>
          <w:szCs w:val="32"/>
        </w:rPr>
      </w:pPr>
      <w:r w:rsidRPr="001455F3">
        <w:rPr>
          <w:b/>
          <w:caps/>
          <w:sz w:val="32"/>
          <w:szCs w:val="32"/>
        </w:rPr>
        <w:t>Ростовская область</w:t>
      </w:r>
    </w:p>
    <w:p w:rsidR="001455F3" w:rsidRPr="001455F3" w:rsidRDefault="001455F3" w:rsidP="001455F3">
      <w:pPr>
        <w:spacing w:line="360" w:lineRule="auto"/>
        <w:jc w:val="center"/>
        <w:rPr>
          <w:b/>
          <w:caps/>
          <w:sz w:val="32"/>
          <w:szCs w:val="32"/>
        </w:rPr>
      </w:pPr>
      <w:r w:rsidRPr="001455F3">
        <w:rPr>
          <w:b/>
          <w:caps/>
          <w:sz w:val="32"/>
          <w:szCs w:val="32"/>
        </w:rPr>
        <w:t>ОКТЯБРЬСКИЙ РАЙОН</w:t>
      </w:r>
    </w:p>
    <w:p w:rsidR="001455F3" w:rsidRPr="001455F3" w:rsidRDefault="001455F3" w:rsidP="001455F3">
      <w:pPr>
        <w:jc w:val="center"/>
        <w:rPr>
          <w:b/>
          <w:sz w:val="28"/>
          <w:szCs w:val="28"/>
        </w:rPr>
      </w:pPr>
      <w:r w:rsidRPr="001455F3">
        <w:rPr>
          <w:b/>
          <w:sz w:val="28"/>
          <w:szCs w:val="28"/>
        </w:rPr>
        <w:t>Муниципальное образование «Коммунарское сельское поселение»</w:t>
      </w:r>
    </w:p>
    <w:p w:rsidR="001455F3" w:rsidRPr="001455F3" w:rsidRDefault="001455F3" w:rsidP="001455F3">
      <w:pPr>
        <w:jc w:val="center"/>
        <w:rPr>
          <w:b/>
          <w:sz w:val="28"/>
          <w:szCs w:val="28"/>
        </w:rPr>
      </w:pPr>
      <w:r w:rsidRPr="001455F3">
        <w:rPr>
          <w:b/>
          <w:sz w:val="28"/>
          <w:szCs w:val="28"/>
        </w:rPr>
        <w:t>Администрация Коммунарского сельского поселения</w:t>
      </w:r>
    </w:p>
    <w:p w:rsidR="001455F3" w:rsidRPr="001455F3" w:rsidRDefault="001455F3" w:rsidP="001455F3">
      <w:pPr>
        <w:tabs>
          <w:tab w:val="center" w:pos="5031"/>
          <w:tab w:val="left" w:pos="7012"/>
        </w:tabs>
        <w:jc w:val="center"/>
        <w:rPr>
          <w:sz w:val="28"/>
          <w:szCs w:val="28"/>
        </w:rPr>
      </w:pPr>
    </w:p>
    <w:p w:rsidR="00013C17" w:rsidRPr="00783CE9" w:rsidRDefault="001455F3" w:rsidP="001455F3">
      <w:pPr>
        <w:pStyle w:val="a6"/>
        <w:tabs>
          <w:tab w:val="left" w:pos="4820"/>
          <w:tab w:val="left" w:pos="6315"/>
        </w:tabs>
        <w:rPr>
          <w:sz w:val="28"/>
          <w:szCs w:val="28"/>
        </w:rPr>
      </w:pPr>
      <w:r w:rsidRPr="001455F3">
        <w:rPr>
          <w:bCs w:val="0"/>
          <w:caps/>
          <w:color w:val="auto"/>
          <w:sz w:val="46"/>
          <w:szCs w:val="46"/>
        </w:rPr>
        <w:t>постановление</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3"/>
      </w:tblGrid>
      <w:tr w:rsidR="00EC45DE" w:rsidRPr="00B46C3A" w:rsidTr="00552209">
        <w:tc>
          <w:tcPr>
            <w:tcW w:w="9853" w:type="dxa"/>
            <w:tcBorders>
              <w:top w:val="nil"/>
              <w:left w:val="nil"/>
              <w:bottom w:val="nil"/>
              <w:right w:val="nil"/>
            </w:tcBorders>
            <w:shd w:val="clear" w:color="auto" w:fill="auto"/>
          </w:tcPr>
          <w:p w:rsidR="001455F3" w:rsidRDefault="001455F3" w:rsidP="0053474C">
            <w:pPr>
              <w:widowControl w:val="0"/>
              <w:tabs>
                <w:tab w:val="left" w:pos="3578"/>
              </w:tabs>
              <w:suppressAutoHyphens/>
              <w:autoSpaceDN w:val="0"/>
              <w:rPr>
                <w:rFonts w:eastAsia="Lucida Sans Unicode"/>
                <w:bCs/>
                <w:sz w:val="28"/>
                <w:szCs w:val="28"/>
              </w:rPr>
            </w:pPr>
          </w:p>
          <w:p w:rsidR="0053474C" w:rsidRPr="002911E9" w:rsidRDefault="0053474C" w:rsidP="0053474C">
            <w:pPr>
              <w:widowControl w:val="0"/>
              <w:tabs>
                <w:tab w:val="left" w:pos="3578"/>
              </w:tabs>
              <w:suppressAutoHyphens/>
              <w:autoSpaceDN w:val="0"/>
              <w:rPr>
                <w:rFonts w:eastAsia="Lucida Sans Unicode"/>
                <w:bCs/>
                <w:sz w:val="28"/>
                <w:szCs w:val="28"/>
              </w:rPr>
            </w:pPr>
            <w:r w:rsidRPr="002911E9">
              <w:rPr>
                <w:rFonts w:eastAsia="Lucida Sans Unicode"/>
                <w:bCs/>
                <w:sz w:val="28"/>
                <w:szCs w:val="28"/>
              </w:rPr>
              <w:t xml:space="preserve">23.10.2023г.               </w:t>
            </w:r>
            <w:r w:rsidRPr="002911E9">
              <w:rPr>
                <w:rFonts w:eastAsia="Lucida Sans Unicode"/>
                <w:bCs/>
                <w:sz w:val="28"/>
                <w:szCs w:val="28"/>
              </w:rPr>
              <w:tab/>
              <w:t xml:space="preserve">              №18</w:t>
            </w:r>
            <w:r w:rsidR="00A90D31" w:rsidRPr="002911E9">
              <w:rPr>
                <w:rFonts w:eastAsia="Lucida Sans Unicode"/>
                <w:bCs/>
                <w:sz w:val="28"/>
                <w:szCs w:val="28"/>
              </w:rPr>
              <w:t>5</w:t>
            </w:r>
            <w:r w:rsidRPr="002911E9">
              <w:rPr>
                <w:rFonts w:eastAsia="Lucida Sans Unicode"/>
                <w:bCs/>
                <w:sz w:val="28"/>
                <w:szCs w:val="28"/>
              </w:rPr>
              <w:t xml:space="preserve">                            п. Новосветловский</w:t>
            </w:r>
          </w:p>
          <w:p w:rsidR="0053474C" w:rsidRPr="00B46C3A" w:rsidRDefault="0053474C" w:rsidP="0053474C">
            <w:pPr>
              <w:widowControl w:val="0"/>
              <w:tabs>
                <w:tab w:val="left" w:pos="2562"/>
              </w:tabs>
              <w:suppressAutoHyphens/>
              <w:autoSpaceDN w:val="0"/>
              <w:ind w:right="6197"/>
              <w:jc w:val="both"/>
              <w:rPr>
                <w:rFonts w:eastAsia="Lucida Sans Unicode"/>
                <w:sz w:val="27"/>
                <w:szCs w:val="27"/>
              </w:rPr>
            </w:pPr>
            <w:r w:rsidRPr="00B46C3A">
              <w:rPr>
                <w:rFonts w:eastAsia="Lucida Sans Unicode"/>
                <w:b/>
                <w:bCs/>
                <w:sz w:val="27"/>
                <w:szCs w:val="27"/>
              </w:rPr>
              <w:t xml:space="preserve">                                                                                                </w:t>
            </w:r>
          </w:p>
          <w:p w:rsidR="0053474C" w:rsidRPr="00B46C3A" w:rsidRDefault="0053474C" w:rsidP="0053474C">
            <w:pPr>
              <w:tabs>
                <w:tab w:val="left" w:pos="3119"/>
                <w:tab w:val="left" w:pos="3402"/>
                <w:tab w:val="left" w:pos="3960"/>
              </w:tabs>
              <w:ind w:right="4111"/>
              <w:jc w:val="both"/>
              <w:rPr>
                <w:sz w:val="27"/>
                <w:szCs w:val="27"/>
              </w:rPr>
            </w:pPr>
            <w:r w:rsidRPr="00B46C3A">
              <w:rPr>
                <w:sz w:val="27"/>
                <w:szCs w:val="27"/>
              </w:rPr>
              <w:t xml:space="preserve">   Об утверждении Административного регламента по предоставлению муниципальной услуги «Перевод жилого помещения в нежилое помещение и нежилого помещения в жилое помещение»</w:t>
            </w:r>
          </w:p>
          <w:p w:rsidR="00EC45DE" w:rsidRPr="00B46C3A" w:rsidRDefault="00EC45DE" w:rsidP="00552209">
            <w:pPr>
              <w:ind w:firstLine="708"/>
              <w:jc w:val="both"/>
              <w:rPr>
                <w:sz w:val="27"/>
                <w:szCs w:val="27"/>
              </w:rPr>
            </w:pPr>
          </w:p>
          <w:p w:rsidR="00EC45DE" w:rsidRPr="00B46C3A" w:rsidRDefault="00EC45DE" w:rsidP="00B46C3A">
            <w:pPr>
              <w:ind w:firstLine="708"/>
              <w:jc w:val="both"/>
              <w:rPr>
                <w:sz w:val="27"/>
                <w:szCs w:val="27"/>
              </w:rPr>
            </w:pPr>
            <w:proofErr w:type="gramStart"/>
            <w:r w:rsidRPr="00B46C3A">
              <w:rPr>
                <w:sz w:val="27"/>
                <w:szCs w:val="27"/>
              </w:rPr>
              <w:t>В соответствии со статьей 12 Федерального законом от 27.07.2010 № 210-ФЗ «Об организации предоставления государственных и муниципальных услуг»</w:t>
            </w:r>
            <w:r w:rsidR="0053474C" w:rsidRPr="00B46C3A">
              <w:rPr>
                <w:sz w:val="27"/>
                <w:szCs w:val="27"/>
              </w:rPr>
              <w:t>, руководствуясь Главой 4 Жилищного кодекса Российской Федерации, в целях повышения качества и доступности предоставления муниципальных услуг  населению,</w:t>
            </w:r>
            <w:r w:rsidRPr="00B46C3A">
              <w:rPr>
                <w:sz w:val="27"/>
                <w:szCs w:val="27"/>
              </w:rPr>
              <w:t xml:space="preserve"> приведения в соответствие с Перечнем типовых муници</w:t>
            </w:r>
            <w:r w:rsidR="0053474C" w:rsidRPr="00B46C3A">
              <w:rPr>
                <w:sz w:val="27"/>
                <w:szCs w:val="27"/>
              </w:rPr>
              <w:t xml:space="preserve">пальных услуг в сфере земельных - </w:t>
            </w:r>
            <w:r w:rsidRPr="00B46C3A">
              <w:rPr>
                <w:sz w:val="27"/>
                <w:szCs w:val="27"/>
              </w:rPr>
              <w:t xml:space="preserve"> имущественных отношений, архитектуры и град</w:t>
            </w:r>
            <w:r w:rsidR="00B46C3A" w:rsidRPr="00B46C3A">
              <w:rPr>
                <w:sz w:val="27"/>
                <w:szCs w:val="27"/>
              </w:rPr>
              <w:t>остроительства, жилищной сфере</w:t>
            </w:r>
            <w:r w:rsidR="0053474C" w:rsidRPr="00B46C3A">
              <w:rPr>
                <w:sz w:val="27"/>
                <w:szCs w:val="27"/>
              </w:rPr>
              <w:t>, руководствуясь Уставом муниципального образования «Коммунарское сельское поселение»,</w:t>
            </w:r>
            <w:proofErr w:type="gramEnd"/>
          </w:p>
        </w:tc>
      </w:tr>
      <w:tr w:rsidR="00EC45DE" w:rsidRPr="00B46C3A" w:rsidTr="00552209">
        <w:trPr>
          <w:trHeight w:val="175"/>
        </w:trPr>
        <w:tc>
          <w:tcPr>
            <w:tcW w:w="9853" w:type="dxa"/>
            <w:tcBorders>
              <w:top w:val="nil"/>
              <w:left w:val="nil"/>
              <w:bottom w:val="nil"/>
              <w:right w:val="nil"/>
            </w:tcBorders>
            <w:shd w:val="clear" w:color="auto" w:fill="auto"/>
          </w:tcPr>
          <w:p w:rsidR="00EC45DE" w:rsidRPr="00B46C3A" w:rsidRDefault="00B46C3A" w:rsidP="00B46C3A">
            <w:pPr>
              <w:spacing w:line="360" w:lineRule="auto"/>
              <w:rPr>
                <w:sz w:val="27"/>
                <w:szCs w:val="27"/>
              </w:rPr>
            </w:pPr>
            <w:r w:rsidRPr="00B46C3A">
              <w:rPr>
                <w:sz w:val="27"/>
                <w:szCs w:val="27"/>
              </w:rPr>
              <w:t xml:space="preserve">                                                    </w:t>
            </w:r>
            <w:r w:rsidR="00EC45DE" w:rsidRPr="00B46C3A">
              <w:rPr>
                <w:sz w:val="27"/>
                <w:szCs w:val="27"/>
              </w:rPr>
              <w:t>ПОСТАНОВЛЯЮ:</w:t>
            </w:r>
          </w:p>
        </w:tc>
      </w:tr>
    </w:tbl>
    <w:p w:rsidR="00EC45DE" w:rsidRPr="00B46C3A" w:rsidRDefault="00EC45DE" w:rsidP="00EC45DE">
      <w:pPr>
        <w:ind w:firstLine="851"/>
        <w:jc w:val="both"/>
        <w:rPr>
          <w:sz w:val="27"/>
          <w:szCs w:val="27"/>
        </w:rPr>
      </w:pPr>
      <w:r w:rsidRPr="00B46C3A">
        <w:rPr>
          <w:sz w:val="27"/>
          <w:szCs w:val="27"/>
        </w:rPr>
        <w:t>1. Утвердить административный регламент предоставления муниципальной услуги «Перевод жилого помещения в нежилое помещение и нежилого помещения в жилое помещение», согласно приложению.</w:t>
      </w:r>
    </w:p>
    <w:p w:rsidR="00EC45DE" w:rsidRPr="00B46C3A" w:rsidRDefault="00A90D31" w:rsidP="00A90D31">
      <w:pPr>
        <w:ind w:firstLine="851"/>
        <w:jc w:val="both"/>
        <w:rPr>
          <w:sz w:val="27"/>
          <w:szCs w:val="27"/>
        </w:rPr>
      </w:pPr>
      <w:r w:rsidRPr="00B46C3A">
        <w:rPr>
          <w:sz w:val="27"/>
          <w:szCs w:val="27"/>
        </w:rPr>
        <w:t xml:space="preserve">2. Признать утратившими силу </w:t>
      </w:r>
      <w:r w:rsidR="00EC45DE" w:rsidRPr="00B46C3A">
        <w:rPr>
          <w:sz w:val="27"/>
          <w:szCs w:val="27"/>
        </w:rPr>
        <w:t xml:space="preserve">Постановление Администрации </w:t>
      </w:r>
      <w:r w:rsidR="0053474C" w:rsidRPr="00B46C3A">
        <w:rPr>
          <w:sz w:val="27"/>
          <w:szCs w:val="27"/>
        </w:rPr>
        <w:t xml:space="preserve">Коммунарского </w:t>
      </w:r>
      <w:r w:rsidR="00EC45DE" w:rsidRPr="00B46C3A">
        <w:rPr>
          <w:sz w:val="27"/>
          <w:szCs w:val="27"/>
        </w:rPr>
        <w:t xml:space="preserve">сельского поселения от № </w:t>
      </w:r>
      <w:r w:rsidRPr="00B46C3A">
        <w:rPr>
          <w:sz w:val="27"/>
          <w:szCs w:val="27"/>
        </w:rPr>
        <w:t>373 от 27.09.2016г</w:t>
      </w:r>
      <w:r w:rsidR="00EC45DE" w:rsidRPr="00B46C3A">
        <w:rPr>
          <w:sz w:val="27"/>
          <w:szCs w:val="27"/>
        </w:rPr>
        <w:t xml:space="preserve"> «»Об утверждении Административного регламента по предоставлению муниципальной услуги «Перевод жилого помещения в нежилое помещение и нежилого помещения в жилое помещение».</w:t>
      </w:r>
    </w:p>
    <w:p w:rsidR="0053474C" w:rsidRPr="00B46C3A" w:rsidRDefault="002911E9" w:rsidP="0053474C">
      <w:pPr>
        <w:spacing w:line="276" w:lineRule="auto"/>
        <w:rPr>
          <w:sz w:val="27"/>
          <w:szCs w:val="27"/>
        </w:rPr>
      </w:pPr>
      <w:r>
        <w:rPr>
          <w:sz w:val="27"/>
          <w:szCs w:val="27"/>
        </w:rPr>
        <w:t xml:space="preserve">            </w:t>
      </w:r>
      <w:r w:rsidR="00A90D31" w:rsidRPr="00B46C3A">
        <w:rPr>
          <w:sz w:val="27"/>
          <w:szCs w:val="27"/>
        </w:rPr>
        <w:t>3</w:t>
      </w:r>
      <w:r w:rsidR="0053474C" w:rsidRPr="00B46C3A">
        <w:rPr>
          <w:sz w:val="27"/>
          <w:szCs w:val="27"/>
        </w:rPr>
        <w:t xml:space="preserve">. Настоящее постановление вступает в силу со дня его официального опубликования (обнародования) в установленном порядке. </w:t>
      </w:r>
    </w:p>
    <w:p w:rsidR="0053474C" w:rsidRPr="00B46C3A" w:rsidRDefault="002911E9" w:rsidP="0053474C">
      <w:pPr>
        <w:spacing w:line="276" w:lineRule="auto"/>
        <w:rPr>
          <w:sz w:val="27"/>
          <w:szCs w:val="27"/>
        </w:rPr>
      </w:pPr>
      <w:r>
        <w:rPr>
          <w:sz w:val="27"/>
          <w:szCs w:val="27"/>
        </w:rPr>
        <w:t xml:space="preserve">            </w:t>
      </w:r>
      <w:r w:rsidR="00A90D31" w:rsidRPr="00B46C3A">
        <w:rPr>
          <w:sz w:val="27"/>
          <w:szCs w:val="27"/>
        </w:rPr>
        <w:t>4</w:t>
      </w:r>
      <w:r w:rsidR="0053474C" w:rsidRPr="00B46C3A">
        <w:rPr>
          <w:sz w:val="27"/>
          <w:szCs w:val="27"/>
        </w:rPr>
        <w:t>. Контроль по исполнению настоящего постановления оставляю за собой.</w:t>
      </w:r>
    </w:p>
    <w:p w:rsidR="0053474C" w:rsidRPr="00B46C3A" w:rsidRDefault="0053474C" w:rsidP="0053474C">
      <w:pPr>
        <w:spacing w:line="276" w:lineRule="auto"/>
        <w:rPr>
          <w:sz w:val="27"/>
          <w:szCs w:val="27"/>
        </w:rPr>
      </w:pPr>
    </w:p>
    <w:p w:rsidR="0053474C" w:rsidRPr="00B46C3A" w:rsidRDefault="0053474C" w:rsidP="0053474C">
      <w:pPr>
        <w:spacing w:line="276" w:lineRule="auto"/>
        <w:rPr>
          <w:sz w:val="27"/>
          <w:szCs w:val="27"/>
        </w:rPr>
      </w:pPr>
      <w:r w:rsidRPr="00B46C3A">
        <w:rPr>
          <w:sz w:val="27"/>
          <w:szCs w:val="27"/>
        </w:rPr>
        <w:t xml:space="preserve"> И. о. Главы  Администрации </w:t>
      </w:r>
    </w:p>
    <w:p w:rsidR="0053474C" w:rsidRPr="00B46C3A" w:rsidRDefault="0053474C" w:rsidP="0053474C">
      <w:pPr>
        <w:spacing w:line="276" w:lineRule="auto"/>
        <w:rPr>
          <w:sz w:val="27"/>
          <w:szCs w:val="27"/>
        </w:rPr>
      </w:pPr>
      <w:r w:rsidRPr="00B46C3A">
        <w:rPr>
          <w:sz w:val="27"/>
          <w:szCs w:val="27"/>
        </w:rPr>
        <w:t>Коммунарского</w:t>
      </w:r>
    </w:p>
    <w:p w:rsidR="00EC45DE" w:rsidRPr="00B46C3A" w:rsidRDefault="0053474C" w:rsidP="0053474C">
      <w:pPr>
        <w:spacing w:line="276" w:lineRule="auto"/>
        <w:rPr>
          <w:sz w:val="27"/>
          <w:szCs w:val="27"/>
        </w:rPr>
      </w:pPr>
      <w:r w:rsidRPr="00B46C3A">
        <w:rPr>
          <w:sz w:val="27"/>
          <w:szCs w:val="27"/>
        </w:rPr>
        <w:t xml:space="preserve">сельского поселения                                                                       А.Ю. </w:t>
      </w:r>
      <w:proofErr w:type="gramStart"/>
      <w:r w:rsidRPr="00B46C3A">
        <w:rPr>
          <w:sz w:val="27"/>
          <w:szCs w:val="27"/>
        </w:rPr>
        <w:t>Точеный</w:t>
      </w:r>
      <w:proofErr w:type="gramEnd"/>
    </w:p>
    <w:p w:rsidR="00B46C3A" w:rsidRDefault="00B46C3A" w:rsidP="00B46C3A">
      <w:pPr>
        <w:pStyle w:val="ConsPlusTitle"/>
        <w:rPr>
          <w:rFonts w:ascii="Times New Roman" w:hAnsi="Times New Roman" w:cs="Times New Roman"/>
          <w:b w:val="0"/>
          <w:bCs w:val="0"/>
          <w:sz w:val="27"/>
          <w:szCs w:val="27"/>
        </w:rPr>
      </w:pPr>
    </w:p>
    <w:p w:rsidR="00EC45DE" w:rsidRPr="00FB5990" w:rsidRDefault="00B46C3A" w:rsidP="00B46C3A">
      <w:pPr>
        <w:pStyle w:val="ConsPlusTitle"/>
        <w:rPr>
          <w:rFonts w:ascii="Times New Roman" w:hAnsi="Times New Roman" w:cs="Times New Roman"/>
          <w:b w:val="0"/>
          <w:sz w:val="28"/>
          <w:szCs w:val="28"/>
        </w:rPr>
      </w:pPr>
      <w:r>
        <w:rPr>
          <w:rFonts w:ascii="Times New Roman" w:hAnsi="Times New Roman" w:cs="Times New Roman"/>
          <w:b w:val="0"/>
          <w:bCs w:val="0"/>
          <w:sz w:val="27"/>
          <w:szCs w:val="27"/>
        </w:rPr>
        <w:t xml:space="preserve">                                                                                                         </w:t>
      </w:r>
      <w:r w:rsidR="00EC45DE" w:rsidRPr="00FB5990">
        <w:rPr>
          <w:rFonts w:ascii="Times New Roman" w:hAnsi="Times New Roman" w:cs="Times New Roman"/>
          <w:b w:val="0"/>
          <w:sz w:val="28"/>
          <w:szCs w:val="28"/>
        </w:rPr>
        <w:t>Приложение</w:t>
      </w:r>
    </w:p>
    <w:p w:rsidR="00EC45DE" w:rsidRDefault="00EC45DE" w:rsidP="00FE149D">
      <w:pPr>
        <w:pStyle w:val="ConsPlusTitle"/>
        <w:ind w:left="5103"/>
        <w:jc w:val="right"/>
        <w:rPr>
          <w:rFonts w:ascii="Times New Roman" w:hAnsi="Times New Roman" w:cs="Times New Roman"/>
          <w:b w:val="0"/>
          <w:sz w:val="28"/>
          <w:szCs w:val="28"/>
        </w:rPr>
      </w:pPr>
      <w:r>
        <w:rPr>
          <w:rFonts w:ascii="Times New Roman" w:hAnsi="Times New Roman" w:cs="Times New Roman"/>
          <w:b w:val="0"/>
          <w:sz w:val="28"/>
          <w:szCs w:val="28"/>
        </w:rPr>
        <w:t>к п</w:t>
      </w:r>
      <w:r w:rsidRPr="00FB5990">
        <w:rPr>
          <w:rFonts w:ascii="Times New Roman" w:hAnsi="Times New Roman" w:cs="Times New Roman"/>
          <w:b w:val="0"/>
          <w:sz w:val="28"/>
          <w:szCs w:val="28"/>
        </w:rPr>
        <w:t>остановлению Администрации</w:t>
      </w:r>
      <w:r w:rsidR="00C56392">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00A90D31" w:rsidRPr="00A90D31">
        <w:rPr>
          <w:rFonts w:ascii="Times New Roman" w:hAnsi="Times New Roman" w:cs="Times New Roman"/>
          <w:b w:val="0"/>
          <w:sz w:val="28"/>
          <w:szCs w:val="28"/>
        </w:rPr>
        <w:t xml:space="preserve">Коммунарского </w:t>
      </w:r>
      <w:r w:rsidRPr="00FB5990">
        <w:rPr>
          <w:rFonts w:ascii="Times New Roman" w:hAnsi="Times New Roman" w:cs="Times New Roman"/>
          <w:b w:val="0"/>
          <w:sz w:val="28"/>
          <w:szCs w:val="28"/>
        </w:rPr>
        <w:t xml:space="preserve">сельского поселения </w:t>
      </w:r>
    </w:p>
    <w:p w:rsidR="00EC45DE" w:rsidRPr="00041BC7" w:rsidRDefault="00C56392" w:rsidP="00FE149D">
      <w:pPr>
        <w:pStyle w:val="ConsPlusTitle"/>
        <w:ind w:left="5103"/>
        <w:jc w:val="right"/>
        <w:rPr>
          <w:rFonts w:ascii="Times New Roman" w:hAnsi="Times New Roman" w:cs="Times New Roman"/>
          <w:b w:val="0"/>
          <w:sz w:val="28"/>
          <w:szCs w:val="28"/>
        </w:rPr>
      </w:pPr>
      <w:r>
        <w:rPr>
          <w:rFonts w:ascii="Times New Roman" w:hAnsi="Times New Roman" w:cs="Times New Roman"/>
          <w:b w:val="0"/>
          <w:sz w:val="28"/>
          <w:szCs w:val="28"/>
        </w:rPr>
        <w:t>№</w:t>
      </w:r>
      <w:r w:rsidR="00A90D31">
        <w:rPr>
          <w:rFonts w:ascii="Times New Roman" w:hAnsi="Times New Roman" w:cs="Times New Roman"/>
          <w:b w:val="0"/>
          <w:sz w:val="28"/>
          <w:szCs w:val="28"/>
        </w:rPr>
        <w:t>185</w:t>
      </w:r>
      <w:r>
        <w:rPr>
          <w:rFonts w:ascii="Times New Roman" w:hAnsi="Times New Roman" w:cs="Times New Roman"/>
          <w:b w:val="0"/>
          <w:sz w:val="28"/>
          <w:szCs w:val="28"/>
        </w:rPr>
        <w:t xml:space="preserve"> </w:t>
      </w:r>
      <w:r w:rsidR="00A90D31">
        <w:rPr>
          <w:rFonts w:ascii="Times New Roman" w:hAnsi="Times New Roman" w:cs="Times New Roman"/>
          <w:b w:val="0"/>
          <w:sz w:val="28"/>
          <w:szCs w:val="28"/>
        </w:rPr>
        <w:t>от 23.10.2023г</w:t>
      </w:r>
    </w:p>
    <w:p w:rsidR="00EC45DE" w:rsidRDefault="00EC45DE" w:rsidP="00EC45DE">
      <w:pPr>
        <w:pStyle w:val="ConsPlusTitle"/>
        <w:widowControl/>
        <w:jc w:val="center"/>
        <w:rPr>
          <w:rFonts w:ascii="Times New Roman" w:hAnsi="Times New Roman" w:cs="Times New Roman"/>
          <w:sz w:val="28"/>
          <w:szCs w:val="28"/>
        </w:rPr>
      </w:pPr>
    </w:p>
    <w:p w:rsidR="00EC45DE" w:rsidRPr="00C27D54" w:rsidRDefault="00EC45DE" w:rsidP="00EC45DE">
      <w:pPr>
        <w:autoSpaceDE w:val="0"/>
        <w:jc w:val="center"/>
        <w:rPr>
          <w:b/>
          <w:bCs/>
          <w:sz w:val="28"/>
          <w:szCs w:val="28"/>
          <w:lang w:eastAsia="zh-CN"/>
        </w:rPr>
      </w:pPr>
      <w:r w:rsidRPr="00C27D54">
        <w:rPr>
          <w:b/>
          <w:bCs/>
          <w:sz w:val="28"/>
          <w:szCs w:val="28"/>
          <w:lang w:eastAsia="zh-CN"/>
        </w:rPr>
        <w:t>АДМИНИСТРАТИВНЫЙ РЕГЛАМЕНТ</w:t>
      </w:r>
    </w:p>
    <w:p w:rsidR="00EC45DE" w:rsidRPr="00C27D54" w:rsidRDefault="00EC45DE" w:rsidP="00EC45DE">
      <w:pPr>
        <w:autoSpaceDE w:val="0"/>
        <w:jc w:val="center"/>
        <w:rPr>
          <w:rFonts w:ascii="Arial" w:hAnsi="Arial" w:cs="Arial"/>
          <w:bCs/>
          <w:sz w:val="28"/>
          <w:szCs w:val="28"/>
          <w:lang w:eastAsia="zh-CN"/>
        </w:rPr>
      </w:pPr>
      <w:r w:rsidRPr="00C27D54">
        <w:rPr>
          <w:bCs/>
          <w:sz w:val="28"/>
          <w:szCs w:val="28"/>
          <w:lang w:eastAsia="zh-CN"/>
        </w:rPr>
        <w:t>по предоставлению муниципальной услуги</w:t>
      </w:r>
    </w:p>
    <w:p w:rsidR="00EC45DE" w:rsidRPr="00C27D54" w:rsidRDefault="00EC45DE" w:rsidP="00EC45DE">
      <w:pPr>
        <w:jc w:val="center"/>
        <w:rPr>
          <w:sz w:val="28"/>
          <w:szCs w:val="28"/>
          <w:lang w:eastAsia="zh-CN"/>
        </w:rPr>
      </w:pPr>
      <w:r w:rsidRPr="00C27D54">
        <w:rPr>
          <w:sz w:val="28"/>
          <w:szCs w:val="28"/>
          <w:lang w:eastAsia="zh-CN"/>
        </w:rPr>
        <w:t>«</w:t>
      </w:r>
      <w:r w:rsidRPr="00C27D54">
        <w:rPr>
          <w:sz w:val="28"/>
          <w:szCs w:val="28"/>
        </w:rPr>
        <w:t>Перевод жилого помещения в нежилое помещение и нежилого помещения в жилое помещение</w:t>
      </w:r>
      <w:r w:rsidRPr="00C27D54">
        <w:rPr>
          <w:sz w:val="28"/>
          <w:szCs w:val="28"/>
          <w:lang w:eastAsia="zh-CN"/>
        </w:rPr>
        <w:t>»</w:t>
      </w:r>
    </w:p>
    <w:p w:rsidR="00EC45DE" w:rsidRPr="00232881" w:rsidRDefault="00EC45DE" w:rsidP="00EC45DE">
      <w:pPr>
        <w:autoSpaceDE w:val="0"/>
        <w:jc w:val="center"/>
        <w:rPr>
          <w:bCs/>
          <w:sz w:val="28"/>
          <w:szCs w:val="28"/>
          <w:lang w:eastAsia="zh-CN"/>
        </w:rPr>
      </w:pPr>
    </w:p>
    <w:p w:rsidR="00A90D31" w:rsidRPr="00A90D31" w:rsidRDefault="00A90D31" w:rsidP="00A90D31">
      <w:pPr>
        <w:widowControl w:val="0"/>
        <w:autoSpaceDE w:val="0"/>
        <w:autoSpaceDN w:val="0"/>
        <w:adjustRightInd w:val="0"/>
        <w:jc w:val="center"/>
        <w:outlineLvl w:val="0"/>
        <w:rPr>
          <w:b/>
          <w:bCs/>
          <w:sz w:val="28"/>
          <w:szCs w:val="28"/>
        </w:rPr>
      </w:pPr>
      <w:r w:rsidRPr="00A90D31">
        <w:rPr>
          <w:b/>
          <w:bCs/>
          <w:sz w:val="28"/>
          <w:szCs w:val="28"/>
        </w:rPr>
        <w:t>I. Общие положения</w:t>
      </w:r>
    </w:p>
    <w:p w:rsidR="00A90D31" w:rsidRPr="00A90D31" w:rsidRDefault="00A90D31" w:rsidP="00A90D31">
      <w:pPr>
        <w:autoSpaceDE w:val="0"/>
        <w:autoSpaceDN w:val="0"/>
        <w:adjustRightInd w:val="0"/>
        <w:ind w:firstLine="720"/>
        <w:jc w:val="both"/>
        <w:rPr>
          <w:sz w:val="28"/>
          <w:szCs w:val="28"/>
        </w:rPr>
      </w:pPr>
    </w:p>
    <w:p w:rsidR="00A90D31" w:rsidRPr="00A90D31" w:rsidRDefault="00A90D31" w:rsidP="00A90D31">
      <w:pPr>
        <w:autoSpaceDE w:val="0"/>
        <w:autoSpaceDN w:val="0"/>
        <w:adjustRightInd w:val="0"/>
        <w:jc w:val="center"/>
        <w:rPr>
          <w:b/>
          <w:sz w:val="28"/>
          <w:szCs w:val="28"/>
        </w:rPr>
      </w:pPr>
      <w:r w:rsidRPr="00A90D31">
        <w:rPr>
          <w:b/>
          <w:sz w:val="28"/>
          <w:szCs w:val="28"/>
        </w:rPr>
        <w:t xml:space="preserve">Предмет регулирования </w:t>
      </w:r>
    </w:p>
    <w:p w:rsidR="00A90D31" w:rsidRPr="00A90D31" w:rsidRDefault="00A90D31" w:rsidP="00A90D31">
      <w:pPr>
        <w:autoSpaceDE w:val="0"/>
        <w:autoSpaceDN w:val="0"/>
        <w:adjustRightInd w:val="0"/>
        <w:ind w:firstLine="720"/>
        <w:jc w:val="both"/>
        <w:rPr>
          <w:sz w:val="28"/>
          <w:szCs w:val="28"/>
          <w:lang w:bidi="ru-RU"/>
        </w:rPr>
      </w:pPr>
      <w:bookmarkStart w:id="0" w:name="_Hlk94101541"/>
      <w:r w:rsidRPr="00A90D31">
        <w:rPr>
          <w:sz w:val="28"/>
          <w:szCs w:val="28"/>
        </w:rPr>
        <w:t xml:space="preserve">1.1. </w:t>
      </w:r>
      <w:proofErr w:type="gramStart"/>
      <w:r w:rsidRPr="00A90D31">
        <w:rPr>
          <w:sz w:val="28"/>
          <w:szCs w:val="28"/>
        </w:rPr>
        <w:t xml:space="preserve">Административный регламент </w:t>
      </w:r>
      <w:bookmarkStart w:id="1" w:name="_Hlk99377303"/>
      <w:r w:rsidRPr="00A90D31">
        <w:rPr>
          <w:sz w:val="28"/>
          <w:szCs w:val="28"/>
        </w:rPr>
        <w:t>предоставления муниципальной услуги</w:t>
      </w:r>
      <w:r>
        <w:rPr>
          <w:sz w:val="28"/>
          <w:szCs w:val="28"/>
        </w:rPr>
        <w:t xml:space="preserve"> </w:t>
      </w:r>
      <w:r w:rsidRPr="00A90D31">
        <w:rPr>
          <w:sz w:val="28"/>
          <w:szCs w:val="28"/>
        </w:rPr>
        <w:t>«Перевод жилого помещения в нежилое помещение и нежило</w:t>
      </w:r>
      <w:r>
        <w:rPr>
          <w:sz w:val="28"/>
          <w:szCs w:val="28"/>
        </w:rPr>
        <w:t>го помещения в жилое помещение»</w:t>
      </w:r>
      <w:r w:rsidRPr="00A90D31">
        <w:rPr>
          <w:sz w:val="28"/>
          <w:szCs w:val="28"/>
        </w:rPr>
        <w:t xml:space="preserve"> </w:t>
      </w:r>
      <w:bookmarkEnd w:id="0"/>
      <w:bookmarkEnd w:id="1"/>
      <w:r w:rsidRPr="00A90D31">
        <w:rPr>
          <w:sz w:val="28"/>
          <w:szCs w:val="28"/>
        </w:rPr>
        <w:t xml:space="preserve"> (далее – Административный регламент) разработан </w:t>
      </w:r>
      <w:r w:rsidRPr="00A90D31">
        <w:rPr>
          <w:sz w:val="28"/>
          <w:szCs w:val="28"/>
          <w:lang w:bidi="ru-RU"/>
        </w:rPr>
        <w:t>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w:t>
      </w:r>
      <w:r w:rsidR="00B043EF">
        <w:rPr>
          <w:sz w:val="28"/>
          <w:szCs w:val="28"/>
          <w:lang w:bidi="ru-RU"/>
        </w:rPr>
        <w:t xml:space="preserve">ставлению муниципальной услуги </w:t>
      </w:r>
      <w:r w:rsidR="00B043EF" w:rsidRPr="00B043EF">
        <w:rPr>
          <w:sz w:val="28"/>
          <w:szCs w:val="28"/>
          <w:lang w:bidi="ru-RU"/>
        </w:rPr>
        <w:t>«Перевод жилого помещения в нежилое помещение и нежило</w:t>
      </w:r>
      <w:r w:rsidR="00B043EF">
        <w:rPr>
          <w:sz w:val="28"/>
          <w:szCs w:val="28"/>
          <w:lang w:bidi="ru-RU"/>
        </w:rPr>
        <w:t>го помещения в жилое помещение»</w:t>
      </w:r>
      <w:r w:rsidRPr="00A90D31">
        <w:rPr>
          <w:sz w:val="28"/>
          <w:szCs w:val="28"/>
          <w:lang w:bidi="ru-RU"/>
        </w:rPr>
        <w:t xml:space="preserve"> (далее – Услуга, муниципальная услуга) администрацией</w:t>
      </w:r>
      <w:bookmarkStart w:id="2" w:name="_Hlk99370622"/>
      <w:proofErr w:type="gramEnd"/>
      <w:r w:rsidRPr="00A90D31">
        <w:rPr>
          <w:sz w:val="28"/>
          <w:szCs w:val="28"/>
          <w:lang w:bidi="ru-RU"/>
        </w:rPr>
        <w:t xml:space="preserve"> Коммунарского</w:t>
      </w:r>
      <w:r w:rsidRPr="00A90D31">
        <w:rPr>
          <w:bCs/>
          <w:sz w:val="28"/>
          <w:szCs w:val="28"/>
          <w:lang w:bidi="ru-RU"/>
        </w:rPr>
        <w:t xml:space="preserve"> сельского поселения </w:t>
      </w:r>
      <w:bookmarkEnd w:id="2"/>
      <w:r w:rsidRPr="00A90D31">
        <w:rPr>
          <w:sz w:val="28"/>
          <w:szCs w:val="28"/>
          <w:lang w:bidi="ru-RU"/>
        </w:rPr>
        <w:t>(далее - Уполномоченный орган).</w:t>
      </w:r>
    </w:p>
    <w:p w:rsidR="00A90D31" w:rsidRPr="00A90D31" w:rsidRDefault="00A90D31" w:rsidP="00A90D31">
      <w:pPr>
        <w:autoSpaceDE w:val="0"/>
        <w:autoSpaceDN w:val="0"/>
        <w:adjustRightInd w:val="0"/>
        <w:ind w:firstLine="720"/>
        <w:jc w:val="both"/>
        <w:rPr>
          <w:sz w:val="28"/>
          <w:szCs w:val="28"/>
          <w:lang w:bidi="ru-RU"/>
        </w:rPr>
      </w:pPr>
      <w:r w:rsidRPr="00A90D31">
        <w:rPr>
          <w:sz w:val="28"/>
          <w:szCs w:val="28"/>
          <w:lang w:bidi="ru-RU"/>
        </w:rPr>
        <w:t xml:space="preserve">Целью получения муниципальной услуги является получение разрешения на использование земель или земельных участков без предоставления земельных участков и установления сервитута, публичного сервитута, в целях, предусмотренных: </w:t>
      </w:r>
    </w:p>
    <w:p w:rsidR="00A90D31" w:rsidRPr="00A90D31" w:rsidRDefault="00A90D31" w:rsidP="00A90D31">
      <w:pPr>
        <w:autoSpaceDE w:val="0"/>
        <w:autoSpaceDN w:val="0"/>
        <w:adjustRightInd w:val="0"/>
        <w:ind w:firstLine="720"/>
        <w:jc w:val="both"/>
        <w:rPr>
          <w:sz w:val="28"/>
          <w:szCs w:val="28"/>
          <w:lang w:bidi="ru-RU"/>
        </w:rPr>
      </w:pPr>
      <w:r w:rsidRPr="00A90D31">
        <w:rPr>
          <w:sz w:val="28"/>
          <w:szCs w:val="28"/>
          <w:lang w:bidi="ru-RU"/>
        </w:rPr>
        <w:t>- подпунктами 1 – 3, 5, 6 части 1 статьи 39.34 Земельного кодекса Российской Федерации;</w:t>
      </w:r>
    </w:p>
    <w:p w:rsidR="00A90D31" w:rsidRPr="00A90D31" w:rsidRDefault="00A90D31" w:rsidP="00A90D31">
      <w:pPr>
        <w:autoSpaceDE w:val="0"/>
        <w:autoSpaceDN w:val="0"/>
        <w:adjustRightInd w:val="0"/>
        <w:ind w:firstLine="720"/>
        <w:jc w:val="both"/>
        <w:rPr>
          <w:sz w:val="28"/>
          <w:szCs w:val="28"/>
          <w:lang w:bidi="ru-RU"/>
        </w:rPr>
      </w:pPr>
      <w:r w:rsidRPr="00A90D31">
        <w:rPr>
          <w:sz w:val="28"/>
          <w:szCs w:val="28"/>
          <w:lang w:bidi="ru-RU"/>
        </w:rPr>
        <w:t>- постановлением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(далее - Постановление № 1300).</w:t>
      </w:r>
    </w:p>
    <w:p w:rsidR="00A90D31" w:rsidRPr="00A90D31" w:rsidRDefault="00A90D31" w:rsidP="00A90D31">
      <w:pPr>
        <w:autoSpaceDE w:val="0"/>
        <w:autoSpaceDN w:val="0"/>
        <w:adjustRightInd w:val="0"/>
        <w:jc w:val="center"/>
        <w:rPr>
          <w:sz w:val="28"/>
          <w:szCs w:val="28"/>
          <w:lang w:bidi="ru-RU"/>
        </w:rPr>
      </w:pPr>
    </w:p>
    <w:p w:rsidR="00A90D31" w:rsidRPr="00A90D31" w:rsidRDefault="00A90D31" w:rsidP="00A90D31">
      <w:pPr>
        <w:autoSpaceDE w:val="0"/>
        <w:autoSpaceDN w:val="0"/>
        <w:adjustRightInd w:val="0"/>
        <w:jc w:val="center"/>
        <w:rPr>
          <w:b/>
          <w:sz w:val="28"/>
          <w:szCs w:val="28"/>
        </w:rPr>
      </w:pPr>
      <w:r w:rsidRPr="00A90D31">
        <w:rPr>
          <w:b/>
          <w:sz w:val="28"/>
          <w:szCs w:val="28"/>
        </w:rPr>
        <w:t>Круг заявителей</w:t>
      </w:r>
    </w:p>
    <w:p w:rsidR="00A90D31" w:rsidRPr="00A90D31" w:rsidRDefault="00A90D31" w:rsidP="00A90D31">
      <w:pPr>
        <w:autoSpaceDE w:val="0"/>
        <w:autoSpaceDN w:val="0"/>
        <w:adjustRightInd w:val="0"/>
        <w:ind w:firstLine="720"/>
        <w:jc w:val="both"/>
        <w:rPr>
          <w:sz w:val="28"/>
          <w:szCs w:val="28"/>
        </w:rPr>
      </w:pPr>
      <w:r w:rsidRPr="00A90D31">
        <w:rPr>
          <w:sz w:val="28"/>
          <w:szCs w:val="28"/>
        </w:rPr>
        <w:t>1.2. Заявителями на получение муниципальной услуги по выдаче разрешения</w:t>
      </w:r>
      <w:r w:rsidRPr="00A90D31">
        <w:rPr>
          <w:bCs/>
          <w:sz w:val="28"/>
          <w:szCs w:val="28"/>
        </w:rPr>
        <w:t xml:space="preserve"> на использование земель или земельных участков без предоставления земельных участков и установления сервитута, публичного сервитута</w:t>
      </w:r>
      <w:r w:rsidRPr="00A90D31">
        <w:rPr>
          <w:sz w:val="28"/>
          <w:szCs w:val="28"/>
        </w:rPr>
        <w:t>, могут быть юридические или физические лица (далее – заявитель).</w:t>
      </w:r>
    </w:p>
    <w:p w:rsidR="00A90D31" w:rsidRPr="00A90D31" w:rsidRDefault="00A90D31" w:rsidP="00A90D31">
      <w:pPr>
        <w:autoSpaceDE w:val="0"/>
        <w:autoSpaceDN w:val="0"/>
        <w:adjustRightInd w:val="0"/>
        <w:ind w:firstLine="720"/>
        <w:jc w:val="both"/>
        <w:rPr>
          <w:sz w:val="28"/>
          <w:szCs w:val="28"/>
        </w:rPr>
      </w:pPr>
      <w:r w:rsidRPr="00A90D31">
        <w:rPr>
          <w:sz w:val="28"/>
          <w:szCs w:val="28"/>
        </w:rPr>
        <w:t>Интересы заявителей, указанных в настоящем пункте, могут представлять лица, обладающие соответствующими полномочиями (далее — представитель заявителя).</w:t>
      </w:r>
    </w:p>
    <w:p w:rsidR="00A90D31" w:rsidRPr="00A90D31" w:rsidRDefault="00A90D31" w:rsidP="00A90D31">
      <w:pPr>
        <w:autoSpaceDE w:val="0"/>
        <w:autoSpaceDN w:val="0"/>
        <w:adjustRightInd w:val="0"/>
        <w:ind w:firstLine="720"/>
        <w:jc w:val="both"/>
        <w:rPr>
          <w:sz w:val="28"/>
          <w:szCs w:val="28"/>
        </w:rPr>
      </w:pPr>
      <w:r w:rsidRPr="00A90D31">
        <w:rPr>
          <w:sz w:val="28"/>
          <w:szCs w:val="28"/>
        </w:rPr>
        <w:lastRenderedPageBreak/>
        <w:t>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A90D31" w:rsidRPr="00A90D31" w:rsidRDefault="00A90D31" w:rsidP="00A90D31">
      <w:pPr>
        <w:autoSpaceDE w:val="0"/>
        <w:autoSpaceDN w:val="0"/>
        <w:adjustRightInd w:val="0"/>
        <w:jc w:val="both"/>
        <w:rPr>
          <w:sz w:val="28"/>
          <w:szCs w:val="28"/>
        </w:rPr>
      </w:pPr>
    </w:p>
    <w:p w:rsidR="00A90D31" w:rsidRPr="00A90D31" w:rsidRDefault="00A90D31" w:rsidP="00A90D31">
      <w:pPr>
        <w:widowControl w:val="0"/>
        <w:autoSpaceDE w:val="0"/>
        <w:autoSpaceDN w:val="0"/>
        <w:adjustRightInd w:val="0"/>
        <w:jc w:val="center"/>
        <w:rPr>
          <w:b/>
          <w:sz w:val="28"/>
          <w:szCs w:val="28"/>
        </w:rPr>
      </w:pPr>
      <w:r w:rsidRPr="00A90D31">
        <w:rPr>
          <w:b/>
          <w:sz w:val="28"/>
          <w:szCs w:val="28"/>
        </w:rPr>
        <w:t>Требования к порядку информирования о предоставлении муниципальной услуги</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1.3. Информирование о порядке предоставления Услуги осуществляется:</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2) по телефону Уполномоченного органа или многофункционального центра;</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3) письменно, в том числе посредством электронной почты, факсимильной связи;</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4) посредством размещения в открытой и доступной форме информации:</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 (www.kommunarskoe.ru)  (далее - Официальные сайты);</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1.4. Информирование осуществляется по вопросам, касающимся:</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способов подачи заявления о предоставлении Услуги;</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справочной информации о работе Уполномоченного органа;</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документов, необходимых для предоставления Услуги;</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порядка и сроков предоставления Услуги;</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порядка получения сведений о ходе рассмотрения заявления о предоставлении Услуги и о результатах ее предоставления;</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xml:space="preserve">1.5.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A90D31">
        <w:rPr>
          <w:sz w:val="28"/>
          <w:szCs w:val="28"/>
          <w:lang w:bidi="ru-RU"/>
        </w:rPr>
        <w:t>обратившихся</w:t>
      </w:r>
      <w:proofErr w:type="gramEnd"/>
      <w:r w:rsidRPr="00A90D31">
        <w:rPr>
          <w:sz w:val="28"/>
          <w:szCs w:val="28"/>
          <w:lang w:bidi="ru-RU"/>
        </w:rPr>
        <w:t xml:space="preserve"> по интересующим вопросам.</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xml:space="preserve">Ответ на телефонный звонок должен начинаться с информации о </w:t>
      </w:r>
      <w:r w:rsidRPr="00A90D31">
        <w:rPr>
          <w:sz w:val="28"/>
          <w:szCs w:val="28"/>
          <w:lang w:bidi="ru-RU"/>
        </w:rPr>
        <w:lastRenderedPageBreak/>
        <w:t>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Продолжительность информирования по телефону не должна превышать 10 минут.</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Информирование осуществляется в соответствии с графиком приема граждан.</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"О порядке рассмотрения обращений граждан Российской Федерации".</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rsidR="00A90D31" w:rsidRPr="00A90D31" w:rsidRDefault="00A90D31" w:rsidP="00A90D31">
      <w:pPr>
        <w:widowControl w:val="0"/>
        <w:shd w:val="clear" w:color="auto" w:fill="FFFFFF"/>
        <w:tabs>
          <w:tab w:val="left" w:pos="932"/>
        </w:tabs>
        <w:ind w:firstLine="567"/>
        <w:jc w:val="both"/>
        <w:rPr>
          <w:sz w:val="28"/>
          <w:szCs w:val="28"/>
          <w:lang w:bidi="ru-RU"/>
        </w:rPr>
      </w:pPr>
      <w:proofErr w:type="gramStart"/>
      <w:r w:rsidRPr="00A90D31">
        <w:rPr>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1.8.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xml:space="preserve">- справочные телефоны структурных подразделений Уполномоченного органа, ответственных за предоставление Услуги, в том числе номер телефона </w:t>
      </w:r>
      <w:r w:rsidRPr="00A90D31">
        <w:rPr>
          <w:sz w:val="28"/>
          <w:szCs w:val="28"/>
          <w:lang w:bidi="ru-RU"/>
        </w:rPr>
        <w:lastRenderedPageBreak/>
        <w:t>автоинформатора (при наличии);</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Адреса Официальных сайтов, а также электронной почты и (или) формы обратной связи Уполномоченного органа в информационно-телекоммуникационной сети "Интернет".</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1.9.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"Об организации предоставления государственных и муниципальных услуг" (далее – Федеральный закон № 210-ФЗ</w:t>
      </w:r>
      <w:proofErr w:type="gramStart"/>
      <w:r w:rsidRPr="00A90D31">
        <w:rPr>
          <w:sz w:val="28"/>
          <w:szCs w:val="28"/>
          <w:lang w:bidi="ru-RU"/>
        </w:rPr>
        <w:t>)п</w:t>
      </w:r>
      <w:proofErr w:type="gramEnd"/>
      <w:r w:rsidRPr="00A90D31">
        <w:rPr>
          <w:sz w:val="28"/>
          <w:szCs w:val="28"/>
          <w:lang w:bidi="ru-RU"/>
        </w:rPr>
        <w:t>орядке, которые по требованию заявителя предоставляются ему для ознакомления.</w:t>
      </w:r>
    </w:p>
    <w:p w:rsidR="00A90D31" w:rsidRPr="00A90D31" w:rsidRDefault="00A90D31" w:rsidP="00A90D31">
      <w:pPr>
        <w:widowControl w:val="0"/>
        <w:shd w:val="clear" w:color="auto" w:fill="FFFFFF"/>
        <w:tabs>
          <w:tab w:val="left" w:pos="932"/>
        </w:tabs>
        <w:ind w:firstLine="567"/>
        <w:jc w:val="both"/>
        <w:rPr>
          <w:sz w:val="28"/>
          <w:szCs w:val="28"/>
          <w:lang w:bidi="ru-RU"/>
        </w:rPr>
      </w:pPr>
      <w:r w:rsidRPr="00A90D31">
        <w:rPr>
          <w:sz w:val="28"/>
          <w:szCs w:val="28"/>
          <w:lang w:bidi="ru-RU"/>
        </w:rPr>
        <w:t xml:space="preserve">1.10. </w:t>
      </w:r>
      <w:proofErr w:type="gramStart"/>
      <w:r w:rsidRPr="00A90D31">
        <w:rPr>
          <w:sz w:val="28"/>
          <w:szCs w:val="28"/>
          <w:lang w:bidi="ru-RU"/>
        </w:rPr>
        <w:t>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w:t>
      </w:r>
      <w:proofErr w:type="gramEnd"/>
      <w:r w:rsidRPr="00A90D31">
        <w:rPr>
          <w:sz w:val="28"/>
          <w:szCs w:val="28"/>
          <w:lang w:bidi="ru-RU"/>
        </w:rPr>
        <w:t xml:space="preserve"> Российской Федерации, органами местного самоуправления", с учетом требований к информированию, установленных настоящим Регламентом.</w:t>
      </w:r>
    </w:p>
    <w:p w:rsidR="00A90D31" w:rsidRPr="00A90D31" w:rsidRDefault="00A90D31" w:rsidP="00A90D31">
      <w:pPr>
        <w:widowControl w:val="0"/>
        <w:autoSpaceDE w:val="0"/>
        <w:autoSpaceDN w:val="0"/>
        <w:ind w:firstLine="567"/>
        <w:jc w:val="both"/>
        <w:rPr>
          <w:sz w:val="28"/>
          <w:szCs w:val="28"/>
          <w:lang w:eastAsia="en-US"/>
        </w:rPr>
      </w:pPr>
      <w:r w:rsidRPr="00A90D31">
        <w:rPr>
          <w:sz w:val="28"/>
          <w:szCs w:val="28"/>
          <w:lang w:bidi="ru-RU"/>
        </w:rPr>
        <w:t xml:space="preserve">1.11. Информация о ходе рассмотрения заявления о предоставлении Услуги и о результатах ее предоставления может быть получена Заявителем </w:t>
      </w:r>
      <w:r w:rsidRPr="00A90D31">
        <w:rPr>
          <w:sz w:val="28"/>
          <w:szCs w:val="28"/>
          <w:lang w:eastAsia="en-US"/>
        </w:rPr>
        <w:t>(его представителем) в личном кабинете на ЕПГУ, а также в Уполномоченном органе при обращении заявителя лично, по телефону посредством электронной почты.</w:t>
      </w:r>
    </w:p>
    <w:p w:rsidR="00A90D31" w:rsidRPr="00A90D31" w:rsidRDefault="00A90D31" w:rsidP="00A90D31">
      <w:pPr>
        <w:widowControl w:val="0"/>
        <w:autoSpaceDE w:val="0"/>
        <w:autoSpaceDN w:val="0"/>
        <w:ind w:firstLine="567"/>
        <w:jc w:val="both"/>
        <w:rPr>
          <w:sz w:val="28"/>
          <w:szCs w:val="28"/>
          <w:lang w:eastAsia="en-US"/>
        </w:rPr>
      </w:pPr>
    </w:p>
    <w:p w:rsidR="00745553" w:rsidRPr="00745553" w:rsidRDefault="00745553" w:rsidP="00745553">
      <w:pPr>
        <w:autoSpaceDE w:val="0"/>
        <w:autoSpaceDN w:val="0"/>
        <w:adjustRightInd w:val="0"/>
        <w:ind w:firstLine="709"/>
        <w:jc w:val="center"/>
        <w:rPr>
          <w:rFonts w:ascii="Liberation Serif" w:hAnsi="Liberation Serif" w:cs="Liberation Serif"/>
          <w:b/>
          <w:sz w:val="28"/>
          <w:szCs w:val="28"/>
        </w:rPr>
      </w:pPr>
      <w:bookmarkStart w:id="3" w:name="_Hlk99370069"/>
      <w:r w:rsidRPr="00745553">
        <w:rPr>
          <w:rFonts w:ascii="Liberation Serif" w:hAnsi="Liberation Serif" w:cs="Liberation Serif"/>
          <w:b/>
          <w:sz w:val="28"/>
          <w:szCs w:val="28"/>
        </w:rPr>
        <w:t>II. Стандарт предоставления муниципальной услуги</w:t>
      </w:r>
    </w:p>
    <w:p w:rsidR="00745553" w:rsidRPr="00745553" w:rsidRDefault="00745553" w:rsidP="00745553">
      <w:pPr>
        <w:autoSpaceDE w:val="0"/>
        <w:autoSpaceDN w:val="0"/>
        <w:adjustRightInd w:val="0"/>
        <w:ind w:firstLine="709"/>
        <w:jc w:val="center"/>
        <w:rPr>
          <w:rFonts w:ascii="Liberation Serif" w:hAnsi="Liberation Serif" w:cs="Liberation Serif"/>
          <w:b/>
          <w:sz w:val="28"/>
          <w:szCs w:val="28"/>
        </w:rPr>
      </w:pPr>
    </w:p>
    <w:p w:rsidR="00745553" w:rsidRPr="00745553" w:rsidRDefault="00745553" w:rsidP="00745553">
      <w:pPr>
        <w:autoSpaceDE w:val="0"/>
        <w:autoSpaceDN w:val="0"/>
        <w:adjustRightInd w:val="0"/>
        <w:ind w:firstLine="709"/>
        <w:jc w:val="center"/>
        <w:rPr>
          <w:rFonts w:ascii="Liberation Serif" w:hAnsi="Liberation Serif" w:cs="Liberation Serif"/>
          <w:b/>
          <w:sz w:val="28"/>
          <w:szCs w:val="28"/>
        </w:rPr>
      </w:pPr>
      <w:r w:rsidRPr="00745553">
        <w:rPr>
          <w:rFonts w:ascii="Liberation Serif" w:hAnsi="Liberation Serif" w:cs="Liberation Serif"/>
          <w:b/>
          <w:sz w:val="28"/>
          <w:szCs w:val="28"/>
        </w:rPr>
        <w:t>Наименование муниципальной услуги</w:t>
      </w:r>
    </w:p>
    <w:p w:rsidR="00745553" w:rsidRPr="00745553" w:rsidRDefault="00745553" w:rsidP="00745553">
      <w:pPr>
        <w:tabs>
          <w:tab w:val="right" w:pos="9923"/>
        </w:tabs>
        <w:autoSpaceDE w:val="0"/>
        <w:autoSpaceDN w:val="0"/>
        <w:adjustRightInd w:val="0"/>
        <w:ind w:firstLine="709"/>
        <w:jc w:val="both"/>
        <w:outlineLvl w:val="0"/>
        <w:rPr>
          <w:rFonts w:ascii="Liberation Serif" w:hAnsi="Liberation Serif" w:cs="Liberation Serif"/>
          <w:bCs/>
          <w:sz w:val="28"/>
          <w:szCs w:val="28"/>
        </w:rPr>
      </w:pPr>
    </w:p>
    <w:p w:rsidR="00745553" w:rsidRPr="00745553" w:rsidRDefault="00745553" w:rsidP="00745553">
      <w:pPr>
        <w:autoSpaceDE w:val="0"/>
        <w:autoSpaceDN w:val="0"/>
        <w:adjustRightInd w:val="0"/>
        <w:ind w:firstLine="709"/>
        <w:jc w:val="both"/>
        <w:rPr>
          <w:rFonts w:ascii="Liberation Serif" w:eastAsia="Calibri" w:hAnsi="Liberation Serif" w:cs="Liberation Serif"/>
          <w:sz w:val="28"/>
          <w:szCs w:val="28"/>
          <w:lang w:eastAsia="en-US"/>
        </w:rPr>
      </w:pPr>
      <w:r w:rsidRPr="00745553">
        <w:rPr>
          <w:rFonts w:ascii="Liberation Serif" w:eastAsia="Calibri" w:hAnsi="Liberation Serif" w:cs="Liberation Serif"/>
          <w:sz w:val="28"/>
          <w:szCs w:val="28"/>
          <w:lang w:eastAsia="en-US"/>
        </w:rPr>
        <w:t>2.1. Наименование муниципальной услуги – «</w:t>
      </w:r>
      <w:r w:rsidRPr="00745553">
        <w:rPr>
          <w:rFonts w:ascii="Liberation Serif" w:hAnsi="Liberation Serif" w:cs="Liberation Serif"/>
          <w:sz w:val="28"/>
          <w:szCs w:val="28"/>
        </w:rPr>
        <w:t>Перевод жилого помещения в нежилое помещение и нежилого помещения в жилое помещение»</w:t>
      </w:r>
      <w:r w:rsidRPr="00745553">
        <w:rPr>
          <w:rFonts w:ascii="Liberation Serif" w:eastAsia="Calibri" w:hAnsi="Liberation Serif" w:cs="Liberation Serif"/>
          <w:sz w:val="28"/>
          <w:szCs w:val="28"/>
          <w:lang w:eastAsia="en-US"/>
        </w:rPr>
        <w:t>.</w:t>
      </w:r>
    </w:p>
    <w:p w:rsidR="00745553" w:rsidRPr="00745553" w:rsidRDefault="00745553" w:rsidP="00745553">
      <w:pPr>
        <w:autoSpaceDE w:val="0"/>
        <w:autoSpaceDN w:val="0"/>
        <w:adjustRightInd w:val="0"/>
        <w:ind w:firstLine="709"/>
        <w:jc w:val="both"/>
        <w:rPr>
          <w:rFonts w:ascii="Liberation Serif" w:eastAsia="Calibri" w:hAnsi="Liberation Serif" w:cs="Liberation Serif"/>
          <w:sz w:val="28"/>
          <w:szCs w:val="28"/>
          <w:lang w:eastAsia="en-US"/>
        </w:rPr>
      </w:pPr>
    </w:p>
    <w:p w:rsidR="00745553" w:rsidRPr="00745553" w:rsidRDefault="00745553" w:rsidP="00745553">
      <w:pPr>
        <w:autoSpaceDE w:val="0"/>
        <w:autoSpaceDN w:val="0"/>
        <w:adjustRightInd w:val="0"/>
        <w:ind w:firstLine="709"/>
        <w:jc w:val="center"/>
        <w:rPr>
          <w:rFonts w:ascii="Liberation Serif" w:hAnsi="Liberation Serif" w:cs="Liberation Serif"/>
          <w:b/>
          <w:sz w:val="28"/>
          <w:szCs w:val="28"/>
        </w:rPr>
      </w:pPr>
      <w:r w:rsidRPr="00745553">
        <w:rPr>
          <w:rFonts w:ascii="Liberation Serif" w:hAnsi="Liberation Serif" w:cs="Liberation Serif"/>
          <w:b/>
          <w:sz w:val="28"/>
          <w:szCs w:val="28"/>
        </w:rPr>
        <w:t xml:space="preserve">Наименование органа, </w:t>
      </w:r>
    </w:p>
    <w:p w:rsidR="00745553" w:rsidRPr="00745553" w:rsidRDefault="00745553" w:rsidP="00745553">
      <w:pPr>
        <w:autoSpaceDE w:val="0"/>
        <w:autoSpaceDN w:val="0"/>
        <w:adjustRightInd w:val="0"/>
        <w:ind w:firstLine="709"/>
        <w:jc w:val="center"/>
        <w:rPr>
          <w:rFonts w:ascii="Liberation Serif" w:hAnsi="Liberation Serif" w:cs="Liberation Serif"/>
          <w:b/>
          <w:sz w:val="28"/>
          <w:szCs w:val="28"/>
        </w:rPr>
      </w:pPr>
      <w:proofErr w:type="gramStart"/>
      <w:r w:rsidRPr="00745553">
        <w:rPr>
          <w:rFonts w:ascii="Liberation Serif" w:hAnsi="Liberation Serif" w:cs="Liberation Serif"/>
          <w:b/>
          <w:sz w:val="28"/>
          <w:szCs w:val="28"/>
        </w:rPr>
        <w:t>предоставляющего</w:t>
      </w:r>
      <w:proofErr w:type="gramEnd"/>
      <w:r w:rsidRPr="00745553">
        <w:rPr>
          <w:rFonts w:ascii="Liberation Serif" w:hAnsi="Liberation Serif" w:cs="Liberation Serif"/>
          <w:b/>
          <w:sz w:val="28"/>
          <w:szCs w:val="28"/>
        </w:rPr>
        <w:t xml:space="preserve"> муниципальную услугу</w:t>
      </w:r>
    </w:p>
    <w:p w:rsidR="00745553" w:rsidRPr="00745553" w:rsidRDefault="00745553" w:rsidP="00745553">
      <w:pPr>
        <w:tabs>
          <w:tab w:val="right" w:pos="9923"/>
        </w:tabs>
        <w:autoSpaceDE w:val="0"/>
        <w:autoSpaceDN w:val="0"/>
        <w:adjustRightInd w:val="0"/>
        <w:ind w:firstLine="709"/>
        <w:jc w:val="both"/>
        <w:outlineLvl w:val="0"/>
        <w:rPr>
          <w:rFonts w:ascii="Liberation Serif" w:hAnsi="Liberation Serif" w:cs="Liberation Serif"/>
          <w:bCs/>
          <w:sz w:val="28"/>
          <w:szCs w:val="28"/>
        </w:rPr>
      </w:pPr>
    </w:p>
    <w:p w:rsidR="00745553" w:rsidRPr="00745553" w:rsidRDefault="00745553" w:rsidP="00745553">
      <w:pPr>
        <w:autoSpaceDE w:val="0"/>
        <w:autoSpaceDN w:val="0"/>
        <w:adjustRightInd w:val="0"/>
        <w:ind w:firstLine="709"/>
        <w:jc w:val="both"/>
        <w:rPr>
          <w:rFonts w:ascii="Liberation Serif" w:hAnsi="Liberation Serif" w:cs="Liberation Serif"/>
          <w:bCs/>
          <w:color w:val="000000"/>
          <w:sz w:val="28"/>
          <w:szCs w:val="28"/>
        </w:rPr>
      </w:pPr>
      <w:r w:rsidRPr="00745553">
        <w:rPr>
          <w:rFonts w:ascii="Liberation Serif" w:eastAsia="Calibri" w:hAnsi="Liberation Serif" w:cs="Liberation Serif"/>
          <w:sz w:val="28"/>
          <w:szCs w:val="28"/>
          <w:lang w:eastAsia="en-US"/>
        </w:rPr>
        <w:t>2.2. М</w:t>
      </w:r>
      <w:r w:rsidRPr="00745553">
        <w:rPr>
          <w:rFonts w:ascii="Liberation Serif" w:hAnsi="Liberation Serif" w:cs="Liberation Serif"/>
          <w:bCs/>
          <w:color w:val="000000"/>
          <w:sz w:val="28"/>
          <w:szCs w:val="28"/>
        </w:rPr>
        <w:t xml:space="preserve">униципальная услуга предоставляется </w:t>
      </w:r>
      <w:r>
        <w:rPr>
          <w:rFonts w:ascii="Liberation Serif" w:hAnsi="Liberation Serif" w:cs="Liberation Serif"/>
          <w:bCs/>
          <w:color w:val="000000"/>
          <w:sz w:val="28"/>
          <w:szCs w:val="28"/>
        </w:rPr>
        <w:t>Администрацией Коммунарского сельского поселения.</w:t>
      </w:r>
    </w:p>
    <w:p w:rsidR="00745553" w:rsidRPr="00745553" w:rsidRDefault="00745553" w:rsidP="00745553">
      <w:pPr>
        <w:autoSpaceDE w:val="0"/>
        <w:autoSpaceDN w:val="0"/>
        <w:adjustRightInd w:val="0"/>
        <w:ind w:firstLine="709"/>
        <w:jc w:val="center"/>
        <w:outlineLvl w:val="2"/>
        <w:rPr>
          <w:rFonts w:ascii="Liberation Serif" w:hAnsi="Liberation Serif" w:cs="Liberation Serif"/>
          <w:b/>
          <w:sz w:val="28"/>
          <w:szCs w:val="28"/>
        </w:rPr>
      </w:pPr>
      <w:r w:rsidRPr="00745553">
        <w:rPr>
          <w:rFonts w:ascii="Liberation Serif" w:hAnsi="Liberation Serif" w:cs="Liberation Serif"/>
          <w:b/>
          <w:sz w:val="28"/>
          <w:szCs w:val="28"/>
        </w:rPr>
        <w:t>Наименование органов и организаций, обращение в которые</w:t>
      </w:r>
    </w:p>
    <w:p w:rsidR="00745553" w:rsidRPr="00745553" w:rsidRDefault="00745553" w:rsidP="00745553">
      <w:pPr>
        <w:autoSpaceDE w:val="0"/>
        <w:autoSpaceDN w:val="0"/>
        <w:adjustRightInd w:val="0"/>
        <w:ind w:firstLine="709"/>
        <w:jc w:val="center"/>
        <w:outlineLvl w:val="2"/>
        <w:rPr>
          <w:rFonts w:ascii="Liberation Serif" w:hAnsi="Liberation Serif" w:cs="Liberation Serif"/>
          <w:b/>
          <w:sz w:val="28"/>
          <w:szCs w:val="28"/>
        </w:rPr>
      </w:pPr>
      <w:r w:rsidRPr="00745553">
        <w:rPr>
          <w:rFonts w:ascii="Liberation Serif" w:hAnsi="Liberation Serif" w:cs="Liberation Serif"/>
          <w:b/>
          <w:sz w:val="28"/>
          <w:szCs w:val="28"/>
        </w:rPr>
        <w:t>необходимо для предоставления муниципальной услуги</w:t>
      </w:r>
    </w:p>
    <w:p w:rsidR="00745553" w:rsidRPr="00745553" w:rsidRDefault="00745553" w:rsidP="00745553">
      <w:pPr>
        <w:tabs>
          <w:tab w:val="right" w:pos="9923"/>
        </w:tabs>
        <w:autoSpaceDE w:val="0"/>
        <w:autoSpaceDN w:val="0"/>
        <w:adjustRightInd w:val="0"/>
        <w:ind w:firstLine="709"/>
        <w:jc w:val="both"/>
        <w:outlineLvl w:val="0"/>
        <w:rPr>
          <w:rFonts w:ascii="Liberation Serif" w:hAnsi="Liberation Serif" w:cs="Liberation Serif"/>
          <w:bCs/>
          <w:sz w:val="28"/>
          <w:szCs w:val="28"/>
        </w:rPr>
      </w:pPr>
    </w:p>
    <w:p w:rsidR="00745553" w:rsidRPr="00745553" w:rsidRDefault="00745553" w:rsidP="00745553">
      <w:pPr>
        <w:autoSpaceDE w:val="0"/>
        <w:autoSpaceDN w:val="0"/>
        <w:adjustRightInd w:val="0"/>
        <w:ind w:firstLine="709"/>
        <w:jc w:val="both"/>
        <w:rPr>
          <w:rFonts w:ascii="Liberation Serif" w:hAnsi="Liberation Serif" w:cs="Liberation Serif"/>
          <w:sz w:val="28"/>
          <w:szCs w:val="28"/>
        </w:rPr>
      </w:pPr>
      <w:r w:rsidRPr="00745553">
        <w:rPr>
          <w:rFonts w:ascii="Liberation Serif" w:eastAsia="Calibri" w:hAnsi="Liberation Serif" w:cs="Liberation Serif"/>
          <w:sz w:val="28"/>
          <w:szCs w:val="28"/>
          <w:lang w:eastAsia="en-US"/>
        </w:rPr>
        <w:t xml:space="preserve">2.3. </w:t>
      </w:r>
      <w:r w:rsidRPr="00745553">
        <w:rPr>
          <w:rFonts w:ascii="Liberation Serif" w:hAnsi="Liberation Serif" w:cs="Liberation Serif"/>
          <w:sz w:val="28"/>
          <w:szCs w:val="28"/>
        </w:rPr>
        <w:t xml:space="preserve">При предоставлении муниципальной услуги в качестве источников получения документов, необходимых для предоставления муниципальной услуги, </w:t>
      </w:r>
      <w:r w:rsidRPr="00745553">
        <w:rPr>
          <w:rFonts w:ascii="Liberation Serif" w:hAnsi="Liberation Serif" w:cs="Liberation Serif"/>
          <w:sz w:val="28"/>
          <w:szCs w:val="28"/>
        </w:rPr>
        <w:lastRenderedPageBreak/>
        <w:t>могут выступать в рамках межведомственного информационного взаимодействия следующие органы или организации:</w:t>
      </w:r>
    </w:p>
    <w:p w:rsidR="00745553" w:rsidRPr="00745553" w:rsidRDefault="00745553" w:rsidP="00745553">
      <w:pPr>
        <w:numPr>
          <w:ilvl w:val="0"/>
          <w:numId w:val="15"/>
        </w:numPr>
        <w:tabs>
          <w:tab w:val="left" w:pos="993"/>
        </w:tabs>
        <w:ind w:left="0" w:firstLine="709"/>
        <w:contextualSpacing/>
        <w:jc w:val="both"/>
        <w:rPr>
          <w:rFonts w:ascii="Liberation Serif" w:hAnsi="Liberation Serif" w:cs="Liberation Serif"/>
          <w:sz w:val="28"/>
          <w:szCs w:val="28"/>
        </w:rPr>
      </w:pPr>
      <w:r w:rsidRPr="00745553">
        <w:rPr>
          <w:rFonts w:ascii="Liberation Serif" w:hAnsi="Liberation Serif" w:cs="Liberation Serif"/>
          <w:sz w:val="28"/>
          <w:szCs w:val="28"/>
        </w:rPr>
        <w:t xml:space="preserve">территориальные органы федерального органа исполнительной власти, уполномоченного на осуществление государственного кадастрового учета </w:t>
      </w:r>
      <w:r w:rsidRPr="00745553">
        <w:rPr>
          <w:rFonts w:ascii="Liberation Serif" w:hAnsi="Liberation Serif" w:cs="Liberation Serif"/>
          <w:sz w:val="28"/>
          <w:szCs w:val="28"/>
        </w:rPr>
        <w:br/>
        <w:t xml:space="preserve">и государственной регистрации прав (Управление Федеральной службы государственной регистрации, кадастра и картографии по </w:t>
      </w:r>
      <w:r>
        <w:rPr>
          <w:rFonts w:ascii="Liberation Serif" w:hAnsi="Liberation Serif" w:cs="Liberation Serif"/>
          <w:sz w:val="28"/>
          <w:szCs w:val="28"/>
        </w:rPr>
        <w:t>Ростовской области)</w:t>
      </w:r>
    </w:p>
    <w:p w:rsidR="00745553" w:rsidRPr="00745553" w:rsidRDefault="00745553" w:rsidP="00745553">
      <w:pPr>
        <w:tabs>
          <w:tab w:val="left" w:pos="993"/>
          <w:tab w:val="left" w:pos="1134"/>
        </w:tabs>
        <w:ind w:firstLine="851"/>
        <w:contextualSpacing/>
        <w:jc w:val="both"/>
        <w:rPr>
          <w:rFonts w:ascii="Liberation Serif" w:hAnsi="Liberation Serif" w:cs="Liberation Serif"/>
          <w:sz w:val="28"/>
          <w:szCs w:val="28"/>
        </w:rPr>
      </w:pPr>
      <w:r w:rsidRPr="00745553">
        <w:rPr>
          <w:rFonts w:ascii="Liberation Serif" w:eastAsia="Calibri" w:hAnsi="Liberation Serif" w:cs="Liberation Serif"/>
          <w:sz w:val="28"/>
          <w:szCs w:val="28"/>
          <w:lang w:eastAsia="en-US"/>
        </w:rPr>
        <w:t xml:space="preserve">– </w:t>
      </w:r>
      <w:r w:rsidRPr="00745553">
        <w:rPr>
          <w:rFonts w:ascii="Liberation Serif" w:hAnsi="Liberation Serif" w:cs="Liberation Serif"/>
          <w:sz w:val="28"/>
          <w:szCs w:val="28"/>
        </w:rPr>
        <w:t>специализированные государственные и муниципальные организации технической инвентаризации</w:t>
      </w:r>
      <w:r w:rsidRPr="00745553">
        <w:rPr>
          <w:rFonts w:ascii="Liberation Serif" w:eastAsia="Calibri" w:hAnsi="Liberation Serif" w:cs="Liberation Serif"/>
          <w:sz w:val="28"/>
          <w:szCs w:val="28"/>
          <w:lang w:eastAsia="en-US"/>
        </w:rPr>
        <w:t>.</w:t>
      </w:r>
    </w:p>
    <w:p w:rsidR="00745553" w:rsidRPr="00745553" w:rsidRDefault="00745553" w:rsidP="00745553">
      <w:pPr>
        <w:tabs>
          <w:tab w:val="left" w:pos="993"/>
          <w:tab w:val="left" w:pos="1134"/>
        </w:tabs>
        <w:autoSpaceDE w:val="0"/>
        <w:autoSpaceDN w:val="0"/>
        <w:adjustRightInd w:val="0"/>
        <w:ind w:firstLine="709"/>
        <w:contextualSpacing/>
        <w:jc w:val="both"/>
        <w:rPr>
          <w:rFonts w:ascii="Liberation Serif" w:hAnsi="Liberation Serif" w:cs="Liberation Serif"/>
          <w:sz w:val="28"/>
          <w:szCs w:val="28"/>
        </w:rPr>
      </w:pPr>
      <w:r w:rsidRPr="00745553">
        <w:rPr>
          <w:rFonts w:ascii="Liberation Serif" w:eastAsia="Calibri" w:hAnsi="Liberation Serif" w:cs="Liberation Serif"/>
          <w:sz w:val="28"/>
          <w:szCs w:val="28"/>
          <w:lang w:eastAsia="en-US"/>
        </w:rPr>
        <w:t xml:space="preserve">2.4. </w:t>
      </w:r>
      <w:proofErr w:type="gramStart"/>
      <w:r w:rsidRPr="00745553">
        <w:rPr>
          <w:rFonts w:ascii="Liberation Serif" w:eastAsia="Calibri" w:hAnsi="Liberation Serif" w:cs="Liberation Serif"/>
          <w:sz w:val="28"/>
          <w:szCs w:val="28"/>
          <w:lang w:eastAsia="en-US"/>
        </w:rPr>
        <w:t xml:space="preserve">Запрещается требовать от Заявителя осуществления действий, в том числе согласований, необходимых для получения муниципальной услуги </w:t>
      </w:r>
      <w:r w:rsidRPr="00745553">
        <w:rPr>
          <w:rFonts w:ascii="Liberation Serif" w:eastAsia="Calibri" w:hAnsi="Liberation Serif" w:cs="Liberation Serif"/>
          <w:sz w:val="28"/>
          <w:szCs w:val="28"/>
          <w:lang w:eastAsia="en-US"/>
        </w:rPr>
        <w:br/>
        <w:t xml:space="preserve">и связанных с обращением в иные государственные (муниципальные) органы </w:t>
      </w:r>
      <w:r w:rsidRPr="00745553">
        <w:rPr>
          <w:rFonts w:ascii="Liberation Serif" w:eastAsia="Calibri" w:hAnsi="Liberation Serif" w:cs="Liberation Serif"/>
          <w:sz w:val="28"/>
          <w:szCs w:val="28"/>
          <w:lang w:eastAsia="en-US"/>
        </w:rPr>
        <w:br/>
        <w:t xml:space="preserve">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0" w:history="1">
        <w:r w:rsidRPr="00745553">
          <w:rPr>
            <w:rFonts w:ascii="Liberation Serif" w:eastAsia="Calibri" w:hAnsi="Liberation Serif" w:cs="Liberation Serif"/>
            <w:sz w:val="28"/>
            <w:szCs w:val="28"/>
            <w:lang w:eastAsia="en-US"/>
          </w:rPr>
          <w:t>части 1 статьи 9</w:t>
        </w:r>
      </w:hyperlink>
      <w:r w:rsidRPr="00745553">
        <w:rPr>
          <w:rFonts w:ascii="Liberation Serif" w:eastAsia="Calibri" w:hAnsi="Liberation Serif" w:cs="Liberation Serif"/>
          <w:sz w:val="28"/>
          <w:szCs w:val="28"/>
          <w:lang w:eastAsia="en-US"/>
        </w:rPr>
        <w:t xml:space="preserve"> Федерального закона от 27 июля 2010 года № 210-ФЗ.</w:t>
      </w:r>
      <w:proofErr w:type="gramEnd"/>
    </w:p>
    <w:p w:rsidR="00745553" w:rsidRPr="00745553" w:rsidRDefault="00745553" w:rsidP="00745553">
      <w:pPr>
        <w:tabs>
          <w:tab w:val="left" w:pos="993"/>
          <w:tab w:val="left" w:pos="1134"/>
        </w:tabs>
        <w:autoSpaceDE w:val="0"/>
        <w:autoSpaceDN w:val="0"/>
        <w:adjustRightInd w:val="0"/>
        <w:ind w:firstLine="709"/>
        <w:contextualSpacing/>
        <w:jc w:val="both"/>
        <w:rPr>
          <w:rFonts w:ascii="Liberation Serif" w:hAnsi="Liberation Serif" w:cs="Liberation Serif"/>
          <w:b/>
          <w:sz w:val="24"/>
          <w:szCs w:val="24"/>
        </w:rPr>
      </w:pPr>
    </w:p>
    <w:p w:rsidR="00745553" w:rsidRPr="00745553" w:rsidRDefault="00745553" w:rsidP="00745553">
      <w:pPr>
        <w:jc w:val="center"/>
        <w:rPr>
          <w:rFonts w:ascii="Liberation Serif" w:hAnsi="Liberation Serif" w:cs="Liberation Serif"/>
          <w:b/>
          <w:sz w:val="28"/>
          <w:szCs w:val="28"/>
        </w:rPr>
      </w:pPr>
      <w:r w:rsidRPr="00745553">
        <w:rPr>
          <w:rFonts w:ascii="Liberation Serif" w:hAnsi="Liberation Serif" w:cs="Liberation Serif"/>
          <w:b/>
          <w:sz w:val="28"/>
          <w:szCs w:val="28"/>
        </w:rPr>
        <w:t>Описание результата предоставления муниципальной услуги</w:t>
      </w:r>
    </w:p>
    <w:p w:rsidR="00745553" w:rsidRPr="00745553" w:rsidRDefault="00745553" w:rsidP="00745553">
      <w:pPr>
        <w:tabs>
          <w:tab w:val="right" w:pos="9923"/>
        </w:tabs>
        <w:autoSpaceDE w:val="0"/>
        <w:autoSpaceDN w:val="0"/>
        <w:adjustRightInd w:val="0"/>
        <w:ind w:firstLine="709"/>
        <w:jc w:val="both"/>
        <w:outlineLvl w:val="0"/>
        <w:rPr>
          <w:rFonts w:ascii="Liberation Serif" w:hAnsi="Liberation Serif" w:cs="Liberation Serif"/>
          <w:bCs/>
          <w:sz w:val="28"/>
          <w:szCs w:val="28"/>
        </w:rPr>
      </w:pPr>
    </w:p>
    <w:p w:rsidR="00745553" w:rsidRPr="00745553" w:rsidRDefault="00745553" w:rsidP="00745553">
      <w:pPr>
        <w:autoSpaceDE w:val="0"/>
        <w:autoSpaceDN w:val="0"/>
        <w:adjustRightInd w:val="0"/>
        <w:ind w:firstLine="709"/>
        <w:jc w:val="both"/>
        <w:rPr>
          <w:rFonts w:ascii="Liberation Serif" w:hAnsi="Liberation Serif" w:cs="Liberation Serif"/>
          <w:bCs/>
          <w:color w:val="000000"/>
          <w:sz w:val="28"/>
          <w:szCs w:val="28"/>
        </w:rPr>
      </w:pPr>
      <w:r w:rsidRPr="00745553">
        <w:rPr>
          <w:rFonts w:ascii="Liberation Serif" w:eastAsia="Calibri" w:hAnsi="Liberation Serif" w:cs="Liberation Serif"/>
          <w:sz w:val="28"/>
          <w:szCs w:val="28"/>
          <w:lang w:eastAsia="en-US"/>
        </w:rPr>
        <w:t xml:space="preserve">2.5. </w:t>
      </w:r>
      <w:r w:rsidRPr="00745553">
        <w:rPr>
          <w:rFonts w:ascii="Liberation Serif" w:hAnsi="Liberation Serif" w:cs="Liberation Serif"/>
          <w:bCs/>
          <w:color w:val="000000"/>
          <w:sz w:val="28"/>
          <w:szCs w:val="28"/>
        </w:rPr>
        <w:t>Результатом предоставления муниципальной услуги является:</w:t>
      </w:r>
    </w:p>
    <w:p w:rsidR="00745553" w:rsidRPr="00745553" w:rsidRDefault="00745553" w:rsidP="00745553">
      <w:pPr>
        <w:autoSpaceDE w:val="0"/>
        <w:autoSpaceDN w:val="0"/>
        <w:adjustRightInd w:val="0"/>
        <w:ind w:firstLine="709"/>
        <w:jc w:val="both"/>
        <w:rPr>
          <w:rFonts w:ascii="Liberation Serif" w:eastAsia="Calibri" w:hAnsi="Liberation Serif" w:cs="Liberation Serif"/>
          <w:bCs/>
          <w:color w:val="000000"/>
          <w:sz w:val="28"/>
          <w:szCs w:val="28"/>
          <w:lang w:eastAsia="en-US"/>
        </w:rPr>
      </w:pPr>
      <w:r w:rsidRPr="00745553">
        <w:rPr>
          <w:rFonts w:ascii="Liberation Serif" w:eastAsia="Calibri" w:hAnsi="Liberation Serif" w:cs="Liberation Serif"/>
          <w:bCs/>
          <w:color w:val="000000"/>
          <w:sz w:val="28"/>
          <w:szCs w:val="28"/>
          <w:lang w:eastAsia="en-US"/>
        </w:rPr>
        <w:t xml:space="preserve">1) </w:t>
      </w:r>
      <w:r w:rsidRPr="00745553">
        <w:rPr>
          <w:rFonts w:ascii="Liberation Serif" w:hAnsi="Liberation Serif" w:cs="Liberation Serif"/>
          <w:sz w:val="28"/>
          <w:szCs w:val="28"/>
        </w:rPr>
        <w:t>решение о переводе жилого помещения в нежилое помещение и нежилого помещения в жилое помещение</w:t>
      </w:r>
      <w:r w:rsidRPr="00745553">
        <w:rPr>
          <w:rFonts w:ascii="Liberation Serif" w:eastAsia="Calibri" w:hAnsi="Liberation Serif" w:cs="Liberation Serif"/>
          <w:bCs/>
          <w:color w:val="000000"/>
          <w:sz w:val="28"/>
          <w:szCs w:val="28"/>
          <w:lang w:eastAsia="en-US"/>
        </w:rPr>
        <w:t>;</w:t>
      </w:r>
    </w:p>
    <w:p w:rsidR="00745553" w:rsidRPr="00745553" w:rsidRDefault="00745553" w:rsidP="00745553">
      <w:pPr>
        <w:autoSpaceDE w:val="0"/>
        <w:autoSpaceDN w:val="0"/>
        <w:adjustRightInd w:val="0"/>
        <w:ind w:firstLine="709"/>
        <w:jc w:val="both"/>
        <w:rPr>
          <w:rFonts w:ascii="Liberation Serif" w:hAnsi="Liberation Serif" w:cs="Liberation Serif"/>
          <w:bCs/>
          <w:color w:val="000000"/>
          <w:sz w:val="28"/>
          <w:szCs w:val="28"/>
        </w:rPr>
      </w:pPr>
      <w:r w:rsidRPr="00745553">
        <w:rPr>
          <w:rFonts w:ascii="Liberation Serif" w:hAnsi="Liberation Serif" w:cs="Liberation Serif"/>
          <w:bCs/>
          <w:color w:val="000000"/>
          <w:sz w:val="28"/>
          <w:szCs w:val="28"/>
        </w:rPr>
        <w:t xml:space="preserve">2) решение об отказе в </w:t>
      </w:r>
      <w:r w:rsidRPr="00745553">
        <w:rPr>
          <w:rFonts w:ascii="Liberation Serif" w:hAnsi="Liberation Serif" w:cs="Liberation Serif"/>
          <w:sz w:val="28"/>
          <w:szCs w:val="28"/>
        </w:rPr>
        <w:t>переводе жилого помещения в нежилое помещение и нежилого помещения в жилое помещение</w:t>
      </w:r>
      <w:r w:rsidRPr="00745553">
        <w:rPr>
          <w:rFonts w:ascii="Liberation Serif" w:hAnsi="Liberation Serif" w:cs="Liberation Serif"/>
          <w:bCs/>
          <w:color w:val="000000"/>
          <w:sz w:val="28"/>
          <w:szCs w:val="28"/>
        </w:rPr>
        <w:t>.</w:t>
      </w:r>
    </w:p>
    <w:p w:rsidR="00745553" w:rsidRPr="00745553" w:rsidRDefault="00745553" w:rsidP="00745553">
      <w:pPr>
        <w:autoSpaceDE w:val="0"/>
        <w:autoSpaceDN w:val="0"/>
        <w:adjustRightInd w:val="0"/>
        <w:ind w:firstLine="709"/>
        <w:jc w:val="both"/>
        <w:rPr>
          <w:rFonts w:ascii="Liberation Serif" w:hAnsi="Liberation Serif" w:cs="Liberation Serif"/>
          <w:bCs/>
          <w:color w:val="000000"/>
          <w:sz w:val="28"/>
          <w:szCs w:val="28"/>
        </w:rPr>
      </w:pPr>
    </w:p>
    <w:p w:rsidR="00745553" w:rsidRPr="00745553" w:rsidRDefault="00745553" w:rsidP="00745553">
      <w:pPr>
        <w:jc w:val="center"/>
        <w:rPr>
          <w:rFonts w:ascii="Liberation Serif" w:eastAsia="Calibri" w:hAnsi="Liberation Serif" w:cs="Liberation Serif"/>
          <w:b/>
          <w:sz w:val="28"/>
          <w:szCs w:val="28"/>
          <w:lang w:eastAsia="en-US"/>
        </w:rPr>
      </w:pPr>
      <w:r w:rsidRPr="00745553">
        <w:rPr>
          <w:rFonts w:ascii="Liberation Serif" w:eastAsia="Calibri" w:hAnsi="Liberation Serif" w:cs="Liberation Serif"/>
          <w:b/>
          <w:sz w:val="28"/>
          <w:szCs w:val="28"/>
          <w:lang w:eastAsia="en-US"/>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745553" w:rsidRPr="00745553" w:rsidRDefault="00745553" w:rsidP="00745553">
      <w:pPr>
        <w:autoSpaceDE w:val="0"/>
        <w:autoSpaceDN w:val="0"/>
        <w:adjustRightInd w:val="0"/>
        <w:rPr>
          <w:rFonts w:ascii="Liberation Serif" w:eastAsia="Calibri" w:hAnsi="Liberation Serif" w:cs="Liberation Serif"/>
          <w:sz w:val="28"/>
          <w:szCs w:val="28"/>
          <w:lang w:eastAsia="en-US"/>
        </w:rPr>
      </w:pPr>
    </w:p>
    <w:p w:rsidR="00745553" w:rsidRPr="00745553" w:rsidRDefault="00745553" w:rsidP="00745553">
      <w:pPr>
        <w:autoSpaceDE w:val="0"/>
        <w:autoSpaceDN w:val="0"/>
        <w:adjustRightInd w:val="0"/>
        <w:ind w:firstLine="709"/>
        <w:jc w:val="both"/>
        <w:rPr>
          <w:rFonts w:ascii="Liberation Serif" w:hAnsi="Liberation Serif" w:cs="Liberation Serif"/>
          <w:sz w:val="28"/>
          <w:szCs w:val="28"/>
        </w:rPr>
      </w:pPr>
      <w:r w:rsidRPr="00745553">
        <w:rPr>
          <w:rFonts w:ascii="Liberation Serif" w:eastAsia="Calibri" w:hAnsi="Liberation Serif" w:cs="Liberation Serif"/>
          <w:sz w:val="28"/>
          <w:szCs w:val="28"/>
          <w:lang w:eastAsia="en-US"/>
        </w:rPr>
        <w:t xml:space="preserve">2.6. Срок предоставления муниципальной услуги – не позднее чем через сорок пять дней со дня </w:t>
      </w:r>
      <w:r w:rsidRPr="00745553">
        <w:rPr>
          <w:rFonts w:ascii="Liberation Serif" w:hAnsi="Liberation Serif" w:cs="Liberation Serif"/>
          <w:sz w:val="28"/>
          <w:szCs w:val="28"/>
        </w:rPr>
        <w:t>представления в Администраци</w:t>
      </w:r>
      <w:r>
        <w:rPr>
          <w:rFonts w:ascii="Liberation Serif" w:hAnsi="Liberation Serif" w:cs="Liberation Serif"/>
          <w:sz w:val="28"/>
          <w:szCs w:val="28"/>
        </w:rPr>
        <w:t>ю</w:t>
      </w:r>
      <w:r w:rsidRPr="00745553">
        <w:rPr>
          <w:rFonts w:ascii="Liberation Serif" w:hAnsi="Liberation Serif" w:cs="Liberation Serif"/>
          <w:sz w:val="28"/>
          <w:szCs w:val="28"/>
        </w:rPr>
        <w:t xml:space="preserve"> Ко</w:t>
      </w:r>
      <w:r>
        <w:rPr>
          <w:rFonts w:ascii="Liberation Serif" w:hAnsi="Liberation Serif" w:cs="Liberation Serif"/>
          <w:sz w:val="28"/>
          <w:szCs w:val="28"/>
        </w:rPr>
        <w:t xml:space="preserve">ммунарского сельского поселения </w:t>
      </w:r>
      <w:r w:rsidRPr="00745553">
        <w:rPr>
          <w:rFonts w:ascii="Liberation Serif" w:hAnsi="Liberation Serif" w:cs="Liberation Serif"/>
          <w:sz w:val="28"/>
          <w:szCs w:val="28"/>
        </w:rPr>
        <w:t xml:space="preserve">документов, обязанность по представлению которых возложена на Заявителя </w:t>
      </w:r>
      <w:r w:rsidRPr="00745553">
        <w:rPr>
          <w:rFonts w:ascii="Liberation Serif" w:eastAsia="Calibri" w:hAnsi="Liberation Serif" w:cs="Liberation Serif"/>
          <w:sz w:val="28"/>
          <w:szCs w:val="28"/>
          <w:lang w:eastAsia="en-US"/>
        </w:rPr>
        <w:t>(</w:t>
      </w:r>
      <w:r w:rsidRPr="00745553">
        <w:rPr>
          <w:rFonts w:ascii="Liberation Serif" w:hAnsi="Liberation Serif" w:cs="Liberation Serif"/>
          <w:spacing w:val="-4"/>
          <w:sz w:val="28"/>
          <w:szCs w:val="28"/>
        </w:rPr>
        <w:t xml:space="preserve">в том числе поданных в форме электронных документов или </w:t>
      </w:r>
      <w:r w:rsidRPr="00745553">
        <w:rPr>
          <w:rFonts w:ascii="Liberation Serif" w:eastAsia="Calibri" w:hAnsi="Liberation Serif" w:cs="Liberation Serif"/>
          <w:spacing w:val="-4"/>
          <w:sz w:val="28"/>
          <w:szCs w:val="28"/>
          <w:lang w:eastAsia="en-US"/>
        </w:rPr>
        <w:t>в случае предоставления муниципальной услуги посредством обращения Заявителя через Многофункциональный центр</w:t>
      </w:r>
      <w:r w:rsidRPr="00745553">
        <w:rPr>
          <w:rFonts w:ascii="Liberation Serif" w:eastAsia="Calibri" w:hAnsi="Liberation Serif" w:cs="Liberation Serif"/>
          <w:sz w:val="28"/>
          <w:szCs w:val="28"/>
          <w:lang w:eastAsia="en-US"/>
        </w:rPr>
        <w:t>)</w:t>
      </w:r>
      <w:r w:rsidRPr="00745553">
        <w:rPr>
          <w:rFonts w:ascii="Liberation Serif" w:hAnsi="Liberation Serif" w:cs="Liberation Serif"/>
          <w:sz w:val="28"/>
          <w:szCs w:val="28"/>
        </w:rPr>
        <w:t>.</w:t>
      </w:r>
    </w:p>
    <w:p w:rsidR="00745553" w:rsidRPr="00745553" w:rsidRDefault="00745553" w:rsidP="00745553">
      <w:pPr>
        <w:autoSpaceDE w:val="0"/>
        <w:autoSpaceDN w:val="0"/>
        <w:adjustRightInd w:val="0"/>
        <w:ind w:firstLine="709"/>
        <w:jc w:val="both"/>
        <w:rPr>
          <w:rFonts w:ascii="Liberation Serif" w:eastAsia="Calibri" w:hAnsi="Liberation Serif" w:cs="Liberation Serif"/>
          <w:sz w:val="28"/>
          <w:szCs w:val="28"/>
          <w:lang w:eastAsia="en-US"/>
        </w:rPr>
      </w:pPr>
      <w:r w:rsidRPr="00745553">
        <w:rPr>
          <w:rFonts w:ascii="Liberation Serif" w:eastAsia="Calibri" w:hAnsi="Liberation Serif" w:cs="Liberation Serif"/>
          <w:sz w:val="28"/>
          <w:szCs w:val="28"/>
          <w:lang w:eastAsia="en-US"/>
        </w:rPr>
        <w:t>В случае представления Заявителем документов, необходимых для предоставления муниципальной услуги, через Многофункциональный центр срок принятия решения о переводе или об отказе в переводе помещения исчисляется со дня передачи Многофункциональным центром таких документов в орган, осуществляющий перевод помещений.</w:t>
      </w:r>
    </w:p>
    <w:p w:rsidR="00745553" w:rsidRPr="00745553" w:rsidRDefault="00745553" w:rsidP="00745553">
      <w:pPr>
        <w:autoSpaceDE w:val="0"/>
        <w:autoSpaceDN w:val="0"/>
        <w:adjustRightInd w:val="0"/>
        <w:ind w:firstLine="709"/>
        <w:jc w:val="both"/>
        <w:rPr>
          <w:rFonts w:ascii="Liberation Serif" w:eastAsia="Calibri" w:hAnsi="Liberation Serif" w:cs="Liberation Serif"/>
          <w:sz w:val="28"/>
          <w:szCs w:val="28"/>
          <w:lang w:eastAsia="en-US"/>
        </w:rPr>
      </w:pPr>
    </w:p>
    <w:p w:rsidR="00745553" w:rsidRPr="00745553" w:rsidRDefault="00745553" w:rsidP="00745553">
      <w:pPr>
        <w:ind w:firstLine="709"/>
        <w:jc w:val="center"/>
        <w:rPr>
          <w:rFonts w:ascii="Liberation Serif" w:eastAsia="Calibri" w:hAnsi="Liberation Serif" w:cs="Liberation Serif"/>
          <w:b/>
          <w:sz w:val="28"/>
          <w:szCs w:val="28"/>
          <w:lang w:eastAsia="en-US"/>
        </w:rPr>
      </w:pPr>
      <w:r w:rsidRPr="00745553">
        <w:rPr>
          <w:rFonts w:ascii="Liberation Serif" w:eastAsia="Calibri" w:hAnsi="Liberation Serif" w:cs="Liberation Serif"/>
          <w:b/>
          <w:sz w:val="28"/>
          <w:szCs w:val="28"/>
          <w:lang w:eastAsia="en-US"/>
        </w:rPr>
        <w:lastRenderedPageBreak/>
        <w:t>Нормативные правовые акты, регулирующие предоставление муниципальной услуги</w:t>
      </w:r>
    </w:p>
    <w:p w:rsidR="00745553" w:rsidRPr="00745553" w:rsidRDefault="00745553" w:rsidP="00745553">
      <w:pPr>
        <w:autoSpaceDE w:val="0"/>
        <w:autoSpaceDN w:val="0"/>
        <w:adjustRightInd w:val="0"/>
        <w:ind w:firstLine="709"/>
        <w:jc w:val="both"/>
        <w:rPr>
          <w:rFonts w:ascii="Liberation Serif" w:eastAsia="Calibri" w:hAnsi="Liberation Serif" w:cs="Liberation Serif"/>
          <w:sz w:val="28"/>
          <w:szCs w:val="28"/>
          <w:lang w:eastAsia="en-US"/>
        </w:rPr>
      </w:pPr>
    </w:p>
    <w:p w:rsidR="00745553" w:rsidRPr="00745553" w:rsidRDefault="00745553" w:rsidP="00745553">
      <w:pPr>
        <w:autoSpaceDE w:val="0"/>
        <w:autoSpaceDN w:val="0"/>
        <w:adjustRightInd w:val="0"/>
        <w:ind w:firstLine="709"/>
        <w:jc w:val="both"/>
        <w:rPr>
          <w:rFonts w:ascii="Liberation Serif" w:hAnsi="Liberation Serif" w:cs="Liberation Serif"/>
          <w:sz w:val="28"/>
          <w:szCs w:val="28"/>
        </w:rPr>
      </w:pPr>
      <w:r w:rsidRPr="00745553">
        <w:rPr>
          <w:rFonts w:ascii="Liberation Serif" w:eastAsia="Calibri" w:hAnsi="Liberation Serif" w:cs="Liberation Serif"/>
          <w:sz w:val="28"/>
          <w:szCs w:val="28"/>
          <w:lang w:eastAsia="en-US"/>
        </w:rPr>
        <w:t xml:space="preserve">2.7. </w:t>
      </w:r>
      <w:proofErr w:type="gramStart"/>
      <w:r w:rsidRPr="00745553">
        <w:rPr>
          <w:rFonts w:ascii="Liberation Serif" w:eastAsia="Calibri" w:hAnsi="Liberation Serif" w:cs="Liberation Serif"/>
          <w:sz w:val="28"/>
          <w:szCs w:val="28"/>
          <w:lang w:eastAsia="en-US"/>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w:t>
      </w:r>
      <w:r>
        <w:rPr>
          <w:rFonts w:ascii="Liberation Serif" w:eastAsia="Calibri" w:hAnsi="Liberation Serif" w:cs="Liberation Serif"/>
          <w:sz w:val="28"/>
          <w:szCs w:val="28"/>
          <w:lang w:eastAsia="en-US"/>
        </w:rPr>
        <w:t>и</w:t>
      </w:r>
      <w:r w:rsidRPr="00745553">
        <w:rPr>
          <w:rFonts w:ascii="Liberation Serif" w:eastAsia="Calibri" w:hAnsi="Liberation Serif" w:cs="Liberation Serif"/>
          <w:sz w:val="28"/>
          <w:szCs w:val="28"/>
          <w:lang w:eastAsia="en-US"/>
        </w:rPr>
        <w:t xml:space="preserve"> Ко</w:t>
      </w:r>
      <w:r>
        <w:rPr>
          <w:rFonts w:ascii="Liberation Serif" w:eastAsia="Calibri" w:hAnsi="Liberation Serif" w:cs="Liberation Serif"/>
          <w:sz w:val="28"/>
          <w:szCs w:val="28"/>
          <w:lang w:eastAsia="en-US"/>
        </w:rPr>
        <w:t>ммунарского сельского поселения</w:t>
      </w:r>
      <w:r w:rsidRPr="00745553">
        <w:rPr>
          <w:rFonts w:ascii="Liberation Serif" w:eastAsia="Calibri" w:hAnsi="Liberation Serif" w:cs="Liberation Serif"/>
          <w:sz w:val="28"/>
          <w:szCs w:val="28"/>
          <w:lang w:eastAsia="en-US"/>
        </w:rPr>
        <w:t xml:space="preserve"> в сети «Интернет» по адресу:</w:t>
      </w:r>
      <w:r w:rsidRPr="00745553">
        <w:rPr>
          <w:sz w:val="28"/>
          <w:szCs w:val="28"/>
          <w:lang w:bidi="ru-RU"/>
        </w:rPr>
        <w:t xml:space="preserve"> </w:t>
      </w:r>
      <w:r>
        <w:rPr>
          <w:sz w:val="28"/>
          <w:szCs w:val="28"/>
          <w:lang w:bidi="ru-RU"/>
        </w:rPr>
        <w:t>(</w:t>
      </w:r>
      <w:r w:rsidRPr="00A90D31">
        <w:rPr>
          <w:sz w:val="28"/>
          <w:szCs w:val="28"/>
          <w:lang w:bidi="ru-RU"/>
        </w:rPr>
        <w:t>www.kommunarskoe.ru</w:t>
      </w:r>
      <w:r>
        <w:rPr>
          <w:sz w:val="28"/>
          <w:szCs w:val="28"/>
          <w:lang w:bidi="ru-RU"/>
        </w:rPr>
        <w:t>)</w:t>
      </w:r>
      <w:r w:rsidRPr="00745553">
        <w:rPr>
          <w:rFonts w:ascii="Liberation Serif" w:eastAsia="Calibri" w:hAnsi="Liberation Serif" w:cs="Liberation Serif"/>
          <w:sz w:val="28"/>
          <w:szCs w:val="28"/>
          <w:lang w:eastAsia="en-US"/>
        </w:rPr>
        <w:t xml:space="preserve"> </w:t>
      </w:r>
      <w:r w:rsidRPr="00745553">
        <w:rPr>
          <w:rFonts w:ascii="Liberation Serif" w:hAnsi="Liberation Serif" w:cs="Liberation Serif"/>
          <w:sz w:val="28"/>
          <w:szCs w:val="28"/>
        </w:rPr>
        <w:t xml:space="preserve">на Едином портале </w:t>
      </w:r>
      <w:r w:rsidRPr="00A90D31">
        <w:rPr>
          <w:sz w:val="28"/>
          <w:szCs w:val="28"/>
          <w:lang w:bidi="ru-RU"/>
        </w:rPr>
        <w:t xml:space="preserve">(https://www.gosuslugi.ru/) </w:t>
      </w:r>
      <w:r w:rsidRPr="00745553">
        <w:rPr>
          <w:rFonts w:ascii="Liberation Serif" w:hAnsi="Liberation Serif" w:cs="Liberation Serif"/>
          <w:sz w:val="28"/>
          <w:szCs w:val="28"/>
        </w:rPr>
        <w:t xml:space="preserve"> (</w:t>
      </w:r>
      <w:r w:rsidRPr="00745553">
        <w:rPr>
          <w:rFonts w:ascii="Liberation Serif" w:hAnsi="Liberation Serif" w:cs="Liberation Serif"/>
          <w:i/>
          <w:sz w:val="28"/>
          <w:szCs w:val="28"/>
        </w:rPr>
        <w:t>указать прямую ссылку на услугу на Едином портале</w:t>
      </w:r>
      <w:r w:rsidRPr="00745553">
        <w:rPr>
          <w:rFonts w:ascii="Liberation Serif" w:hAnsi="Liberation Serif" w:cs="Liberation Serif"/>
          <w:sz w:val="28"/>
          <w:szCs w:val="28"/>
        </w:rPr>
        <w:t xml:space="preserve">) и </w:t>
      </w:r>
      <w:r w:rsidRPr="00745553">
        <w:rPr>
          <w:rFonts w:ascii="Liberation Serif" w:eastAsia="Calibri" w:hAnsi="Liberation Serif" w:cs="Liberation Serif"/>
          <w:color w:val="000000"/>
          <w:sz w:val="28"/>
          <w:szCs w:val="28"/>
          <w:lang w:eastAsia="en-US"/>
        </w:rPr>
        <w:t>в федеральной государственной информационной системе «Федеральный реестр государственных и муниципальных услуг (функций)»</w:t>
      </w:r>
      <w:r w:rsidRPr="00745553">
        <w:rPr>
          <w:rFonts w:ascii="Liberation Serif" w:hAnsi="Liberation Serif" w:cs="Liberation Serif"/>
          <w:sz w:val="28"/>
          <w:szCs w:val="28"/>
        </w:rPr>
        <w:t>.</w:t>
      </w:r>
      <w:proofErr w:type="gramEnd"/>
    </w:p>
    <w:p w:rsidR="00745553" w:rsidRPr="00745553" w:rsidRDefault="00004A75" w:rsidP="00745553">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Администрация</w:t>
      </w:r>
      <w:r w:rsidRPr="00004A75">
        <w:rPr>
          <w:rFonts w:ascii="Liberation Serif" w:hAnsi="Liberation Serif" w:cs="Liberation Serif"/>
          <w:sz w:val="28"/>
          <w:szCs w:val="28"/>
        </w:rPr>
        <w:t xml:space="preserve"> Коммунарского сельского поселения </w:t>
      </w:r>
      <w:r w:rsidR="00745553" w:rsidRPr="00745553">
        <w:rPr>
          <w:rFonts w:ascii="Liberation Serif" w:hAnsi="Liberation Serif" w:cs="Liberation Serif"/>
          <w:sz w:val="28"/>
          <w:szCs w:val="28"/>
        </w:rPr>
        <w:t xml:space="preserve">  обеспечивает размещение и актуализацию перечня нормативных правовых актов</w:t>
      </w:r>
      <w:r w:rsidR="00745553" w:rsidRPr="00745553">
        <w:rPr>
          <w:rFonts w:ascii="Liberation Serif" w:eastAsia="Calibri" w:hAnsi="Liberation Serif" w:cs="Liberation Serif"/>
          <w:sz w:val="28"/>
          <w:szCs w:val="28"/>
          <w:lang w:eastAsia="en-US"/>
        </w:rPr>
        <w:t>, регулирующих предоставление муниципальной услуги,</w:t>
      </w:r>
      <w:r w:rsidR="00745553" w:rsidRPr="00745553">
        <w:rPr>
          <w:rFonts w:ascii="Liberation Serif" w:hAnsi="Liberation Serif" w:cs="Liberation Serif"/>
          <w:sz w:val="28"/>
          <w:szCs w:val="28"/>
        </w:rPr>
        <w:t xml:space="preserve"> на указанных информационных ресурсах.</w:t>
      </w:r>
    </w:p>
    <w:p w:rsidR="00745553" w:rsidRPr="00745553" w:rsidRDefault="00745553" w:rsidP="00745553">
      <w:pPr>
        <w:autoSpaceDE w:val="0"/>
        <w:autoSpaceDN w:val="0"/>
        <w:adjustRightInd w:val="0"/>
        <w:ind w:firstLine="709"/>
        <w:jc w:val="both"/>
        <w:rPr>
          <w:rFonts w:ascii="Liberation Serif" w:hAnsi="Liberation Serif" w:cs="Liberation Serif"/>
          <w:sz w:val="28"/>
          <w:szCs w:val="28"/>
        </w:rPr>
      </w:pPr>
    </w:p>
    <w:p w:rsidR="00745553" w:rsidRPr="00745553" w:rsidRDefault="00745553" w:rsidP="00745553">
      <w:pPr>
        <w:autoSpaceDE w:val="0"/>
        <w:autoSpaceDN w:val="0"/>
        <w:adjustRightInd w:val="0"/>
        <w:ind w:firstLine="709"/>
        <w:jc w:val="both"/>
        <w:rPr>
          <w:rFonts w:ascii="Liberation Serif" w:hAnsi="Liberation Serif" w:cs="Liberation Serif"/>
          <w:sz w:val="28"/>
          <w:szCs w:val="28"/>
        </w:rPr>
      </w:pPr>
    </w:p>
    <w:p w:rsidR="00745553" w:rsidRPr="00745553" w:rsidRDefault="00745553" w:rsidP="00745553">
      <w:pPr>
        <w:autoSpaceDE w:val="0"/>
        <w:autoSpaceDN w:val="0"/>
        <w:adjustRightInd w:val="0"/>
        <w:jc w:val="center"/>
        <w:rPr>
          <w:rFonts w:ascii="Liberation Serif" w:eastAsia="Calibri" w:hAnsi="Liberation Serif" w:cs="Liberation Serif"/>
          <w:b/>
          <w:sz w:val="28"/>
          <w:szCs w:val="28"/>
          <w:lang w:eastAsia="en-US"/>
        </w:rPr>
      </w:pPr>
      <w:r w:rsidRPr="00745553">
        <w:rPr>
          <w:rFonts w:ascii="Liberation Serif" w:eastAsia="Calibri" w:hAnsi="Liberation Serif" w:cs="Liberation Serif"/>
          <w:b/>
          <w:sz w:val="28"/>
          <w:szCs w:val="28"/>
          <w:lang w:eastAsia="en-US"/>
        </w:rPr>
        <w:t xml:space="preserve">Исчерпывающий перечень документов, необходимых в соответствии </w:t>
      </w:r>
      <w:r w:rsidRPr="00745553">
        <w:rPr>
          <w:rFonts w:ascii="Liberation Serif" w:eastAsia="Calibri" w:hAnsi="Liberation Serif" w:cs="Liberation Serif"/>
          <w:b/>
          <w:sz w:val="28"/>
          <w:szCs w:val="28"/>
          <w:lang w:eastAsia="en-US"/>
        </w:rPr>
        <w:br/>
        <w:t>с законодательством Российской Федерации и законодательством Свердловской области для предоставления муниципальной услуги и услуг, которые являются необходимыми и обязательными</w:t>
      </w:r>
    </w:p>
    <w:p w:rsidR="00745553" w:rsidRPr="00745553" w:rsidRDefault="00745553" w:rsidP="00745553">
      <w:pPr>
        <w:autoSpaceDE w:val="0"/>
        <w:autoSpaceDN w:val="0"/>
        <w:adjustRightInd w:val="0"/>
        <w:jc w:val="center"/>
        <w:rPr>
          <w:rFonts w:ascii="Liberation Serif" w:eastAsia="Calibri" w:hAnsi="Liberation Serif" w:cs="Liberation Serif"/>
          <w:b/>
          <w:sz w:val="28"/>
          <w:szCs w:val="28"/>
          <w:lang w:eastAsia="en-US"/>
        </w:rPr>
      </w:pPr>
      <w:r w:rsidRPr="00745553">
        <w:rPr>
          <w:rFonts w:ascii="Liberation Serif" w:eastAsia="Calibri" w:hAnsi="Liberation Serif" w:cs="Liberation Serif"/>
          <w:b/>
          <w:sz w:val="28"/>
          <w:szCs w:val="28"/>
          <w:lang w:eastAsia="en-US"/>
        </w:rPr>
        <w:t>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745553" w:rsidRPr="00745553" w:rsidRDefault="00745553" w:rsidP="00745553">
      <w:pPr>
        <w:autoSpaceDE w:val="0"/>
        <w:autoSpaceDN w:val="0"/>
        <w:adjustRightInd w:val="0"/>
        <w:ind w:firstLine="709"/>
        <w:rPr>
          <w:rFonts w:ascii="Liberation Serif" w:eastAsia="Calibri" w:hAnsi="Liberation Serif" w:cs="Liberation Serif"/>
          <w:sz w:val="28"/>
          <w:szCs w:val="28"/>
          <w:lang w:eastAsia="en-US"/>
        </w:rPr>
      </w:pPr>
    </w:p>
    <w:p w:rsidR="00745553" w:rsidRPr="00745553" w:rsidRDefault="00745553" w:rsidP="00745553">
      <w:pPr>
        <w:autoSpaceDE w:val="0"/>
        <w:autoSpaceDN w:val="0"/>
        <w:adjustRightInd w:val="0"/>
        <w:ind w:firstLine="709"/>
        <w:jc w:val="both"/>
        <w:rPr>
          <w:rFonts w:ascii="Liberation Serif" w:eastAsia="Calibri" w:hAnsi="Liberation Serif" w:cs="Liberation Serif"/>
          <w:sz w:val="28"/>
          <w:szCs w:val="28"/>
          <w:lang w:eastAsia="en-US"/>
        </w:rPr>
      </w:pPr>
      <w:bookmarkStart w:id="4" w:name="Par8"/>
      <w:bookmarkEnd w:id="4"/>
      <w:r w:rsidRPr="00745553">
        <w:rPr>
          <w:rFonts w:ascii="Liberation Serif" w:eastAsia="Calibri" w:hAnsi="Liberation Serif" w:cs="Liberation Serif"/>
          <w:sz w:val="28"/>
          <w:szCs w:val="28"/>
          <w:lang w:eastAsia="en-US"/>
        </w:rPr>
        <w:t>2.8. Для предоставления муниципальной услуги Заявитель или его Представитель представляет в</w:t>
      </w:r>
      <w:r w:rsidR="00004A75" w:rsidRPr="00004A75">
        <w:t xml:space="preserve"> </w:t>
      </w:r>
      <w:r w:rsidR="00004A75">
        <w:rPr>
          <w:rFonts w:ascii="Liberation Serif" w:eastAsia="Calibri" w:hAnsi="Liberation Serif" w:cs="Liberation Serif"/>
          <w:sz w:val="28"/>
          <w:szCs w:val="28"/>
          <w:lang w:eastAsia="en-US"/>
        </w:rPr>
        <w:t>Администрацию</w:t>
      </w:r>
      <w:r w:rsidR="00004A75" w:rsidRPr="00004A75">
        <w:rPr>
          <w:rFonts w:ascii="Liberation Serif" w:eastAsia="Calibri" w:hAnsi="Liberation Serif" w:cs="Liberation Serif"/>
          <w:sz w:val="28"/>
          <w:szCs w:val="28"/>
          <w:lang w:eastAsia="en-US"/>
        </w:rPr>
        <w:t xml:space="preserve"> Коммунарского сельского поселения</w:t>
      </w:r>
      <w:r w:rsidRPr="00745553">
        <w:rPr>
          <w:rFonts w:ascii="Liberation Serif" w:eastAsia="Calibri" w:hAnsi="Liberation Serif" w:cs="Liberation Serif"/>
          <w:sz w:val="28"/>
          <w:szCs w:val="28"/>
          <w:lang w:eastAsia="en-US"/>
        </w:rPr>
        <w:t xml:space="preserve">: </w:t>
      </w:r>
    </w:p>
    <w:p w:rsidR="00745553" w:rsidRPr="00745553" w:rsidRDefault="00745553" w:rsidP="00745553">
      <w:pPr>
        <w:autoSpaceDE w:val="0"/>
        <w:autoSpaceDN w:val="0"/>
        <w:adjustRightInd w:val="0"/>
        <w:ind w:firstLine="709"/>
        <w:jc w:val="both"/>
        <w:rPr>
          <w:rFonts w:ascii="Liberation Serif" w:eastAsia="Calibri" w:hAnsi="Liberation Serif" w:cs="Liberation Serif"/>
          <w:bCs/>
          <w:color w:val="000000"/>
          <w:sz w:val="28"/>
          <w:szCs w:val="28"/>
          <w:lang w:eastAsia="en-US"/>
        </w:rPr>
      </w:pPr>
      <w:r w:rsidRPr="00745553">
        <w:rPr>
          <w:rFonts w:ascii="Liberation Serif" w:eastAsia="Calibri" w:hAnsi="Liberation Serif" w:cs="Liberation Serif"/>
          <w:sz w:val="28"/>
          <w:szCs w:val="28"/>
          <w:lang w:eastAsia="en-US"/>
        </w:rPr>
        <w:t xml:space="preserve">1) заявление </w:t>
      </w:r>
      <w:r w:rsidRPr="00745553">
        <w:rPr>
          <w:rFonts w:ascii="Liberation Serif" w:eastAsia="Calibri" w:hAnsi="Liberation Serif" w:cs="Liberation Serif"/>
          <w:bCs/>
          <w:color w:val="000000"/>
          <w:sz w:val="28"/>
          <w:szCs w:val="28"/>
          <w:lang w:eastAsia="en-US"/>
        </w:rPr>
        <w:t xml:space="preserve">о </w:t>
      </w:r>
      <w:r w:rsidRPr="00745553">
        <w:rPr>
          <w:rFonts w:ascii="Liberation Serif" w:hAnsi="Liberation Serif" w:cs="Liberation Serif"/>
          <w:sz w:val="28"/>
          <w:szCs w:val="28"/>
        </w:rPr>
        <w:t>переводе жилого помещения в нежилое помещение и нежилого помещения в жилое помещение (далее – заявление о переводе помещения)</w:t>
      </w:r>
      <w:r w:rsidRPr="00745553">
        <w:rPr>
          <w:rFonts w:ascii="Liberation Serif" w:eastAsia="Calibri" w:hAnsi="Liberation Serif" w:cs="Liberation Serif"/>
          <w:sz w:val="28"/>
          <w:szCs w:val="28"/>
          <w:lang w:eastAsia="en-US"/>
        </w:rPr>
        <w:t>, подписанное Заявителем</w:t>
      </w:r>
      <w:r w:rsidRPr="00745553">
        <w:rPr>
          <w:rFonts w:ascii="Liberation Serif" w:hAnsi="Liberation Serif" w:cs="Liberation Serif"/>
          <w:sz w:val="28"/>
          <w:szCs w:val="28"/>
        </w:rPr>
        <w:t xml:space="preserve"> или Представителем заявителя, уполномоченным на подписание заявления, и оформленное согласно Приложению № 1 к Регламенту. </w:t>
      </w:r>
      <w:r w:rsidRPr="00745553">
        <w:rPr>
          <w:rFonts w:ascii="Liberation Serif" w:eastAsia="Calibri" w:hAnsi="Liberation Serif" w:cs="Liberation Serif"/>
          <w:bCs/>
          <w:color w:val="000000"/>
          <w:sz w:val="28"/>
          <w:szCs w:val="28"/>
          <w:lang w:eastAsia="en-US"/>
        </w:rPr>
        <w:t>Подача заявления и прилагаемых к нему документов возможны посредством личного обращения в орган, уполномоченный на предоставление муниципальной услуги, или через М</w:t>
      </w:r>
      <w:r w:rsidRPr="00745553">
        <w:rPr>
          <w:rFonts w:ascii="Liberation Serif" w:eastAsia="Calibri" w:hAnsi="Liberation Serif" w:cs="Liberation Serif"/>
          <w:color w:val="000000"/>
          <w:sz w:val="28"/>
          <w:szCs w:val="28"/>
          <w:lang w:eastAsia="en-US"/>
        </w:rPr>
        <w:t>ногофункциональный центр.</w:t>
      </w:r>
      <w:r w:rsidRPr="00745553">
        <w:rPr>
          <w:rFonts w:ascii="Liberation Serif" w:hAnsi="Liberation Serif" w:cs="Liberation Serif"/>
          <w:sz w:val="28"/>
          <w:szCs w:val="28"/>
        </w:rPr>
        <w:t xml:space="preserve"> </w:t>
      </w:r>
      <w:r w:rsidRPr="00745553">
        <w:rPr>
          <w:rFonts w:ascii="Liberation Serif" w:eastAsia="Calibri" w:hAnsi="Liberation Serif" w:cs="Liberation Serif"/>
          <w:bCs/>
          <w:color w:val="000000"/>
          <w:sz w:val="28"/>
          <w:szCs w:val="28"/>
          <w:lang w:eastAsia="en-US"/>
        </w:rPr>
        <w:t xml:space="preserve">В случае </w:t>
      </w:r>
      <w:r w:rsidRPr="00745553">
        <w:rPr>
          <w:rFonts w:ascii="Liberation Serif" w:eastAsia="Calibri" w:hAnsi="Liberation Serif" w:cs="Liberation Serif"/>
          <w:color w:val="000000"/>
          <w:sz w:val="28"/>
          <w:szCs w:val="28"/>
          <w:lang w:eastAsia="en-US"/>
        </w:rPr>
        <w:t xml:space="preserve">представления </w:t>
      </w:r>
      <w:r w:rsidRPr="00745553">
        <w:rPr>
          <w:rFonts w:ascii="Liberation Serif" w:eastAsia="Calibri" w:hAnsi="Liberation Serif" w:cs="Liberation Serif"/>
          <w:bCs/>
          <w:color w:val="000000"/>
          <w:sz w:val="28"/>
          <w:szCs w:val="28"/>
          <w:lang w:eastAsia="en-US"/>
        </w:rPr>
        <w:t xml:space="preserve">заявления о </w:t>
      </w:r>
      <w:r w:rsidRPr="00745553">
        <w:rPr>
          <w:rFonts w:ascii="Liberation Serif" w:hAnsi="Liberation Serif" w:cs="Liberation Serif"/>
          <w:sz w:val="28"/>
          <w:szCs w:val="28"/>
        </w:rPr>
        <w:t>переводе помещения</w:t>
      </w:r>
      <w:r w:rsidRPr="00745553">
        <w:rPr>
          <w:rFonts w:ascii="Liberation Serif" w:eastAsia="Calibri" w:hAnsi="Liberation Serif" w:cs="Liberation Serif"/>
          <w:color w:val="000000"/>
          <w:sz w:val="28"/>
          <w:szCs w:val="28"/>
          <w:lang w:eastAsia="en-US"/>
        </w:rPr>
        <w:t xml:space="preserve"> в электронной форме посредством Единого портала, </w:t>
      </w:r>
      <w:r w:rsidRPr="00745553">
        <w:rPr>
          <w:rFonts w:ascii="Liberation Serif" w:hAnsi="Liberation Serif" w:cs="Liberation Serif"/>
          <w:sz w:val="28"/>
          <w:szCs w:val="28"/>
        </w:rPr>
        <w:t>при наличии технической возможности</w:t>
      </w:r>
      <w:r w:rsidRPr="00745553">
        <w:rPr>
          <w:rFonts w:ascii="Liberation Serif" w:eastAsia="Calibri" w:hAnsi="Liberation Serif" w:cs="Liberation Serif"/>
          <w:bCs/>
          <w:color w:val="000000"/>
          <w:sz w:val="28"/>
          <w:szCs w:val="28"/>
          <w:lang w:eastAsia="en-US"/>
        </w:rPr>
        <w:t xml:space="preserve"> посредством Регионального портала, </w:t>
      </w:r>
      <w:r w:rsidRPr="00745553">
        <w:rPr>
          <w:rFonts w:ascii="Liberation Serif" w:eastAsia="Calibri" w:hAnsi="Liberation Serif" w:cs="Liberation Serif"/>
          <w:color w:val="000000"/>
          <w:sz w:val="28"/>
          <w:szCs w:val="28"/>
          <w:lang w:eastAsia="en-US"/>
        </w:rPr>
        <w:t xml:space="preserve">указанное заявление заполняется </w:t>
      </w:r>
      <w:r w:rsidRPr="00745553">
        <w:rPr>
          <w:rFonts w:ascii="Liberation Serif" w:eastAsia="Calibri" w:hAnsi="Liberation Serif" w:cs="Liberation Serif"/>
          <w:bCs/>
          <w:color w:val="000000"/>
          <w:sz w:val="28"/>
          <w:szCs w:val="28"/>
          <w:lang w:eastAsia="en-US"/>
        </w:rPr>
        <w:t>путем внесения соответствующих сведений в интерактивную форму указанных информационных системах;</w:t>
      </w:r>
    </w:p>
    <w:p w:rsidR="00745553" w:rsidRPr="00745553" w:rsidRDefault="00745553" w:rsidP="00745553">
      <w:pPr>
        <w:autoSpaceDE w:val="0"/>
        <w:autoSpaceDN w:val="0"/>
        <w:adjustRightInd w:val="0"/>
        <w:ind w:firstLine="709"/>
        <w:jc w:val="both"/>
        <w:rPr>
          <w:rFonts w:ascii="Liberation Serif" w:eastAsia="Calibri" w:hAnsi="Liberation Serif" w:cs="Liberation Serif"/>
          <w:sz w:val="28"/>
          <w:szCs w:val="28"/>
          <w:lang w:eastAsia="en-US"/>
        </w:rPr>
      </w:pPr>
      <w:proofErr w:type="gramStart"/>
      <w:r w:rsidRPr="00745553">
        <w:rPr>
          <w:rFonts w:ascii="Liberation Serif" w:eastAsia="Calibri" w:hAnsi="Liberation Serif" w:cs="Liberation Serif"/>
          <w:sz w:val="28"/>
          <w:szCs w:val="28"/>
          <w:lang w:eastAsia="en-US"/>
        </w:rPr>
        <w:t xml:space="preserve">2) документ, удостоверяющий личность Заявителя </w:t>
      </w:r>
      <w:r w:rsidRPr="00745553">
        <w:rPr>
          <w:rFonts w:ascii="Liberation Serif" w:hAnsi="Liberation Serif" w:cs="Liberation Serif"/>
          <w:sz w:val="28"/>
          <w:szCs w:val="28"/>
        </w:rPr>
        <w:t xml:space="preserve">или Представителя заявителя, уполномоченного на подачу, получение документов, а также подписание заявления, </w:t>
      </w:r>
      <w:r w:rsidRPr="00745553">
        <w:rPr>
          <w:rFonts w:ascii="Liberation Serif" w:hAnsi="Liberation Serif" w:cs="Liberation Serif"/>
          <w:color w:val="000000"/>
          <w:sz w:val="28"/>
          <w:szCs w:val="28"/>
        </w:rPr>
        <w:t xml:space="preserve">из числа документов, включенных в перечень, утвержденный </w:t>
      </w:r>
      <w:hyperlink r:id="rId11" w:history="1">
        <w:r w:rsidRPr="00745553">
          <w:rPr>
            <w:rFonts w:ascii="Liberation Serif" w:hAnsi="Liberation Serif" w:cs="Liberation Serif"/>
            <w:sz w:val="28"/>
            <w:szCs w:val="28"/>
          </w:rPr>
          <w:t>частью 6 статьи 7</w:t>
        </w:r>
      </w:hyperlink>
      <w:r w:rsidRPr="00745553">
        <w:rPr>
          <w:rFonts w:ascii="Liberation Serif" w:hAnsi="Liberation Serif" w:cs="Liberation Serif"/>
          <w:sz w:val="28"/>
          <w:szCs w:val="28"/>
        </w:rPr>
        <w:t xml:space="preserve"> Федерального закона от 27.07.2010 № 210-ФЗ «Об организации предоставления государственных и муниципальных услуг» </w:t>
      </w:r>
      <w:r w:rsidRPr="00745553">
        <w:rPr>
          <w:rFonts w:ascii="Liberation Serif" w:eastAsia="Calibri" w:hAnsi="Liberation Serif" w:cs="Liberation Serif"/>
          <w:sz w:val="28"/>
          <w:szCs w:val="28"/>
          <w:lang w:eastAsia="en-US"/>
        </w:rPr>
        <w:t xml:space="preserve">(далее – Федеральный закон от 27 июля 2010 года № 210-ФЗ), </w:t>
      </w:r>
      <w:r w:rsidRPr="00745553">
        <w:rPr>
          <w:rFonts w:ascii="Liberation Serif" w:hAnsi="Liberation Serif" w:cs="Liberation Serif"/>
          <w:sz w:val="28"/>
          <w:szCs w:val="28"/>
        </w:rPr>
        <w:t xml:space="preserve">в случае </w:t>
      </w:r>
      <w:r w:rsidRPr="00745553">
        <w:rPr>
          <w:rFonts w:ascii="Liberation Serif" w:eastAsia="Calibri" w:hAnsi="Liberation Serif" w:cs="Liberation Serif"/>
          <w:bCs/>
          <w:color w:val="000000"/>
          <w:sz w:val="28"/>
          <w:szCs w:val="28"/>
          <w:lang w:eastAsia="en-US"/>
        </w:rPr>
        <w:lastRenderedPageBreak/>
        <w:t xml:space="preserve">представления заявления о </w:t>
      </w:r>
      <w:r w:rsidRPr="00745553">
        <w:rPr>
          <w:rFonts w:ascii="Liberation Serif" w:hAnsi="Liberation Serif" w:cs="Liberation Serif"/>
          <w:sz w:val="28"/>
          <w:szCs w:val="28"/>
        </w:rPr>
        <w:t>переводе помещения</w:t>
      </w:r>
      <w:r w:rsidRPr="00745553">
        <w:rPr>
          <w:rFonts w:ascii="Liberation Serif" w:eastAsia="Calibri" w:hAnsi="Liberation Serif" w:cs="Liberation Serif"/>
          <w:bCs/>
          <w:color w:val="000000"/>
          <w:sz w:val="28"/>
          <w:szCs w:val="28"/>
          <w:lang w:eastAsia="en-US"/>
        </w:rPr>
        <w:t xml:space="preserve"> и прилагаемых к нему</w:t>
      </w:r>
      <w:proofErr w:type="gramEnd"/>
      <w:r w:rsidRPr="00745553">
        <w:rPr>
          <w:rFonts w:ascii="Liberation Serif" w:eastAsia="Calibri" w:hAnsi="Liberation Serif" w:cs="Liberation Serif"/>
          <w:bCs/>
          <w:color w:val="000000"/>
          <w:sz w:val="28"/>
          <w:szCs w:val="28"/>
          <w:lang w:eastAsia="en-US"/>
        </w:rPr>
        <w:t xml:space="preserve"> документов посредством личного обращения в уполномоченный на предоставление муниципальной услуги орган или через М</w:t>
      </w:r>
      <w:r w:rsidRPr="00745553">
        <w:rPr>
          <w:rFonts w:ascii="Liberation Serif" w:eastAsia="Calibri" w:hAnsi="Liberation Serif" w:cs="Liberation Serif"/>
          <w:color w:val="000000"/>
          <w:sz w:val="28"/>
          <w:szCs w:val="28"/>
          <w:lang w:eastAsia="en-US"/>
        </w:rPr>
        <w:t>ногофункциональный центр</w:t>
      </w:r>
      <w:r w:rsidRPr="00745553">
        <w:rPr>
          <w:rFonts w:ascii="Liberation Serif" w:hAnsi="Liberation Serif" w:cs="Liberation Serif"/>
          <w:sz w:val="28"/>
          <w:szCs w:val="28"/>
        </w:rPr>
        <w:t xml:space="preserve"> (документ подлежит возврату после удостоверения личности). </w:t>
      </w:r>
      <w:proofErr w:type="gramStart"/>
      <w:r w:rsidRPr="00745553">
        <w:rPr>
          <w:rFonts w:ascii="Liberation Serif" w:eastAsia="Calibri" w:hAnsi="Liberation Serif" w:cs="Liberation Serif"/>
          <w:bCs/>
          <w:color w:val="000000"/>
          <w:sz w:val="28"/>
          <w:szCs w:val="28"/>
          <w:lang w:eastAsia="en-US"/>
        </w:rPr>
        <w:t xml:space="preserve">В случае представления документов в электронной форме посредством Единого портала, </w:t>
      </w:r>
      <w:r w:rsidRPr="00745553">
        <w:rPr>
          <w:rFonts w:ascii="Liberation Serif" w:hAnsi="Liberation Serif" w:cs="Liberation Serif"/>
          <w:sz w:val="28"/>
          <w:szCs w:val="28"/>
        </w:rPr>
        <w:t>при наличии технической возможности</w:t>
      </w:r>
      <w:r w:rsidRPr="00745553">
        <w:rPr>
          <w:rFonts w:ascii="Liberation Serif" w:eastAsia="Calibri" w:hAnsi="Liberation Serif" w:cs="Liberation Serif"/>
          <w:bCs/>
          <w:color w:val="000000"/>
          <w:sz w:val="28"/>
          <w:szCs w:val="28"/>
          <w:lang w:eastAsia="en-US"/>
        </w:rPr>
        <w:t xml:space="preserve"> посредством Регионального портала, представление указанного документа не требуется, сведения из документа, удостоверяющего личность Заявителя или его Представителя, формируются при подтверждении учетной записи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w:t>
      </w:r>
      <w:proofErr w:type="gramEnd"/>
      <w:r w:rsidRPr="00745553">
        <w:rPr>
          <w:rFonts w:ascii="Liberation Serif" w:eastAsia="Calibri" w:hAnsi="Liberation Serif" w:cs="Liberation Serif"/>
          <w:bCs/>
          <w:color w:val="000000"/>
          <w:sz w:val="28"/>
          <w:szCs w:val="28"/>
          <w:lang w:eastAsia="en-US"/>
        </w:rPr>
        <w:t xml:space="preserve"> в электронной форме»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r w:rsidRPr="00745553">
        <w:rPr>
          <w:rFonts w:ascii="Liberation Serif" w:eastAsia="Calibri" w:hAnsi="Liberation Serif" w:cs="Liberation Serif"/>
          <w:sz w:val="28"/>
          <w:szCs w:val="28"/>
          <w:lang w:eastAsia="en-US"/>
        </w:rPr>
        <w:t>;</w:t>
      </w:r>
    </w:p>
    <w:p w:rsidR="00745553" w:rsidRPr="00745553" w:rsidRDefault="00745553" w:rsidP="00745553">
      <w:pPr>
        <w:widowControl w:val="0"/>
        <w:autoSpaceDE w:val="0"/>
        <w:autoSpaceDN w:val="0"/>
        <w:adjustRightInd w:val="0"/>
        <w:ind w:firstLine="539"/>
        <w:jc w:val="both"/>
        <w:rPr>
          <w:rFonts w:ascii="Liberation Serif" w:hAnsi="Liberation Serif" w:cs="Liberation Serif"/>
          <w:sz w:val="28"/>
          <w:szCs w:val="28"/>
        </w:rPr>
      </w:pPr>
      <w:r w:rsidRPr="00745553">
        <w:rPr>
          <w:rFonts w:ascii="Liberation Serif" w:eastAsia="Calibri" w:hAnsi="Liberation Serif" w:cs="Liberation Serif"/>
          <w:sz w:val="28"/>
          <w:szCs w:val="28"/>
          <w:lang w:eastAsia="en-US"/>
        </w:rPr>
        <w:t xml:space="preserve">3)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оформленный и выданный в порядке, предусмотренном законодательством Российской Федерации (копия документа и оригинал для сверки, который возвращается Заявителю, либо нотариально заверенная копия). </w:t>
      </w:r>
      <w:proofErr w:type="gramStart"/>
      <w:r w:rsidRPr="00745553">
        <w:rPr>
          <w:rFonts w:ascii="Liberation Serif" w:eastAsia="Calibri" w:hAnsi="Liberation Serif" w:cs="Liberation Serif"/>
          <w:bCs/>
          <w:color w:val="000000"/>
          <w:sz w:val="28"/>
          <w:szCs w:val="28"/>
          <w:lang w:eastAsia="en-US"/>
        </w:rPr>
        <w:t xml:space="preserve">В случае представления документов в электронной форме посредством Единого портала, </w:t>
      </w:r>
      <w:r w:rsidRPr="00745553">
        <w:rPr>
          <w:rFonts w:ascii="Liberation Serif" w:eastAsia="Calibri" w:hAnsi="Liberation Serif" w:cs="Liberation Serif"/>
          <w:sz w:val="28"/>
          <w:szCs w:val="28"/>
          <w:lang w:eastAsia="en-US"/>
        </w:rPr>
        <w:t>при наличии технической возможности</w:t>
      </w:r>
      <w:r w:rsidRPr="00745553">
        <w:rPr>
          <w:rFonts w:ascii="Liberation Serif" w:eastAsia="Calibri" w:hAnsi="Liberation Serif" w:cs="Liberation Serif"/>
          <w:bCs/>
          <w:sz w:val="28"/>
          <w:szCs w:val="28"/>
          <w:lang w:eastAsia="en-US"/>
        </w:rPr>
        <w:t xml:space="preserve"> </w:t>
      </w:r>
      <w:r w:rsidRPr="00745553">
        <w:rPr>
          <w:rFonts w:ascii="Liberation Serif" w:eastAsia="Calibri" w:hAnsi="Liberation Serif" w:cs="Liberation Serif"/>
          <w:sz w:val="28"/>
          <w:szCs w:val="28"/>
          <w:lang w:eastAsia="en-US"/>
        </w:rPr>
        <w:t xml:space="preserve">посредством </w:t>
      </w:r>
      <w:r w:rsidRPr="00745553">
        <w:rPr>
          <w:rFonts w:ascii="Liberation Serif" w:eastAsia="Calibri" w:hAnsi="Liberation Serif" w:cs="Liberation Serif"/>
          <w:bCs/>
          <w:color w:val="000000"/>
          <w:sz w:val="28"/>
          <w:szCs w:val="28"/>
          <w:lang w:eastAsia="en-US"/>
        </w:rPr>
        <w:t>Регионального портала,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w:t>
      </w:r>
      <w:r w:rsidRPr="00745553">
        <w:rPr>
          <w:rFonts w:ascii="Liberation Serif" w:eastAsia="Calibri" w:hAnsi="Liberation Serif" w:cs="Liberation Serif"/>
          <w:color w:val="000000"/>
          <w:sz w:val="28"/>
          <w:szCs w:val="28"/>
          <w:lang w:eastAsia="en-US"/>
        </w:rPr>
        <w:t xml:space="preserve">, </w:t>
      </w:r>
      <w:r w:rsidRPr="00745553">
        <w:rPr>
          <w:rFonts w:ascii="Liberation Serif" w:eastAsia="Calibri" w:hAnsi="Liberation Serif" w:cs="Liberation Serif"/>
          <w:bCs/>
          <w:color w:val="000000"/>
          <w:sz w:val="28"/>
          <w:szCs w:val="28"/>
          <w:lang w:eastAsia="en-US"/>
        </w:rPr>
        <w:t xml:space="preserve">а документ, выданный Заявителем, являющимся физическим лицом, </w:t>
      </w:r>
      <w:r w:rsidRPr="00745553">
        <w:rPr>
          <w:rFonts w:ascii="Liberation Serif" w:eastAsia="Calibri" w:hAnsi="Liberation Serif" w:cs="Liberation Serif"/>
          <w:sz w:val="28"/>
          <w:szCs w:val="28"/>
          <w:lang w:eastAsia="en-US"/>
        </w:rPr>
        <w:t>–</w:t>
      </w:r>
      <w:r w:rsidRPr="00745553">
        <w:rPr>
          <w:rFonts w:ascii="Liberation Serif" w:eastAsia="Calibri" w:hAnsi="Liberation Serif" w:cs="Liberation Serif"/>
          <w:bCs/>
          <w:color w:val="000000"/>
          <w:sz w:val="28"/>
          <w:szCs w:val="28"/>
          <w:lang w:eastAsia="en-US"/>
        </w:rPr>
        <w:t xml:space="preserve"> усиленной квалифицированной электронной подписью нотариуса;</w:t>
      </w:r>
      <w:proofErr w:type="gramEnd"/>
    </w:p>
    <w:p w:rsidR="00745553" w:rsidRPr="00745553" w:rsidRDefault="00745553" w:rsidP="00745553">
      <w:pPr>
        <w:ind w:firstLine="709"/>
        <w:jc w:val="both"/>
        <w:rPr>
          <w:rFonts w:ascii="Liberation Serif" w:hAnsi="Liberation Serif" w:cs="Liberation Serif"/>
          <w:sz w:val="28"/>
          <w:szCs w:val="28"/>
        </w:rPr>
      </w:pPr>
      <w:r w:rsidRPr="00745553">
        <w:rPr>
          <w:rFonts w:ascii="Liberation Serif" w:eastAsia="Calibri" w:hAnsi="Liberation Serif" w:cs="Liberation Serif"/>
          <w:sz w:val="28"/>
          <w:szCs w:val="28"/>
          <w:lang w:eastAsia="en-US"/>
        </w:rPr>
        <w:t xml:space="preserve">4) </w:t>
      </w:r>
      <w:r w:rsidRPr="00745553">
        <w:rPr>
          <w:rFonts w:ascii="Liberation Serif" w:hAnsi="Liberation Serif" w:cs="Liberation Serif"/>
          <w:sz w:val="28"/>
          <w:szCs w:val="28"/>
        </w:rPr>
        <w:t xml:space="preserve">правоустанавливающие документы на переводимое помещение, </w:t>
      </w:r>
      <w:r w:rsidRPr="00745553">
        <w:rPr>
          <w:rFonts w:ascii="Liberation Serif" w:eastAsia="Calibri" w:hAnsi="Liberation Serif" w:cs="Liberation Serif"/>
          <w:sz w:val="28"/>
          <w:szCs w:val="28"/>
          <w:lang w:eastAsia="en-US"/>
        </w:rPr>
        <w:t>если права на указанный объект не зарегистрированы в Едином государственном реестре недвижимости (</w:t>
      </w:r>
      <w:r w:rsidRPr="00745553">
        <w:rPr>
          <w:rFonts w:ascii="Liberation Serif" w:hAnsi="Liberation Serif" w:cs="Liberation Serif"/>
          <w:sz w:val="28"/>
          <w:szCs w:val="28"/>
        </w:rPr>
        <w:t>подлинники или засвидетельствованные в нотариальном порядке копии</w:t>
      </w:r>
      <w:r w:rsidRPr="00745553">
        <w:rPr>
          <w:rFonts w:ascii="Liberation Serif" w:eastAsia="Calibri" w:hAnsi="Liberation Serif" w:cs="Liberation Serif"/>
          <w:sz w:val="28"/>
          <w:szCs w:val="28"/>
          <w:lang w:eastAsia="en-US"/>
        </w:rPr>
        <w:t>)</w:t>
      </w:r>
      <w:r w:rsidRPr="00745553">
        <w:rPr>
          <w:rFonts w:ascii="Liberation Serif" w:hAnsi="Liberation Serif" w:cs="Liberation Serif"/>
          <w:sz w:val="28"/>
          <w:szCs w:val="28"/>
        </w:rPr>
        <w:t>.</w:t>
      </w:r>
      <w:r w:rsidRPr="00745553">
        <w:rPr>
          <w:rFonts w:ascii="Liberation Serif" w:eastAsia="Calibri" w:hAnsi="Liberation Serif" w:cs="Liberation Serif"/>
          <w:sz w:val="28"/>
          <w:szCs w:val="28"/>
          <w:lang w:eastAsia="en-US"/>
        </w:rPr>
        <w:t xml:space="preserve"> В</w:t>
      </w:r>
      <w:r w:rsidRPr="00745553">
        <w:rPr>
          <w:rFonts w:ascii="Liberation Serif" w:hAnsi="Liberation Serif" w:cs="Liberation Serif"/>
          <w:sz w:val="28"/>
          <w:szCs w:val="28"/>
        </w:rPr>
        <w:t xml:space="preserve"> случае подачи заявления и документов с использованием Единого портала, </w:t>
      </w:r>
      <w:r w:rsidRPr="00745553">
        <w:rPr>
          <w:rFonts w:ascii="Liberation Serif" w:eastAsia="Calibri" w:hAnsi="Liberation Serif" w:cs="Liberation Serif"/>
          <w:sz w:val="28"/>
          <w:szCs w:val="28"/>
          <w:lang w:eastAsia="en-US"/>
        </w:rPr>
        <w:t>при наличии технической возможности</w:t>
      </w:r>
      <w:r w:rsidRPr="00745553">
        <w:rPr>
          <w:rFonts w:ascii="Liberation Serif" w:eastAsia="Calibri" w:hAnsi="Liberation Serif" w:cs="Liberation Serif"/>
          <w:bCs/>
          <w:sz w:val="28"/>
          <w:szCs w:val="28"/>
          <w:lang w:eastAsia="en-US"/>
        </w:rPr>
        <w:t xml:space="preserve"> </w:t>
      </w:r>
      <w:r w:rsidRPr="00745553">
        <w:rPr>
          <w:rFonts w:ascii="Liberation Serif" w:eastAsia="Calibri" w:hAnsi="Liberation Serif" w:cs="Liberation Serif"/>
          <w:sz w:val="28"/>
          <w:szCs w:val="28"/>
          <w:lang w:eastAsia="en-US"/>
        </w:rPr>
        <w:t xml:space="preserve">посредством </w:t>
      </w:r>
      <w:r w:rsidRPr="00745553">
        <w:rPr>
          <w:rFonts w:ascii="Liberation Serif" w:eastAsia="Calibri" w:hAnsi="Liberation Serif" w:cs="Liberation Serif"/>
          <w:bCs/>
          <w:color w:val="000000"/>
          <w:sz w:val="28"/>
          <w:szCs w:val="28"/>
          <w:lang w:eastAsia="en-US"/>
        </w:rPr>
        <w:t>Регионального портала,</w:t>
      </w:r>
      <w:r w:rsidRPr="00745553">
        <w:rPr>
          <w:rFonts w:ascii="Liberation Serif" w:hAnsi="Liberation Serif" w:cs="Liberation Serif"/>
          <w:sz w:val="28"/>
          <w:szCs w:val="28"/>
        </w:rPr>
        <w:t xml:space="preserve"> электронный правоустанавливающий документ на помещение должен быть подписан усиленной квалифицированной подписью уполномоченного должностного лица органа, выдавшего документ, или нотариусом (при предоставлении нотариально заверенных копий); при представлении в качестве правоустанавливающего документа на помещение договора любого типа электронный документ должен быть также подписан усиленной квалифицированной подписью каждой из сторон договора;</w:t>
      </w:r>
    </w:p>
    <w:p w:rsidR="00745553" w:rsidRPr="00745553" w:rsidRDefault="00745553" w:rsidP="00745553">
      <w:pPr>
        <w:widowControl w:val="0"/>
        <w:autoSpaceDE w:val="0"/>
        <w:autoSpaceDN w:val="0"/>
        <w:adjustRightInd w:val="0"/>
        <w:ind w:firstLine="709"/>
        <w:jc w:val="both"/>
        <w:rPr>
          <w:rFonts w:ascii="Liberation Serif" w:hAnsi="Liberation Serif" w:cs="Liberation Serif"/>
          <w:sz w:val="28"/>
          <w:szCs w:val="28"/>
        </w:rPr>
      </w:pPr>
      <w:r w:rsidRPr="00745553">
        <w:rPr>
          <w:rFonts w:ascii="Liberation Serif" w:hAnsi="Liberation Serif" w:cs="Liberation Serif"/>
          <w:sz w:val="28"/>
          <w:szCs w:val="28"/>
        </w:rPr>
        <w:t>5)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745553" w:rsidRPr="00745553" w:rsidRDefault="00745553" w:rsidP="00745553">
      <w:pPr>
        <w:widowControl w:val="0"/>
        <w:autoSpaceDE w:val="0"/>
        <w:autoSpaceDN w:val="0"/>
        <w:adjustRightInd w:val="0"/>
        <w:ind w:firstLine="709"/>
        <w:jc w:val="both"/>
        <w:rPr>
          <w:rFonts w:ascii="Liberation Serif" w:hAnsi="Liberation Serif" w:cs="Liberation Serif"/>
          <w:sz w:val="28"/>
          <w:szCs w:val="28"/>
        </w:rPr>
      </w:pPr>
      <w:r w:rsidRPr="00745553">
        <w:rPr>
          <w:rFonts w:ascii="Liberation Serif" w:hAnsi="Liberation Serif" w:cs="Liberation Serif"/>
          <w:color w:val="000000"/>
          <w:sz w:val="28"/>
          <w:szCs w:val="28"/>
        </w:rPr>
        <w:lastRenderedPageBreak/>
        <w:t xml:space="preserve">6) </w:t>
      </w:r>
      <w:r w:rsidRPr="00745553">
        <w:rPr>
          <w:rFonts w:ascii="Liberation Serif" w:hAnsi="Liberation Serif" w:cs="Liberation Serif"/>
          <w:sz w:val="28"/>
          <w:szCs w:val="28"/>
        </w:rPr>
        <w:t>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rsidR="00745553" w:rsidRPr="00745553" w:rsidRDefault="00745553" w:rsidP="00745553">
      <w:pPr>
        <w:widowControl w:val="0"/>
        <w:autoSpaceDE w:val="0"/>
        <w:autoSpaceDN w:val="0"/>
        <w:adjustRightInd w:val="0"/>
        <w:ind w:firstLine="709"/>
        <w:jc w:val="both"/>
        <w:rPr>
          <w:rFonts w:ascii="Liberation Serif" w:eastAsia="Calibri" w:hAnsi="Liberation Serif" w:cs="Liberation Serif"/>
          <w:sz w:val="28"/>
          <w:szCs w:val="28"/>
          <w:lang w:eastAsia="en-US"/>
        </w:rPr>
      </w:pPr>
      <w:r w:rsidRPr="00745553">
        <w:rPr>
          <w:rFonts w:ascii="Liberation Serif" w:eastAsia="Calibri" w:hAnsi="Liberation Serif" w:cs="Liberation Serif"/>
          <w:sz w:val="28"/>
          <w:szCs w:val="28"/>
          <w:lang w:eastAsia="en-US"/>
        </w:rPr>
        <w:t xml:space="preserve">7) </w:t>
      </w:r>
      <w:r w:rsidRPr="00745553">
        <w:rPr>
          <w:rFonts w:ascii="Liberation Serif" w:hAnsi="Liberation Serif" w:cs="Liberation Serif"/>
          <w:sz w:val="28"/>
          <w:szCs w:val="28"/>
        </w:rPr>
        <w:t>согласие каждого собственника всех помещений, примыкающих к переводимому помещению, на перевод жилого помещения в нежилое помещение</w:t>
      </w:r>
      <w:r w:rsidRPr="00745553">
        <w:rPr>
          <w:rFonts w:ascii="Liberation Serif" w:eastAsia="Calibri" w:hAnsi="Liberation Serif" w:cs="Liberation Serif"/>
          <w:sz w:val="28"/>
          <w:szCs w:val="28"/>
          <w:lang w:eastAsia="en-US"/>
        </w:rPr>
        <w:t>.</w:t>
      </w:r>
    </w:p>
    <w:p w:rsidR="00745553" w:rsidRPr="00745553" w:rsidRDefault="00745553" w:rsidP="00745553">
      <w:pPr>
        <w:widowControl w:val="0"/>
        <w:autoSpaceDE w:val="0"/>
        <w:autoSpaceDN w:val="0"/>
        <w:adjustRightInd w:val="0"/>
        <w:ind w:firstLine="709"/>
        <w:jc w:val="both"/>
        <w:rPr>
          <w:rFonts w:ascii="Liberation Serif" w:hAnsi="Liberation Serif" w:cs="Liberation Serif"/>
          <w:sz w:val="28"/>
          <w:szCs w:val="28"/>
        </w:rPr>
      </w:pPr>
      <w:r w:rsidRPr="00745553">
        <w:rPr>
          <w:rFonts w:ascii="Liberation Serif" w:hAnsi="Liberation Serif" w:cs="Liberation Serif"/>
          <w:sz w:val="28"/>
          <w:szCs w:val="28"/>
        </w:rPr>
        <w:t>В соответствии с пунктом 3 статьи 36 Жилищного кодекса Российской Федерации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rsidR="00745553" w:rsidRPr="00745553" w:rsidRDefault="00745553" w:rsidP="00745553">
      <w:pPr>
        <w:widowControl w:val="0"/>
        <w:autoSpaceDE w:val="0"/>
        <w:autoSpaceDN w:val="0"/>
        <w:adjustRightInd w:val="0"/>
        <w:ind w:firstLine="709"/>
        <w:jc w:val="both"/>
        <w:rPr>
          <w:rFonts w:ascii="Liberation Serif" w:hAnsi="Liberation Serif" w:cs="Liberation Serif"/>
          <w:sz w:val="28"/>
          <w:szCs w:val="28"/>
        </w:rPr>
      </w:pPr>
      <w:proofErr w:type="gramStart"/>
      <w:r w:rsidRPr="00745553">
        <w:rPr>
          <w:rFonts w:ascii="Liberation Serif" w:hAnsi="Liberation Serif" w:cs="Liberation Serif"/>
          <w:sz w:val="28"/>
          <w:szCs w:val="28"/>
        </w:rPr>
        <w:t>В соответствии с пунктом 2 статьи 40 Жилищного кодекса Российской Федерации,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согласие всех собственников помещений в многоквартирном доме.</w:t>
      </w:r>
      <w:proofErr w:type="gramEnd"/>
    </w:p>
    <w:p w:rsidR="00745553" w:rsidRPr="00745553" w:rsidRDefault="00745553" w:rsidP="00745553">
      <w:pPr>
        <w:widowControl w:val="0"/>
        <w:autoSpaceDE w:val="0"/>
        <w:autoSpaceDN w:val="0"/>
        <w:adjustRightInd w:val="0"/>
        <w:ind w:firstLine="709"/>
        <w:jc w:val="both"/>
        <w:rPr>
          <w:rFonts w:ascii="Liberation Serif" w:eastAsia="Calibri" w:hAnsi="Liberation Serif" w:cs="Liberation Serif"/>
          <w:bCs/>
          <w:color w:val="000000"/>
          <w:sz w:val="28"/>
          <w:szCs w:val="28"/>
          <w:lang w:eastAsia="en-US"/>
        </w:rPr>
      </w:pPr>
      <w:r w:rsidRPr="00745553">
        <w:rPr>
          <w:rFonts w:ascii="Liberation Serif" w:eastAsia="Calibri" w:hAnsi="Liberation Serif" w:cs="Liberation Serif"/>
          <w:sz w:val="28"/>
          <w:szCs w:val="28"/>
          <w:lang w:eastAsia="en-US"/>
        </w:rPr>
        <w:t xml:space="preserve">2.9. </w:t>
      </w:r>
      <w:r w:rsidRPr="00745553">
        <w:rPr>
          <w:rFonts w:ascii="Liberation Serif" w:eastAsia="Calibri" w:hAnsi="Liberation Serif" w:cs="Liberation Serif"/>
          <w:bCs/>
          <w:color w:val="000000"/>
          <w:sz w:val="28"/>
          <w:szCs w:val="28"/>
          <w:lang w:eastAsia="en-US"/>
        </w:rPr>
        <w:t xml:space="preserve">Заявитель или его Представитель представляет в </w:t>
      </w:r>
      <w:r w:rsidR="00004A75">
        <w:rPr>
          <w:rFonts w:ascii="Liberation Serif" w:eastAsia="Calibri" w:hAnsi="Liberation Serif" w:cs="Liberation Serif"/>
          <w:bCs/>
          <w:color w:val="000000"/>
          <w:sz w:val="28"/>
          <w:szCs w:val="28"/>
          <w:lang w:eastAsia="en-US"/>
        </w:rPr>
        <w:t>Администрацию</w:t>
      </w:r>
      <w:r w:rsidR="00004A75" w:rsidRPr="00004A75">
        <w:rPr>
          <w:rFonts w:ascii="Liberation Serif" w:eastAsia="Calibri" w:hAnsi="Liberation Serif" w:cs="Liberation Serif"/>
          <w:bCs/>
          <w:color w:val="000000"/>
          <w:sz w:val="28"/>
          <w:szCs w:val="28"/>
          <w:lang w:eastAsia="en-US"/>
        </w:rPr>
        <w:t xml:space="preserve"> Коммунарского сельского поселения</w:t>
      </w:r>
      <w:r w:rsidRPr="00745553">
        <w:rPr>
          <w:rFonts w:ascii="Liberation Serif" w:eastAsia="Calibri" w:hAnsi="Liberation Serif" w:cs="Liberation Serif"/>
          <w:bCs/>
          <w:color w:val="000000"/>
          <w:sz w:val="28"/>
          <w:szCs w:val="28"/>
          <w:lang w:eastAsia="en-US"/>
        </w:rPr>
        <w:t xml:space="preserve"> заявление о </w:t>
      </w:r>
      <w:r w:rsidRPr="00745553">
        <w:rPr>
          <w:rFonts w:ascii="Liberation Serif" w:hAnsi="Liberation Serif" w:cs="Liberation Serif"/>
          <w:sz w:val="28"/>
          <w:szCs w:val="28"/>
        </w:rPr>
        <w:t>переводе помещения</w:t>
      </w:r>
      <w:r w:rsidRPr="00745553">
        <w:rPr>
          <w:rFonts w:ascii="Liberation Serif" w:eastAsia="Calibri" w:hAnsi="Liberation Serif" w:cs="Liberation Serif"/>
          <w:bCs/>
          <w:color w:val="000000"/>
          <w:sz w:val="28"/>
          <w:szCs w:val="28"/>
          <w:lang w:eastAsia="en-US"/>
        </w:rPr>
        <w:t>, а также прилагаемые к нему документы, одним из следующих способов по выбору Заявителя:</w:t>
      </w:r>
    </w:p>
    <w:p w:rsidR="00745553" w:rsidRPr="00745553" w:rsidRDefault="00745553" w:rsidP="00745553">
      <w:pPr>
        <w:autoSpaceDE w:val="0"/>
        <w:autoSpaceDN w:val="0"/>
        <w:adjustRightInd w:val="0"/>
        <w:ind w:firstLine="709"/>
        <w:jc w:val="both"/>
        <w:rPr>
          <w:rFonts w:ascii="Liberation Serif" w:eastAsia="Calibri" w:hAnsi="Liberation Serif" w:cs="Liberation Serif"/>
          <w:bCs/>
          <w:color w:val="000000"/>
          <w:sz w:val="28"/>
          <w:szCs w:val="28"/>
          <w:lang w:eastAsia="en-US"/>
        </w:rPr>
      </w:pPr>
      <w:r w:rsidRPr="00745553">
        <w:rPr>
          <w:rFonts w:ascii="Liberation Serif" w:eastAsia="Calibri" w:hAnsi="Liberation Serif" w:cs="Liberation Serif"/>
          <w:bCs/>
          <w:color w:val="000000"/>
          <w:sz w:val="28"/>
          <w:szCs w:val="28"/>
          <w:lang w:eastAsia="en-US"/>
        </w:rPr>
        <w:t xml:space="preserve">1) в электронной форме, в том числе посредством Единого портала, </w:t>
      </w:r>
      <w:r w:rsidRPr="00745553">
        <w:rPr>
          <w:rFonts w:ascii="Liberation Serif" w:eastAsia="Calibri" w:hAnsi="Liberation Serif" w:cs="Liberation Serif"/>
          <w:sz w:val="28"/>
          <w:szCs w:val="28"/>
          <w:lang w:eastAsia="en-US"/>
        </w:rPr>
        <w:t>при наличии технической возможности</w:t>
      </w:r>
      <w:r w:rsidRPr="00745553">
        <w:rPr>
          <w:rFonts w:ascii="Liberation Serif" w:eastAsia="Calibri" w:hAnsi="Liberation Serif" w:cs="Liberation Serif"/>
          <w:bCs/>
          <w:sz w:val="28"/>
          <w:szCs w:val="28"/>
          <w:lang w:eastAsia="en-US"/>
        </w:rPr>
        <w:t xml:space="preserve"> </w:t>
      </w:r>
      <w:r w:rsidRPr="00745553">
        <w:rPr>
          <w:rFonts w:ascii="Liberation Serif" w:eastAsia="Calibri" w:hAnsi="Liberation Serif" w:cs="Liberation Serif"/>
          <w:sz w:val="28"/>
          <w:szCs w:val="28"/>
          <w:lang w:eastAsia="en-US"/>
        </w:rPr>
        <w:t xml:space="preserve">посредством </w:t>
      </w:r>
      <w:r w:rsidRPr="00745553">
        <w:rPr>
          <w:rFonts w:ascii="Liberation Serif" w:eastAsia="Calibri" w:hAnsi="Liberation Serif" w:cs="Liberation Serif"/>
          <w:bCs/>
          <w:color w:val="000000"/>
          <w:sz w:val="28"/>
          <w:szCs w:val="28"/>
          <w:lang w:eastAsia="en-US"/>
        </w:rPr>
        <w:t>Регионального портала.</w:t>
      </w:r>
    </w:p>
    <w:p w:rsidR="00745553" w:rsidRPr="00745553" w:rsidRDefault="00745553" w:rsidP="00745553">
      <w:pPr>
        <w:autoSpaceDE w:val="0"/>
        <w:autoSpaceDN w:val="0"/>
        <w:adjustRightInd w:val="0"/>
        <w:ind w:firstLine="709"/>
        <w:jc w:val="both"/>
        <w:rPr>
          <w:rFonts w:ascii="Liberation Serif" w:eastAsia="Calibri" w:hAnsi="Liberation Serif" w:cs="Liberation Serif"/>
          <w:color w:val="000000"/>
          <w:sz w:val="28"/>
          <w:szCs w:val="28"/>
          <w:lang w:eastAsia="en-US"/>
        </w:rPr>
      </w:pPr>
      <w:proofErr w:type="gramStart"/>
      <w:r w:rsidRPr="00745553">
        <w:rPr>
          <w:rFonts w:ascii="Liberation Serif" w:eastAsia="Calibri" w:hAnsi="Liberation Serif" w:cs="Liberation Serif"/>
          <w:bCs/>
          <w:color w:val="000000"/>
          <w:sz w:val="28"/>
          <w:szCs w:val="28"/>
          <w:lang w:eastAsia="en-US"/>
        </w:rPr>
        <w:t xml:space="preserve">В случае представления заявления о </w:t>
      </w:r>
      <w:r w:rsidRPr="00745553">
        <w:rPr>
          <w:rFonts w:ascii="Liberation Serif" w:hAnsi="Liberation Serif" w:cs="Liberation Serif"/>
          <w:sz w:val="28"/>
          <w:szCs w:val="28"/>
        </w:rPr>
        <w:t>переводе помещения</w:t>
      </w:r>
      <w:r w:rsidRPr="00745553">
        <w:rPr>
          <w:rFonts w:ascii="Liberation Serif" w:eastAsia="Calibri" w:hAnsi="Liberation Serif" w:cs="Liberation Serif"/>
          <w:bCs/>
          <w:color w:val="000000"/>
          <w:sz w:val="28"/>
          <w:szCs w:val="28"/>
          <w:lang w:eastAsia="en-US"/>
        </w:rPr>
        <w:t xml:space="preserve"> и прилагаемых к нему документов в электронном виде Заявитель или его Представитель, прошедшие процедуры регистрации, идентификации и аутентификации с использованием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w:t>
      </w:r>
      <w:r w:rsidRPr="00745553">
        <w:rPr>
          <w:rFonts w:ascii="Liberation Serif" w:eastAsia="Calibri" w:hAnsi="Liberation Serif" w:cs="Liberation Serif"/>
          <w:color w:val="000000"/>
          <w:sz w:val="28"/>
          <w:szCs w:val="28"/>
          <w:lang w:eastAsia="en-US"/>
        </w:rPr>
        <w:t>порядке обеспечивают взаимодействие с ЕСИА, при условии совпадения сведений о физическом лице в указанных информационных системах, заполняют</w:t>
      </w:r>
      <w:proofErr w:type="gramEnd"/>
      <w:r w:rsidRPr="00745553">
        <w:rPr>
          <w:rFonts w:ascii="Liberation Serif" w:eastAsia="Calibri" w:hAnsi="Liberation Serif" w:cs="Liberation Serif"/>
          <w:color w:val="000000"/>
          <w:sz w:val="28"/>
          <w:szCs w:val="28"/>
          <w:lang w:eastAsia="en-US"/>
        </w:rPr>
        <w:t xml:space="preserve"> форму указанного заявления с использованием интерактивной формы в электронном виде. </w:t>
      </w:r>
    </w:p>
    <w:p w:rsidR="00745553" w:rsidRPr="00745553" w:rsidRDefault="00745553" w:rsidP="00745553">
      <w:pPr>
        <w:ind w:firstLine="709"/>
        <w:jc w:val="both"/>
        <w:rPr>
          <w:rFonts w:ascii="Liberation Serif" w:eastAsia="Calibri" w:hAnsi="Liberation Serif" w:cs="Liberation Serif"/>
          <w:sz w:val="28"/>
          <w:szCs w:val="28"/>
          <w:lang w:eastAsia="en-US"/>
        </w:rPr>
      </w:pPr>
      <w:r w:rsidRPr="00745553">
        <w:rPr>
          <w:rFonts w:ascii="Liberation Serif" w:eastAsia="Calibri" w:hAnsi="Liberation Serif" w:cs="Liberation Serif"/>
          <w:color w:val="000000"/>
          <w:sz w:val="28"/>
          <w:szCs w:val="28"/>
          <w:lang w:eastAsia="en-US"/>
        </w:rPr>
        <w:t xml:space="preserve">Заявление о </w:t>
      </w:r>
      <w:r w:rsidRPr="00745553">
        <w:rPr>
          <w:rFonts w:ascii="Liberation Serif" w:hAnsi="Liberation Serif" w:cs="Liberation Serif"/>
          <w:sz w:val="28"/>
          <w:szCs w:val="28"/>
        </w:rPr>
        <w:t>переводе помещения</w:t>
      </w:r>
      <w:r w:rsidRPr="00745553">
        <w:rPr>
          <w:rFonts w:ascii="Liberation Serif" w:eastAsia="Calibri" w:hAnsi="Liberation Serif" w:cs="Liberation Serif"/>
          <w:color w:val="000000"/>
          <w:sz w:val="28"/>
          <w:szCs w:val="28"/>
          <w:lang w:eastAsia="en-US"/>
        </w:rPr>
        <w:t xml:space="preserve"> направляется Заявителем или его Представителем вместе с прикрепленными электронными документами, указанными </w:t>
      </w:r>
      <w:r w:rsidRPr="00745553">
        <w:rPr>
          <w:rFonts w:ascii="Liberation Serif" w:eastAsia="Calibri" w:hAnsi="Liberation Serif" w:cs="Liberation Serif"/>
          <w:bCs/>
          <w:color w:val="000000"/>
          <w:sz w:val="28"/>
          <w:szCs w:val="28"/>
          <w:lang w:eastAsia="en-US"/>
        </w:rPr>
        <w:t xml:space="preserve">в подпунктах 3 </w:t>
      </w:r>
      <w:r w:rsidRPr="00745553">
        <w:rPr>
          <w:rFonts w:ascii="Liberation Serif" w:eastAsia="Calibri" w:hAnsi="Liberation Serif" w:cs="Liberation Serif"/>
          <w:sz w:val="28"/>
          <w:szCs w:val="28"/>
          <w:lang w:eastAsia="en-US"/>
        </w:rPr>
        <w:t>–</w:t>
      </w:r>
      <w:r w:rsidRPr="00745553">
        <w:rPr>
          <w:rFonts w:ascii="Liberation Serif" w:eastAsia="Calibri" w:hAnsi="Liberation Serif" w:cs="Liberation Serif"/>
          <w:bCs/>
          <w:color w:val="000000"/>
          <w:sz w:val="28"/>
          <w:szCs w:val="28"/>
          <w:lang w:eastAsia="en-US"/>
        </w:rPr>
        <w:t xml:space="preserve"> 7 пункта 2.8 Регламента</w:t>
      </w:r>
      <w:r w:rsidRPr="00745553">
        <w:rPr>
          <w:rFonts w:ascii="Liberation Serif" w:eastAsia="Calibri" w:hAnsi="Liberation Serif" w:cs="Liberation Serif"/>
          <w:color w:val="000000"/>
          <w:sz w:val="28"/>
          <w:szCs w:val="28"/>
          <w:lang w:eastAsia="en-US"/>
        </w:rPr>
        <w:t xml:space="preserve">. </w:t>
      </w:r>
      <w:proofErr w:type="gramStart"/>
      <w:r w:rsidRPr="00745553">
        <w:rPr>
          <w:rFonts w:ascii="Liberation Serif" w:eastAsia="Calibri" w:hAnsi="Liberation Serif" w:cs="Liberation Serif"/>
          <w:color w:val="000000"/>
          <w:sz w:val="28"/>
          <w:szCs w:val="28"/>
          <w:lang w:eastAsia="en-US"/>
        </w:rPr>
        <w:t>Заявление</w:t>
      </w:r>
      <w:r w:rsidRPr="00745553">
        <w:rPr>
          <w:rFonts w:ascii="Liberation Serif" w:eastAsia="Calibri" w:hAnsi="Liberation Serif" w:cs="Liberation Serif"/>
          <w:bCs/>
          <w:color w:val="000000"/>
          <w:sz w:val="28"/>
          <w:szCs w:val="28"/>
          <w:lang w:eastAsia="en-US"/>
        </w:rPr>
        <w:t xml:space="preserve"> о </w:t>
      </w:r>
      <w:r w:rsidRPr="00745553">
        <w:rPr>
          <w:rFonts w:ascii="Liberation Serif" w:hAnsi="Liberation Serif" w:cs="Liberation Serif"/>
          <w:sz w:val="28"/>
          <w:szCs w:val="28"/>
        </w:rPr>
        <w:t>переводе помещения</w:t>
      </w:r>
      <w:r w:rsidRPr="00745553">
        <w:rPr>
          <w:rFonts w:ascii="Liberation Serif" w:eastAsia="Calibri" w:hAnsi="Liberation Serif" w:cs="Liberation Serif"/>
          <w:color w:val="000000"/>
          <w:sz w:val="28"/>
          <w:szCs w:val="28"/>
          <w:lang w:eastAsia="en-US"/>
        </w:rPr>
        <w:t xml:space="preserve">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w:t>
      </w:r>
      <w:proofErr w:type="gramEnd"/>
      <w:r w:rsidRPr="00745553">
        <w:rPr>
          <w:rFonts w:ascii="Liberation Serif" w:eastAsia="Calibri" w:hAnsi="Liberation Serif" w:cs="Liberation Serif"/>
          <w:color w:val="000000"/>
          <w:sz w:val="28"/>
          <w:szCs w:val="28"/>
          <w:lang w:eastAsia="en-US"/>
        </w:rPr>
        <w:t xml:space="preserve"> </w:t>
      </w:r>
      <w:proofErr w:type="gramStart"/>
      <w:r w:rsidRPr="00745553">
        <w:rPr>
          <w:rFonts w:ascii="Liberation Serif" w:eastAsia="Calibri" w:hAnsi="Liberation Serif" w:cs="Liberation Serif"/>
          <w:color w:val="000000"/>
          <w:sz w:val="28"/>
          <w:szCs w:val="28"/>
          <w:lang w:eastAsia="en-US"/>
        </w:rPr>
        <w:t xml:space="preserve">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06.04.2011 № 63-ФЗ «Об электронной </w:t>
      </w:r>
      <w:r w:rsidRPr="00745553">
        <w:rPr>
          <w:rFonts w:ascii="Liberation Serif" w:eastAsia="Calibri" w:hAnsi="Liberation Serif" w:cs="Liberation Serif"/>
          <w:color w:val="000000"/>
          <w:sz w:val="28"/>
          <w:szCs w:val="28"/>
          <w:lang w:eastAsia="en-US"/>
        </w:rPr>
        <w:lastRenderedPageBreak/>
        <w:t>подписи»</w:t>
      </w:r>
      <w:r w:rsidRPr="00745553">
        <w:rPr>
          <w:rFonts w:ascii="Liberation Serif" w:hAnsi="Liberation Serif" w:cs="Liberation Serif"/>
          <w:sz w:val="28"/>
          <w:szCs w:val="28"/>
        </w:rPr>
        <w:t xml:space="preserve"> (далее </w:t>
      </w:r>
      <w:r w:rsidRPr="00745553">
        <w:rPr>
          <w:rFonts w:ascii="Liberation Serif" w:eastAsia="Calibri" w:hAnsi="Liberation Serif" w:cs="Liberation Serif"/>
          <w:color w:val="000000"/>
          <w:sz w:val="28"/>
          <w:szCs w:val="28"/>
          <w:lang w:eastAsia="en-US"/>
        </w:rPr>
        <w:t>–</w:t>
      </w:r>
      <w:r w:rsidRPr="00745553">
        <w:rPr>
          <w:rFonts w:ascii="Liberation Serif" w:hAnsi="Liberation Serif" w:cs="Liberation Serif"/>
          <w:sz w:val="28"/>
          <w:szCs w:val="28"/>
        </w:rPr>
        <w:t xml:space="preserve"> </w:t>
      </w:r>
      <w:r w:rsidRPr="00745553">
        <w:rPr>
          <w:rFonts w:ascii="Liberation Serif" w:eastAsia="Calibri" w:hAnsi="Liberation Serif" w:cs="Liberation Serif"/>
          <w:color w:val="000000"/>
          <w:sz w:val="28"/>
          <w:szCs w:val="28"/>
          <w:lang w:eastAsia="en-US"/>
        </w:rPr>
        <w:t>Федеральный закон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w:t>
      </w:r>
      <w:proofErr w:type="gramEnd"/>
      <w:r w:rsidRPr="00745553">
        <w:rPr>
          <w:rFonts w:ascii="Liberation Serif" w:eastAsia="Calibri" w:hAnsi="Liberation Serif" w:cs="Liberation Serif"/>
          <w:color w:val="000000"/>
          <w:sz w:val="28"/>
          <w:szCs w:val="28"/>
          <w:lang w:eastAsia="en-US"/>
        </w:rPr>
        <w:t xml:space="preserve"> </w:t>
      </w:r>
      <w:proofErr w:type="gramStart"/>
      <w:r w:rsidRPr="00745553">
        <w:rPr>
          <w:rFonts w:ascii="Liberation Serif" w:eastAsia="Calibri" w:hAnsi="Liberation Serif" w:cs="Liberation Serif"/>
          <w:color w:val="000000"/>
          <w:sz w:val="28"/>
          <w:szCs w:val="28"/>
          <w:lang w:eastAsia="en-US"/>
        </w:rPr>
        <w:t>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w:t>
      </w:r>
      <w:proofErr w:type="gramEnd"/>
      <w:r w:rsidRPr="00745553">
        <w:rPr>
          <w:rFonts w:ascii="Liberation Serif" w:eastAsia="Calibri" w:hAnsi="Liberation Serif" w:cs="Liberation Serif"/>
          <w:color w:val="000000"/>
          <w:sz w:val="28"/>
          <w:szCs w:val="28"/>
          <w:lang w:eastAsia="en-US"/>
        </w:rPr>
        <w:t xml:space="preserve">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r w:rsidRPr="00745553">
        <w:rPr>
          <w:rFonts w:ascii="Liberation Serif" w:eastAsia="Calibri" w:hAnsi="Liberation Serif" w:cs="Liberation Serif"/>
          <w:sz w:val="28"/>
          <w:szCs w:val="28"/>
          <w:lang w:eastAsia="en-US"/>
        </w:rPr>
        <w:t xml:space="preserve"> </w:t>
      </w:r>
    </w:p>
    <w:p w:rsidR="00745553" w:rsidRPr="00745553" w:rsidRDefault="00745553" w:rsidP="00745553">
      <w:pPr>
        <w:autoSpaceDE w:val="0"/>
        <w:autoSpaceDN w:val="0"/>
        <w:adjustRightInd w:val="0"/>
        <w:ind w:firstLine="709"/>
        <w:jc w:val="both"/>
        <w:rPr>
          <w:rFonts w:ascii="Liberation Serif" w:eastAsia="Calibri" w:hAnsi="Liberation Serif" w:cs="Liberation Serif"/>
          <w:sz w:val="28"/>
          <w:szCs w:val="28"/>
          <w:lang w:eastAsia="en-US"/>
        </w:rPr>
      </w:pPr>
      <w:r w:rsidRPr="00745553">
        <w:rPr>
          <w:rFonts w:ascii="Liberation Serif" w:eastAsia="Calibri" w:hAnsi="Liberation Serif" w:cs="Liberation Serif"/>
          <w:sz w:val="28"/>
          <w:szCs w:val="28"/>
          <w:lang w:eastAsia="en-US"/>
        </w:rPr>
        <w:t xml:space="preserve">Электронный образ каждого документа подписывается усиленной </w:t>
      </w:r>
      <w:r w:rsidRPr="00745553">
        <w:rPr>
          <w:rFonts w:ascii="Liberation Serif" w:hAnsi="Liberation Serif" w:cs="Liberation Serif"/>
          <w:sz w:val="28"/>
          <w:szCs w:val="28"/>
        </w:rPr>
        <w:t>квалифицированной электронной подписью лица, которое в соответствии с законодательством Российской Федерации наделено полномочиями на создание и подписание таких документов в соответствии с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r w:rsidRPr="00745553">
        <w:rPr>
          <w:rFonts w:ascii="Liberation Serif" w:eastAsia="Calibri" w:hAnsi="Liberation Serif" w:cs="Liberation Serif"/>
          <w:sz w:val="28"/>
          <w:szCs w:val="28"/>
          <w:lang w:eastAsia="en-US"/>
        </w:rPr>
        <w:t>.</w:t>
      </w:r>
    </w:p>
    <w:p w:rsidR="00745553" w:rsidRPr="00745553" w:rsidRDefault="00745553" w:rsidP="00745553">
      <w:pPr>
        <w:autoSpaceDE w:val="0"/>
        <w:autoSpaceDN w:val="0"/>
        <w:adjustRightInd w:val="0"/>
        <w:ind w:firstLine="709"/>
        <w:jc w:val="both"/>
        <w:rPr>
          <w:rFonts w:ascii="Liberation Serif" w:eastAsia="Calibri" w:hAnsi="Liberation Serif" w:cs="Liberation Serif"/>
          <w:bCs/>
          <w:color w:val="000000"/>
          <w:sz w:val="28"/>
          <w:szCs w:val="28"/>
          <w:lang w:eastAsia="en-US"/>
        </w:rPr>
      </w:pPr>
      <w:r w:rsidRPr="00745553">
        <w:rPr>
          <w:rFonts w:ascii="Liberation Serif" w:eastAsia="Calibri" w:hAnsi="Liberation Serif" w:cs="Liberation Serif"/>
          <w:bCs/>
          <w:color w:val="000000"/>
          <w:sz w:val="28"/>
          <w:szCs w:val="28"/>
          <w:lang w:eastAsia="en-US"/>
        </w:rPr>
        <w:t xml:space="preserve">В целях предоставления услуги Заявителю или его Представителю в </w:t>
      </w:r>
      <w:r w:rsidRPr="00745553">
        <w:rPr>
          <w:rFonts w:ascii="Liberation Serif" w:eastAsia="Calibri" w:hAnsi="Liberation Serif" w:cs="Liberation Serif"/>
          <w:color w:val="000000"/>
          <w:sz w:val="28"/>
          <w:szCs w:val="28"/>
          <w:lang w:eastAsia="en-US"/>
        </w:rPr>
        <w:t xml:space="preserve">Многофункциональных центрах </w:t>
      </w:r>
      <w:r w:rsidRPr="00745553">
        <w:rPr>
          <w:rFonts w:ascii="Liberation Serif" w:eastAsia="Calibri" w:hAnsi="Liberation Serif" w:cs="Liberation Serif"/>
          <w:bCs/>
          <w:color w:val="000000"/>
          <w:sz w:val="28"/>
          <w:szCs w:val="28"/>
          <w:lang w:eastAsia="en-US"/>
        </w:rPr>
        <w:t xml:space="preserve">обеспечивается доступ к Единому порталу, Региональному порталу в соответствии с постановлением Правительства Российской Федерации от 22 декабря 2012 года № 1376 «Об утверждении </w:t>
      </w:r>
      <w:proofErr w:type="gramStart"/>
      <w:r w:rsidRPr="00745553">
        <w:rPr>
          <w:rFonts w:ascii="Liberation Serif" w:eastAsia="Calibri" w:hAnsi="Liberation Serif" w:cs="Liberation Serif"/>
          <w:bCs/>
          <w:color w:val="000000"/>
          <w:sz w:val="28"/>
          <w:szCs w:val="28"/>
          <w:lang w:eastAsia="en-US"/>
        </w:rPr>
        <w:t>Правил организации деятельности многофункциональных центров предоставления государственных</w:t>
      </w:r>
      <w:proofErr w:type="gramEnd"/>
      <w:r w:rsidRPr="00745553">
        <w:rPr>
          <w:rFonts w:ascii="Liberation Serif" w:eastAsia="Calibri" w:hAnsi="Liberation Serif" w:cs="Liberation Serif"/>
          <w:bCs/>
          <w:color w:val="000000"/>
          <w:sz w:val="28"/>
          <w:szCs w:val="28"/>
          <w:lang w:eastAsia="en-US"/>
        </w:rPr>
        <w:t xml:space="preserve"> и муниципальных услуг».</w:t>
      </w:r>
    </w:p>
    <w:p w:rsidR="00745553" w:rsidRPr="00745553" w:rsidRDefault="00745553" w:rsidP="00745553">
      <w:pPr>
        <w:autoSpaceDE w:val="0"/>
        <w:autoSpaceDN w:val="0"/>
        <w:adjustRightInd w:val="0"/>
        <w:ind w:firstLine="709"/>
        <w:jc w:val="both"/>
        <w:rPr>
          <w:rFonts w:ascii="Liberation Serif" w:eastAsia="Calibri" w:hAnsi="Liberation Serif" w:cs="Liberation Serif"/>
          <w:color w:val="000000"/>
          <w:sz w:val="28"/>
          <w:szCs w:val="28"/>
          <w:lang w:eastAsia="en-US"/>
        </w:rPr>
      </w:pPr>
      <w:proofErr w:type="gramStart"/>
      <w:r w:rsidRPr="00745553">
        <w:rPr>
          <w:rFonts w:ascii="Liberation Serif" w:eastAsia="Calibri" w:hAnsi="Liberation Serif" w:cs="Liberation Serif"/>
          <w:bCs/>
          <w:color w:val="000000"/>
          <w:sz w:val="28"/>
          <w:szCs w:val="28"/>
          <w:lang w:eastAsia="en-US"/>
        </w:rPr>
        <w:t>2) на бумажном носителе посредством личного обращения в</w:t>
      </w:r>
      <w:r w:rsidR="00004A75">
        <w:rPr>
          <w:rFonts w:ascii="Liberation Serif" w:hAnsi="Liberation Serif" w:cs="Liberation Serif"/>
          <w:color w:val="000000"/>
          <w:sz w:val="28"/>
          <w:szCs w:val="28"/>
        </w:rPr>
        <w:t xml:space="preserve"> Администрацию</w:t>
      </w:r>
      <w:r w:rsidR="00004A75" w:rsidRPr="00004A75">
        <w:rPr>
          <w:rFonts w:ascii="Liberation Serif" w:hAnsi="Liberation Serif" w:cs="Liberation Serif"/>
          <w:color w:val="000000"/>
          <w:sz w:val="28"/>
          <w:szCs w:val="28"/>
        </w:rPr>
        <w:t xml:space="preserve"> Коммунарского сельского поселения</w:t>
      </w:r>
      <w:r w:rsidRPr="00745553">
        <w:rPr>
          <w:rFonts w:ascii="Liberation Serif" w:eastAsia="Calibri" w:hAnsi="Liberation Serif" w:cs="Liberation Serif"/>
          <w:bCs/>
          <w:color w:val="000000"/>
          <w:sz w:val="28"/>
          <w:szCs w:val="28"/>
          <w:lang w:eastAsia="en-US"/>
        </w:rPr>
        <w:t xml:space="preserve">, в том числе </w:t>
      </w:r>
      <w:r w:rsidRPr="00745553">
        <w:rPr>
          <w:rFonts w:ascii="Liberation Serif" w:eastAsia="Calibri" w:hAnsi="Liberation Serif" w:cs="Liberation Serif"/>
          <w:color w:val="000000"/>
          <w:sz w:val="28"/>
          <w:szCs w:val="28"/>
          <w:lang w:eastAsia="en-US"/>
        </w:rPr>
        <w:t>через Многофункциональный центр в соответствии с соглашением о взаимодействии между Многофункциональным центром и органом местного самоуправления, заключенным в соответствии с постановлением Правительства Российской Федерации от 27 сентября 2011 года № 797 «</w:t>
      </w:r>
      <w:r w:rsidRPr="00745553">
        <w:rPr>
          <w:rFonts w:ascii="Liberation Serif" w:hAnsi="Liberation Serif" w:cs="Liberation Serif"/>
          <w:color w:val="000000"/>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w:t>
      </w:r>
      <w:proofErr w:type="gramEnd"/>
      <w:r w:rsidRPr="00745553">
        <w:rPr>
          <w:rFonts w:ascii="Liberation Serif" w:hAnsi="Liberation Serif" w:cs="Liberation Serif"/>
          <w:color w:val="000000"/>
          <w:sz w:val="28"/>
          <w:szCs w:val="28"/>
        </w:rPr>
        <w:t>,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r w:rsidRPr="00745553">
        <w:rPr>
          <w:rFonts w:ascii="Liberation Serif" w:eastAsia="Calibri" w:hAnsi="Liberation Serif" w:cs="Liberation Serif"/>
          <w:color w:val="000000"/>
          <w:sz w:val="28"/>
          <w:szCs w:val="28"/>
          <w:lang w:eastAsia="en-US"/>
        </w:rPr>
        <w:t xml:space="preserve">» (далее – постановление Правительства Российской Федерации </w:t>
      </w:r>
      <w:r w:rsidRPr="00745553">
        <w:rPr>
          <w:rFonts w:ascii="Liberation Serif" w:eastAsia="Calibri" w:hAnsi="Liberation Serif" w:cs="Liberation Serif"/>
          <w:color w:val="000000"/>
          <w:sz w:val="28"/>
          <w:szCs w:val="28"/>
          <w:lang w:eastAsia="en-US"/>
        </w:rPr>
        <w:br/>
        <w:t>от 27 сентября 2011 года № 797), либо посредством почтового отправления с уведомлением о вручении.</w:t>
      </w:r>
    </w:p>
    <w:p w:rsidR="00745553" w:rsidRDefault="00745553" w:rsidP="00745553">
      <w:pPr>
        <w:autoSpaceDE w:val="0"/>
        <w:autoSpaceDN w:val="0"/>
        <w:adjustRightInd w:val="0"/>
        <w:ind w:firstLine="709"/>
        <w:jc w:val="both"/>
        <w:rPr>
          <w:rFonts w:ascii="Liberation Serif" w:eastAsia="Calibri" w:hAnsi="Liberation Serif" w:cs="Liberation Serif"/>
          <w:sz w:val="28"/>
          <w:szCs w:val="28"/>
          <w:lang w:eastAsia="en-US"/>
        </w:rPr>
      </w:pPr>
      <w:r w:rsidRPr="00745553">
        <w:rPr>
          <w:rFonts w:ascii="Liberation Serif" w:eastAsia="Calibri" w:hAnsi="Liberation Serif" w:cs="Liberation Serif"/>
          <w:sz w:val="28"/>
          <w:szCs w:val="28"/>
          <w:lang w:eastAsia="en-US"/>
        </w:rPr>
        <w:t>2.10. Для получения документов, необходимых для предоставления муниципальной услуги, указанных в пункте 2.8. Регламента, Заявитель лично обращается в органы власти, учреждения и организации.</w:t>
      </w:r>
    </w:p>
    <w:p w:rsidR="00745553" w:rsidRPr="00A90D31" w:rsidRDefault="00745553" w:rsidP="00745553">
      <w:pPr>
        <w:widowControl w:val="0"/>
        <w:shd w:val="clear" w:color="auto" w:fill="FFFFFF"/>
        <w:tabs>
          <w:tab w:val="left" w:pos="932"/>
        </w:tabs>
        <w:ind w:firstLine="567"/>
        <w:jc w:val="both"/>
        <w:rPr>
          <w:sz w:val="28"/>
          <w:szCs w:val="28"/>
          <w:lang w:bidi="ru-RU"/>
        </w:rPr>
      </w:pPr>
      <w:r w:rsidRPr="00A90D31">
        <w:rPr>
          <w:sz w:val="28"/>
          <w:szCs w:val="28"/>
          <w:lang w:bidi="ru-RU"/>
        </w:rPr>
        <w:lastRenderedPageBreak/>
        <w:t>2.10. Заявление в форме документа на бумажном носителе подписывается заявителем.</w:t>
      </w:r>
    </w:p>
    <w:p w:rsidR="00745553" w:rsidRPr="00A90D31" w:rsidRDefault="00745553" w:rsidP="00745553">
      <w:pPr>
        <w:widowControl w:val="0"/>
        <w:shd w:val="clear" w:color="auto" w:fill="FFFFFF"/>
        <w:tabs>
          <w:tab w:val="left" w:pos="932"/>
        </w:tabs>
        <w:ind w:firstLine="567"/>
        <w:jc w:val="both"/>
        <w:rPr>
          <w:sz w:val="28"/>
          <w:szCs w:val="28"/>
          <w:lang w:bidi="ru-RU"/>
        </w:rPr>
      </w:pPr>
      <w:r w:rsidRPr="00A90D31">
        <w:rPr>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745553" w:rsidRPr="00A90D31" w:rsidRDefault="00745553" w:rsidP="00745553">
      <w:pPr>
        <w:widowControl w:val="0"/>
        <w:shd w:val="clear" w:color="auto" w:fill="FFFFFF"/>
        <w:tabs>
          <w:tab w:val="left" w:pos="932"/>
        </w:tabs>
        <w:ind w:firstLine="567"/>
        <w:jc w:val="both"/>
        <w:rPr>
          <w:sz w:val="28"/>
          <w:szCs w:val="28"/>
          <w:lang w:bidi="ru-RU"/>
        </w:rPr>
      </w:pPr>
      <w:r w:rsidRPr="00A90D31">
        <w:rPr>
          <w:sz w:val="28"/>
          <w:szCs w:val="28"/>
          <w:lang w:bidi="ru-RU"/>
        </w:rPr>
        <w:t>2.11. В случае направления заявления посредством ЕПГУ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745553" w:rsidRPr="00A90D31" w:rsidRDefault="00745553" w:rsidP="00745553">
      <w:pPr>
        <w:widowControl w:val="0"/>
        <w:shd w:val="clear" w:color="auto" w:fill="FFFFFF"/>
        <w:tabs>
          <w:tab w:val="left" w:pos="932"/>
        </w:tabs>
        <w:ind w:firstLine="567"/>
        <w:jc w:val="both"/>
        <w:rPr>
          <w:sz w:val="28"/>
          <w:szCs w:val="28"/>
          <w:lang w:bidi="ru-RU"/>
        </w:rPr>
      </w:pPr>
      <w:r w:rsidRPr="00A90D31">
        <w:rPr>
          <w:sz w:val="28"/>
          <w:szCs w:val="28"/>
          <w:lang w:bidi="ru-RU"/>
        </w:rPr>
        <w:t>2.12.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745553" w:rsidRPr="00A90D31" w:rsidRDefault="00745553" w:rsidP="00745553">
      <w:pPr>
        <w:widowControl w:val="0"/>
        <w:shd w:val="clear" w:color="auto" w:fill="FFFFFF"/>
        <w:tabs>
          <w:tab w:val="left" w:pos="932"/>
        </w:tabs>
        <w:ind w:firstLine="567"/>
        <w:jc w:val="both"/>
        <w:rPr>
          <w:sz w:val="28"/>
          <w:szCs w:val="28"/>
          <w:lang w:bidi="ru-RU"/>
        </w:rPr>
      </w:pPr>
      <w:r w:rsidRPr="00A90D31">
        <w:rPr>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745553" w:rsidRPr="00A90D31" w:rsidRDefault="00745553" w:rsidP="00745553">
      <w:pPr>
        <w:widowControl w:val="0"/>
        <w:shd w:val="clear" w:color="auto" w:fill="FFFFFF"/>
        <w:tabs>
          <w:tab w:val="left" w:pos="932"/>
        </w:tabs>
        <w:ind w:firstLine="567"/>
        <w:jc w:val="both"/>
        <w:rPr>
          <w:sz w:val="28"/>
          <w:szCs w:val="28"/>
          <w:lang w:bidi="ru-RU"/>
        </w:rPr>
      </w:pPr>
      <w:r w:rsidRPr="00A90D31">
        <w:rPr>
          <w:sz w:val="28"/>
          <w:szCs w:val="28"/>
          <w:lang w:bidi="ru-RU"/>
        </w:rPr>
        <w:t>2.13. При подаче заявления и прилагаемых к нему документов в Уполномоченный орган Заявитель предъявляет оригиналы документов для сверки.</w:t>
      </w:r>
    </w:p>
    <w:p w:rsidR="00745553" w:rsidRPr="00A90D31" w:rsidRDefault="00745553" w:rsidP="00745553">
      <w:pPr>
        <w:widowControl w:val="0"/>
        <w:shd w:val="clear" w:color="auto" w:fill="FFFFFF"/>
        <w:tabs>
          <w:tab w:val="left" w:pos="932"/>
        </w:tabs>
        <w:ind w:firstLine="567"/>
        <w:jc w:val="both"/>
        <w:rPr>
          <w:sz w:val="28"/>
          <w:szCs w:val="28"/>
          <w:lang w:bidi="ru-RU"/>
        </w:rPr>
      </w:pPr>
      <w:r w:rsidRPr="00A90D31">
        <w:rPr>
          <w:sz w:val="28"/>
          <w:szCs w:val="28"/>
          <w:lang w:bidi="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A90D31">
        <w:rPr>
          <w:sz w:val="28"/>
          <w:szCs w:val="28"/>
          <w:lang w:bidi="ru-RU"/>
        </w:rPr>
        <w:t>ии и ау</w:t>
      </w:r>
      <w:proofErr w:type="gramEnd"/>
      <w:r w:rsidRPr="00A90D31">
        <w:rPr>
          <w:sz w:val="28"/>
          <w:szCs w:val="28"/>
          <w:lang w:bidi="ru-RU"/>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745553" w:rsidRPr="00745553" w:rsidRDefault="00745553" w:rsidP="00745553">
      <w:pPr>
        <w:autoSpaceDE w:val="0"/>
        <w:autoSpaceDN w:val="0"/>
        <w:adjustRightInd w:val="0"/>
        <w:ind w:firstLine="709"/>
        <w:jc w:val="both"/>
        <w:rPr>
          <w:rFonts w:ascii="Liberation Serif" w:eastAsia="Calibri" w:hAnsi="Liberation Serif" w:cs="Liberation Serif"/>
          <w:sz w:val="28"/>
          <w:szCs w:val="28"/>
          <w:lang w:eastAsia="en-US"/>
        </w:rPr>
      </w:pPr>
    </w:p>
    <w:p w:rsidR="00745553" w:rsidRDefault="00745553" w:rsidP="00A90D31">
      <w:pPr>
        <w:widowControl w:val="0"/>
        <w:autoSpaceDE w:val="0"/>
        <w:autoSpaceDN w:val="0"/>
        <w:ind w:left="187"/>
        <w:jc w:val="center"/>
        <w:outlineLvl w:val="0"/>
        <w:rPr>
          <w:b/>
          <w:bCs/>
          <w:sz w:val="28"/>
          <w:szCs w:val="28"/>
          <w:lang w:eastAsia="en-US"/>
        </w:rPr>
      </w:pPr>
    </w:p>
    <w:p w:rsidR="00745553" w:rsidRDefault="00745553" w:rsidP="00A90D31">
      <w:pPr>
        <w:widowControl w:val="0"/>
        <w:autoSpaceDE w:val="0"/>
        <w:autoSpaceDN w:val="0"/>
        <w:ind w:left="187"/>
        <w:jc w:val="center"/>
        <w:outlineLvl w:val="0"/>
        <w:rPr>
          <w:b/>
          <w:bCs/>
          <w:sz w:val="28"/>
          <w:szCs w:val="28"/>
          <w:lang w:eastAsia="en-US"/>
        </w:rPr>
      </w:pPr>
    </w:p>
    <w:bookmarkEnd w:id="3"/>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004A75" w:rsidRDefault="00004A75"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firstLine="567"/>
        <w:jc w:val="both"/>
        <w:rPr>
          <w:sz w:val="28"/>
          <w:szCs w:val="28"/>
        </w:rPr>
      </w:pPr>
      <w:bookmarkStart w:id="5" w:name="_GoBack"/>
      <w:bookmarkEnd w:id="5"/>
      <w:r w:rsidRPr="00A90D31">
        <w:rPr>
          <w:sz w:val="28"/>
          <w:szCs w:val="28"/>
        </w:rPr>
        <w:t>2.14.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A90D31" w:rsidRPr="00A90D31" w:rsidRDefault="00A90D31" w:rsidP="00A90D31">
      <w:pPr>
        <w:widowControl w:val="0"/>
        <w:autoSpaceDE w:val="0"/>
        <w:autoSpaceDN w:val="0"/>
        <w:ind w:firstLine="567"/>
        <w:jc w:val="both"/>
        <w:rPr>
          <w:sz w:val="28"/>
          <w:szCs w:val="28"/>
        </w:rPr>
      </w:pPr>
      <w:r w:rsidRPr="00A90D31">
        <w:rPr>
          <w:sz w:val="28"/>
          <w:szCs w:val="28"/>
        </w:rPr>
        <w:t>- выписка из ЕГРН об объекте недвижимости;</w:t>
      </w:r>
    </w:p>
    <w:p w:rsidR="00A90D31" w:rsidRPr="00A90D31" w:rsidRDefault="00A90D31" w:rsidP="00A90D31">
      <w:pPr>
        <w:widowControl w:val="0"/>
        <w:autoSpaceDE w:val="0"/>
        <w:autoSpaceDN w:val="0"/>
        <w:ind w:firstLine="567"/>
        <w:jc w:val="both"/>
        <w:rPr>
          <w:sz w:val="28"/>
          <w:szCs w:val="28"/>
        </w:rPr>
      </w:pPr>
      <w:r w:rsidRPr="00A90D31">
        <w:rPr>
          <w:sz w:val="28"/>
          <w:szCs w:val="28"/>
        </w:rPr>
        <w:t>- выписка из ЕГРЮЛ в отношении заявителя - юридического лица;</w:t>
      </w:r>
    </w:p>
    <w:p w:rsidR="00A90D31" w:rsidRPr="00A90D31" w:rsidRDefault="00A90D31" w:rsidP="00A90D31">
      <w:pPr>
        <w:widowControl w:val="0"/>
        <w:autoSpaceDE w:val="0"/>
        <w:autoSpaceDN w:val="0"/>
        <w:ind w:firstLine="567"/>
        <w:jc w:val="both"/>
        <w:rPr>
          <w:sz w:val="28"/>
          <w:szCs w:val="28"/>
        </w:rPr>
      </w:pPr>
      <w:r w:rsidRPr="00A90D31">
        <w:rPr>
          <w:sz w:val="28"/>
          <w:szCs w:val="28"/>
        </w:rPr>
        <w:lastRenderedPageBreak/>
        <w:t>- выписка из ЕГРИП в отношении заявителя - индивидуального предпринимателя;</w:t>
      </w:r>
    </w:p>
    <w:p w:rsidR="00A90D31" w:rsidRPr="00A90D31" w:rsidRDefault="00A90D31" w:rsidP="00A90D31">
      <w:pPr>
        <w:widowControl w:val="0"/>
        <w:autoSpaceDE w:val="0"/>
        <w:autoSpaceDN w:val="0"/>
        <w:ind w:firstLine="567"/>
        <w:jc w:val="both"/>
        <w:rPr>
          <w:sz w:val="28"/>
          <w:szCs w:val="28"/>
        </w:rPr>
      </w:pPr>
      <w:r w:rsidRPr="00A90D31">
        <w:rPr>
          <w:sz w:val="28"/>
          <w:szCs w:val="28"/>
        </w:rPr>
        <w:t>- информация о лицензии, удостоверяющей право пользования недрами, если предполагается размещение объекта, предназначенного для обеспечения пользования недрами;</w:t>
      </w:r>
    </w:p>
    <w:p w:rsidR="00A90D31" w:rsidRPr="00A90D31" w:rsidRDefault="00A90D31" w:rsidP="00A90D31">
      <w:pPr>
        <w:widowControl w:val="0"/>
        <w:autoSpaceDE w:val="0"/>
        <w:autoSpaceDN w:val="0"/>
        <w:ind w:firstLine="567"/>
        <w:jc w:val="both"/>
        <w:rPr>
          <w:sz w:val="28"/>
          <w:szCs w:val="28"/>
        </w:rPr>
      </w:pPr>
      <w:r w:rsidRPr="00A90D31">
        <w:rPr>
          <w:sz w:val="28"/>
          <w:szCs w:val="28"/>
        </w:rPr>
        <w:t>- лицензия, удостоверяющая право проведения работ по геологическому изучению недр;</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 иные документы, подтверждающие основания для использования земель или земельного участка в целях, предусмотренных </w:t>
      </w:r>
      <w:hyperlink r:id="rId12" w:history="1">
        <w:r w:rsidRPr="00A90D31">
          <w:rPr>
            <w:color w:val="0000FF"/>
            <w:sz w:val="28"/>
            <w:szCs w:val="28"/>
            <w:u w:val="single"/>
          </w:rPr>
          <w:t>подпунктами 1</w:t>
        </w:r>
      </w:hyperlink>
      <w:r w:rsidRPr="00A90D31">
        <w:rPr>
          <w:sz w:val="28"/>
          <w:szCs w:val="28"/>
        </w:rPr>
        <w:t xml:space="preserve"> - </w:t>
      </w:r>
      <w:hyperlink r:id="rId13" w:history="1">
        <w:r w:rsidRPr="00A90D31">
          <w:rPr>
            <w:color w:val="0000FF"/>
            <w:sz w:val="28"/>
            <w:szCs w:val="28"/>
            <w:u w:val="single"/>
          </w:rPr>
          <w:t>3</w:t>
        </w:r>
      </w:hyperlink>
      <w:r w:rsidRPr="00A90D31">
        <w:rPr>
          <w:sz w:val="28"/>
          <w:szCs w:val="28"/>
        </w:rPr>
        <w:t xml:space="preserve">, </w:t>
      </w:r>
      <w:hyperlink r:id="rId14" w:history="1">
        <w:r w:rsidRPr="00A90D31">
          <w:rPr>
            <w:color w:val="0000FF"/>
            <w:sz w:val="28"/>
            <w:szCs w:val="28"/>
            <w:u w:val="single"/>
          </w:rPr>
          <w:t>5</w:t>
        </w:r>
      </w:hyperlink>
      <w:r w:rsidRPr="00A90D31">
        <w:rPr>
          <w:sz w:val="28"/>
          <w:szCs w:val="28"/>
        </w:rPr>
        <w:t xml:space="preserve">, </w:t>
      </w:r>
      <w:hyperlink r:id="rId15" w:history="1">
        <w:r w:rsidRPr="00A90D31">
          <w:rPr>
            <w:color w:val="0000FF"/>
            <w:sz w:val="28"/>
            <w:szCs w:val="28"/>
            <w:u w:val="single"/>
          </w:rPr>
          <w:t>6 частью 1 статьи 39.34</w:t>
        </w:r>
      </w:hyperlink>
      <w:r w:rsidRPr="00A90D31">
        <w:rPr>
          <w:sz w:val="28"/>
          <w:szCs w:val="28"/>
        </w:rPr>
        <w:t xml:space="preserve"> Земельного кодекса Российской Федерации.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Непредставление заявителем (представителем заявителя) документов и информации, указанных в настоящем пункте, не является основанием для отказа в предоставлении муниципальной услуги. </w:t>
      </w:r>
    </w:p>
    <w:p w:rsidR="00A90D31" w:rsidRPr="00A90D31" w:rsidRDefault="00A90D31" w:rsidP="00A90D31">
      <w:pPr>
        <w:widowControl w:val="0"/>
        <w:autoSpaceDE w:val="0"/>
        <w:autoSpaceDN w:val="0"/>
        <w:ind w:firstLine="567"/>
        <w:jc w:val="both"/>
        <w:rPr>
          <w:sz w:val="28"/>
          <w:szCs w:val="28"/>
        </w:rPr>
      </w:pPr>
      <w:r w:rsidRPr="00A90D31">
        <w:rPr>
          <w:sz w:val="28"/>
          <w:szCs w:val="28"/>
        </w:rPr>
        <w:t>2.15. При предоставлении муниципальной услуги запрещается требовать от заявителя:</w:t>
      </w:r>
    </w:p>
    <w:p w:rsidR="00A90D31" w:rsidRPr="00A90D31" w:rsidRDefault="00A90D31" w:rsidP="00A90D31">
      <w:pPr>
        <w:widowControl w:val="0"/>
        <w:autoSpaceDE w:val="0"/>
        <w:autoSpaceDN w:val="0"/>
        <w:ind w:firstLine="567"/>
        <w:jc w:val="both"/>
        <w:rPr>
          <w:sz w:val="28"/>
          <w:szCs w:val="28"/>
        </w:rPr>
      </w:pPr>
      <w:r w:rsidRPr="00A90D31">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90D31" w:rsidRPr="00A90D31" w:rsidRDefault="00A90D31" w:rsidP="00A90D31">
      <w:pPr>
        <w:widowControl w:val="0"/>
        <w:autoSpaceDE w:val="0"/>
        <w:autoSpaceDN w:val="0"/>
        <w:ind w:firstLine="567"/>
        <w:jc w:val="both"/>
        <w:rPr>
          <w:sz w:val="28"/>
          <w:szCs w:val="28"/>
        </w:rPr>
      </w:pPr>
      <w:proofErr w:type="gramStart"/>
      <w:r w:rsidRPr="00A90D31">
        <w:rPr>
          <w:sz w:val="28"/>
          <w:szCs w:val="28"/>
        </w:rPr>
        <w:t xml:space="preserve">2) представления документов и информации, которые находятся в распоряжении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6" w:history="1">
        <w:r w:rsidRPr="00A90D31">
          <w:rPr>
            <w:color w:val="0000FF"/>
            <w:sz w:val="28"/>
            <w:szCs w:val="28"/>
            <w:u w:val="single"/>
          </w:rPr>
          <w:t>частью 1 статьи 1</w:t>
        </w:r>
      </w:hyperlink>
      <w:r w:rsidRPr="00A90D31">
        <w:rPr>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w:t>
      </w:r>
      <w:proofErr w:type="gramEnd"/>
      <w:r w:rsidRPr="00A90D31">
        <w:rPr>
          <w:sz w:val="28"/>
          <w:szCs w:val="28"/>
        </w:rPr>
        <w:t xml:space="preserve"> определенный </w:t>
      </w:r>
      <w:hyperlink r:id="rId17" w:history="1">
        <w:r w:rsidRPr="00A90D31">
          <w:rPr>
            <w:color w:val="0000FF"/>
            <w:sz w:val="28"/>
            <w:szCs w:val="28"/>
            <w:u w:val="single"/>
          </w:rPr>
          <w:t>частью 6 статьи 7</w:t>
        </w:r>
      </w:hyperlink>
      <w:r w:rsidRPr="00A90D31">
        <w:rPr>
          <w:sz w:val="28"/>
          <w:szCs w:val="28"/>
        </w:rPr>
        <w:t xml:space="preserve"> Федерального закона № 210-ФЗ перечень документов. Заявитель вправе представить указанные документы и информацию в Уполномоченный орган по собственной инициативе;</w:t>
      </w:r>
    </w:p>
    <w:p w:rsidR="00A90D31" w:rsidRPr="00A90D31" w:rsidRDefault="00A90D31" w:rsidP="00A90D31">
      <w:pPr>
        <w:widowControl w:val="0"/>
        <w:autoSpaceDE w:val="0"/>
        <w:autoSpaceDN w:val="0"/>
        <w:ind w:firstLine="567"/>
        <w:jc w:val="both"/>
        <w:rPr>
          <w:sz w:val="28"/>
          <w:szCs w:val="28"/>
        </w:rPr>
      </w:pPr>
      <w:proofErr w:type="gramStart"/>
      <w:r w:rsidRPr="00A90D31">
        <w:rPr>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roofErr w:type="gramEnd"/>
    </w:p>
    <w:p w:rsidR="00A90D31" w:rsidRPr="00A90D31" w:rsidRDefault="00A90D31" w:rsidP="00A90D31">
      <w:pPr>
        <w:widowControl w:val="0"/>
        <w:autoSpaceDE w:val="0"/>
        <w:autoSpaceDN w:val="0"/>
        <w:ind w:firstLine="567"/>
        <w:jc w:val="both"/>
        <w:rPr>
          <w:sz w:val="28"/>
          <w:szCs w:val="28"/>
        </w:rPr>
      </w:pPr>
      <w:r w:rsidRPr="00A90D31">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90D31" w:rsidRPr="00A90D31" w:rsidRDefault="00A90D31" w:rsidP="00A90D31">
      <w:pPr>
        <w:widowControl w:val="0"/>
        <w:autoSpaceDE w:val="0"/>
        <w:autoSpaceDN w:val="0"/>
        <w:ind w:firstLine="567"/>
        <w:jc w:val="both"/>
        <w:rPr>
          <w:sz w:val="28"/>
          <w:szCs w:val="28"/>
        </w:rPr>
      </w:pPr>
      <w:r w:rsidRPr="00A90D31">
        <w:rPr>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lastRenderedPageBreak/>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90D31" w:rsidRPr="00A90D31" w:rsidRDefault="00A90D31" w:rsidP="00A90D31">
      <w:pPr>
        <w:widowControl w:val="0"/>
        <w:autoSpaceDE w:val="0"/>
        <w:autoSpaceDN w:val="0"/>
        <w:ind w:firstLine="567"/>
        <w:jc w:val="both"/>
        <w:rPr>
          <w:sz w:val="28"/>
          <w:szCs w:val="28"/>
        </w:rPr>
      </w:pPr>
      <w:r w:rsidRPr="00A90D31">
        <w:rPr>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90D31" w:rsidRPr="00A90D31" w:rsidRDefault="00A90D31" w:rsidP="00A90D31">
      <w:pPr>
        <w:widowControl w:val="0"/>
        <w:autoSpaceDE w:val="0"/>
        <w:autoSpaceDN w:val="0"/>
        <w:ind w:firstLine="567"/>
        <w:jc w:val="both"/>
        <w:rPr>
          <w:sz w:val="28"/>
          <w:szCs w:val="28"/>
        </w:rPr>
      </w:pPr>
      <w:proofErr w:type="gramStart"/>
      <w:r w:rsidRPr="00A90D31">
        <w:rPr>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w:t>
      </w:r>
      <w:hyperlink r:id="rId18" w:history="1">
        <w:r w:rsidRPr="00A90D31">
          <w:rPr>
            <w:color w:val="0000FF"/>
            <w:sz w:val="28"/>
            <w:szCs w:val="28"/>
            <w:u w:val="single"/>
          </w:rPr>
          <w:t>частью 1.1 статьи 16</w:t>
        </w:r>
      </w:hyperlink>
      <w:r w:rsidRPr="00A90D31">
        <w:rPr>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w:t>
      </w:r>
      <w:proofErr w:type="gramEnd"/>
      <w:r w:rsidRPr="00A90D31">
        <w:rPr>
          <w:sz w:val="28"/>
          <w:szCs w:val="28"/>
        </w:rPr>
        <w:t xml:space="preserve"> </w:t>
      </w:r>
      <w:proofErr w:type="gramStart"/>
      <w:r w:rsidRPr="00A90D31">
        <w:rPr>
          <w:sz w:val="28"/>
          <w:szCs w:val="28"/>
        </w:rPr>
        <w:t>отказе</w:t>
      </w:r>
      <w:proofErr w:type="gramEnd"/>
      <w:r w:rsidRPr="00A90D31">
        <w:rPr>
          <w:sz w:val="28"/>
          <w:szCs w:val="28"/>
        </w:rPr>
        <w:t xml:space="preserve"> в приеме документов, необходимых для предоставления муниципальной услуги, либо руководителя организации, предусмотренной </w:t>
      </w:r>
      <w:hyperlink r:id="rId19" w:history="1">
        <w:r w:rsidRPr="00A90D31">
          <w:rPr>
            <w:color w:val="0000FF"/>
            <w:sz w:val="28"/>
            <w:szCs w:val="28"/>
            <w:u w:val="single"/>
          </w:rPr>
          <w:t>частью 1.1 статьи 16</w:t>
        </w:r>
      </w:hyperlink>
      <w:r w:rsidRPr="00A90D31">
        <w:rPr>
          <w:sz w:val="28"/>
          <w:szCs w:val="28"/>
        </w:rPr>
        <w:t xml:space="preserve"> Федерального закона № 210-ФЗ, уведомляется заявитель, а также приносятся извинения за доставленные неудобства.</w:t>
      </w:r>
    </w:p>
    <w:p w:rsidR="00A90D31" w:rsidRPr="00A90D31" w:rsidRDefault="00A90D31" w:rsidP="00A90D31">
      <w:pPr>
        <w:widowControl w:val="0"/>
        <w:autoSpaceDE w:val="0"/>
        <w:autoSpaceDN w:val="0"/>
        <w:ind w:firstLine="567"/>
        <w:jc w:val="both"/>
        <w:rPr>
          <w:sz w:val="28"/>
          <w:szCs w:val="28"/>
        </w:rPr>
      </w:pPr>
      <w:r w:rsidRPr="00A90D31">
        <w:rPr>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2.16. Основаниями для отказа в приеме к рассмотрению документов, необходимых для предоставления муниципальной услуги, являются:</w:t>
      </w:r>
    </w:p>
    <w:p w:rsidR="00A90D31" w:rsidRPr="00A90D31" w:rsidRDefault="00A90D31" w:rsidP="00A90D31">
      <w:pPr>
        <w:widowControl w:val="0"/>
        <w:autoSpaceDE w:val="0"/>
        <w:autoSpaceDN w:val="0"/>
        <w:ind w:firstLine="567"/>
        <w:jc w:val="both"/>
        <w:rPr>
          <w:sz w:val="28"/>
          <w:szCs w:val="28"/>
        </w:rPr>
      </w:pPr>
      <w:r w:rsidRPr="00A90D31">
        <w:rPr>
          <w:sz w:val="28"/>
          <w:szCs w:val="28"/>
        </w:rPr>
        <w:t>- неполное заполнение полей в форме заявления, в том числе в интерактивной форме заявления на ЕПГУ;</w:t>
      </w:r>
    </w:p>
    <w:p w:rsidR="00A90D31" w:rsidRPr="00A90D31" w:rsidRDefault="00A90D31" w:rsidP="00A90D31">
      <w:pPr>
        <w:widowControl w:val="0"/>
        <w:autoSpaceDE w:val="0"/>
        <w:autoSpaceDN w:val="0"/>
        <w:ind w:firstLine="567"/>
        <w:jc w:val="both"/>
        <w:rPr>
          <w:sz w:val="28"/>
          <w:szCs w:val="28"/>
        </w:rPr>
      </w:pPr>
      <w:r w:rsidRPr="00A90D31">
        <w:rPr>
          <w:sz w:val="28"/>
          <w:szCs w:val="28"/>
        </w:rPr>
        <w:t>-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A90D31" w:rsidRPr="00A90D31" w:rsidRDefault="00A90D31" w:rsidP="00A90D31">
      <w:pPr>
        <w:widowControl w:val="0"/>
        <w:autoSpaceDE w:val="0"/>
        <w:autoSpaceDN w:val="0"/>
        <w:ind w:firstLine="567"/>
        <w:jc w:val="both"/>
        <w:rPr>
          <w:sz w:val="28"/>
          <w:szCs w:val="28"/>
          <w:lang w:bidi="ru-RU"/>
        </w:rPr>
      </w:pPr>
      <w:r w:rsidRPr="00A90D31">
        <w:rPr>
          <w:sz w:val="28"/>
          <w:szCs w:val="28"/>
          <w:lang w:bidi="ru-RU"/>
        </w:rPr>
        <w:t>- п</w:t>
      </w:r>
      <w:r w:rsidRPr="00A90D31">
        <w:rPr>
          <w:sz w:val="28"/>
          <w:szCs w:val="28"/>
        </w:rPr>
        <w:t>редставление неполного комплекта документов;</w:t>
      </w:r>
    </w:p>
    <w:p w:rsidR="00A90D31" w:rsidRPr="00A90D31" w:rsidRDefault="00A90D31" w:rsidP="00A90D31">
      <w:pPr>
        <w:widowControl w:val="0"/>
        <w:autoSpaceDE w:val="0"/>
        <w:autoSpaceDN w:val="0"/>
        <w:ind w:firstLine="567"/>
        <w:jc w:val="both"/>
        <w:rPr>
          <w:sz w:val="28"/>
          <w:szCs w:val="28"/>
        </w:rPr>
      </w:pPr>
      <w:r w:rsidRPr="00A90D31">
        <w:rPr>
          <w:sz w:val="28"/>
          <w:szCs w:val="28"/>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 представленные документы утратили силу на момент обращения за услугой </w:t>
      </w:r>
      <w:r w:rsidRPr="00A90D31">
        <w:rPr>
          <w:sz w:val="28"/>
          <w:szCs w:val="28"/>
        </w:rPr>
        <w:lastRenderedPageBreak/>
        <w:t>(документ,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A90D31" w:rsidRPr="00A90D31" w:rsidRDefault="00A90D31" w:rsidP="00A90D31">
      <w:pPr>
        <w:widowControl w:val="0"/>
        <w:autoSpaceDE w:val="0"/>
        <w:autoSpaceDN w:val="0"/>
        <w:ind w:firstLine="567"/>
        <w:jc w:val="both"/>
        <w:rPr>
          <w:sz w:val="28"/>
          <w:szCs w:val="28"/>
        </w:rPr>
      </w:pPr>
      <w:r w:rsidRPr="00A90D31">
        <w:rPr>
          <w:sz w:val="28"/>
          <w:szCs w:val="28"/>
        </w:rPr>
        <w:t>- наличие противоречивых сведений в заявлении и приложенных к нему документах.</w:t>
      </w:r>
    </w:p>
    <w:p w:rsidR="00A90D31" w:rsidRPr="00A90D31" w:rsidRDefault="00A90D31" w:rsidP="00A90D31">
      <w:pPr>
        <w:widowControl w:val="0"/>
        <w:autoSpaceDE w:val="0"/>
        <w:autoSpaceDN w:val="0"/>
        <w:ind w:firstLine="567"/>
        <w:jc w:val="both"/>
        <w:rPr>
          <w:sz w:val="28"/>
          <w:szCs w:val="28"/>
        </w:rPr>
      </w:pPr>
      <w:r w:rsidRPr="00A90D31">
        <w:rPr>
          <w:sz w:val="28"/>
          <w:szCs w:val="28"/>
        </w:rPr>
        <w:t>2.17. Решение об отказе в приеме документов, необходимых для предоставления муниципальной услуги, направляется в личный кабинет Заявителя на ЕПГУ.</w:t>
      </w:r>
    </w:p>
    <w:p w:rsidR="00A90D31" w:rsidRPr="00A90D31" w:rsidRDefault="00A90D31" w:rsidP="00A90D31">
      <w:pPr>
        <w:widowControl w:val="0"/>
        <w:autoSpaceDE w:val="0"/>
        <w:autoSpaceDN w:val="0"/>
        <w:ind w:firstLine="567"/>
        <w:jc w:val="both"/>
        <w:rPr>
          <w:sz w:val="28"/>
          <w:szCs w:val="28"/>
        </w:rPr>
      </w:pPr>
      <w:r w:rsidRPr="00A90D31">
        <w:rPr>
          <w:sz w:val="28"/>
          <w:szCs w:val="28"/>
        </w:rPr>
        <w:t>2.18.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Исчерпывающий перечень оснований для приостановления или отказа в предоставлении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2.19. Основания для приостановления предоставления муниципальной услуги отсутствуют. </w:t>
      </w:r>
    </w:p>
    <w:p w:rsidR="00A90D31" w:rsidRPr="00A90D31" w:rsidRDefault="00A90D31" w:rsidP="00A90D31">
      <w:pPr>
        <w:widowControl w:val="0"/>
        <w:autoSpaceDE w:val="0"/>
        <w:autoSpaceDN w:val="0"/>
        <w:ind w:firstLine="567"/>
        <w:jc w:val="both"/>
        <w:rPr>
          <w:sz w:val="28"/>
          <w:szCs w:val="28"/>
        </w:rPr>
      </w:pPr>
      <w:r w:rsidRPr="00A90D31">
        <w:rPr>
          <w:sz w:val="28"/>
          <w:szCs w:val="28"/>
        </w:rPr>
        <w:t>2.20. Основаниями для отказа в предоставлении муниципальной услуги являются:</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1) основания для отказа в выдаче разрешения на использование земель или земельного участка в целях, предусмотренных </w:t>
      </w:r>
      <w:hyperlink r:id="rId20" w:history="1">
        <w:r w:rsidRPr="00A90D31">
          <w:rPr>
            <w:color w:val="0000FF"/>
            <w:sz w:val="28"/>
            <w:szCs w:val="28"/>
            <w:u w:val="single"/>
          </w:rPr>
          <w:t>подпунктами 1</w:t>
        </w:r>
      </w:hyperlink>
      <w:r w:rsidRPr="00A90D31">
        <w:rPr>
          <w:sz w:val="28"/>
          <w:szCs w:val="28"/>
        </w:rPr>
        <w:t xml:space="preserve"> - </w:t>
      </w:r>
      <w:hyperlink r:id="rId21" w:history="1">
        <w:r w:rsidRPr="00A90D31">
          <w:rPr>
            <w:color w:val="0000FF"/>
            <w:sz w:val="28"/>
            <w:szCs w:val="28"/>
            <w:u w:val="single"/>
          </w:rPr>
          <w:t>3</w:t>
        </w:r>
      </w:hyperlink>
      <w:r w:rsidRPr="00A90D31">
        <w:rPr>
          <w:sz w:val="28"/>
          <w:szCs w:val="28"/>
        </w:rPr>
        <w:t xml:space="preserve">, </w:t>
      </w:r>
      <w:hyperlink r:id="rId22" w:history="1">
        <w:r w:rsidRPr="00A90D31">
          <w:rPr>
            <w:color w:val="0000FF"/>
            <w:sz w:val="28"/>
            <w:szCs w:val="28"/>
            <w:u w:val="single"/>
          </w:rPr>
          <w:t>5</w:t>
        </w:r>
      </w:hyperlink>
      <w:r w:rsidRPr="00A90D31">
        <w:rPr>
          <w:sz w:val="28"/>
          <w:szCs w:val="28"/>
        </w:rPr>
        <w:t xml:space="preserve">, </w:t>
      </w:r>
      <w:hyperlink r:id="rId23" w:history="1">
        <w:r w:rsidRPr="00A90D31">
          <w:rPr>
            <w:color w:val="0000FF"/>
            <w:sz w:val="28"/>
            <w:szCs w:val="28"/>
            <w:u w:val="single"/>
          </w:rPr>
          <w:t>6 части 1 статьи 39.34</w:t>
        </w:r>
      </w:hyperlink>
      <w:r w:rsidRPr="00A90D31">
        <w:rPr>
          <w:sz w:val="28"/>
          <w:szCs w:val="28"/>
        </w:rPr>
        <w:t xml:space="preserve"> Земельного кодекса Российской Федерации: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заявление подано с нарушением требований, установленных разделом 2 Административного регламента, и (или) не представлены документы, указанные в пункте 2.8 Административного регламента;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в заявлении указаны цели использования земель или земельного участка или объекты, предполагаемые к размещению, не предусмотренные </w:t>
      </w:r>
      <w:hyperlink r:id="rId24" w:history="1">
        <w:r w:rsidRPr="00A90D31">
          <w:rPr>
            <w:color w:val="0000FF"/>
            <w:sz w:val="28"/>
            <w:szCs w:val="28"/>
            <w:u w:val="single"/>
          </w:rPr>
          <w:t>подпунктами 1</w:t>
        </w:r>
      </w:hyperlink>
      <w:r w:rsidRPr="00A90D31">
        <w:rPr>
          <w:sz w:val="28"/>
          <w:szCs w:val="28"/>
        </w:rPr>
        <w:t xml:space="preserve"> - </w:t>
      </w:r>
      <w:hyperlink r:id="rId25" w:history="1">
        <w:r w:rsidRPr="00A90D31">
          <w:rPr>
            <w:color w:val="0000FF"/>
            <w:sz w:val="28"/>
            <w:szCs w:val="28"/>
            <w:u w:val="single"/>
          </w:rPr>
          <w:t>3</w:t>
        </w:r>
      </w:hyperlink>
      <w:r w:rsidRPr="00A90D31">
        <w:rPr>
          <w:sz w:val="28"/>
          <w:szCs w:val="28"/>
        </w:rPr>
        <w:t xml:space="preserve">, </w:t>
      </w:r>
      <w:hyperlink r:id="rId26" w:history="1">
        <w:r w:rsidRPr="00A90D31">
          <w:rPr>
            <w:color w:val="0000FF"/>
            <w:sz w:val="28"/>
            <w:szCs w:val="28"/>
            <w:u w:val="single"/>
          </w:rPr>
          <w:t>5</w:t>
        </w:r>
      </w:hyperlink>
      <w:r w:rsidRPr="00A90D31">
        <w:rPr>
          <w:sz w:val="28"/>
          <w:szCs w:val="28"/>
        </w:rPr>
        <w:t xml:space="preserve">, </w:t>
      </w:r>
      <w:hyperlink r:id="rId27" w:history="1">
        <w:r w:rsidRPr="00A90D31">
          <w:rPr>
            <w:color w:val="0000FF"/>
            <w:sz w:val="28"/>
            <w:szCs w:val="28"/>
            <w:u w:val="single"/>
          </w:rPr>
          <w:t>6</w:t>
        </w:r>
      </w:hyperlink>
      <w:r w:rsidRPr="00A90D31">
        <w:rPr>
          <w:sz w:val="28"/>
          <w:szCs w:val="28"/>
        </w:rPr>
        <w:t xml:space="preserve"> части 1 статьи 39.34 Земельного кодекса Российской Федерации;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земельный участок, на использование которого испрашивается разрешение на использование земель или земельного участка, предоставлен физическому или юридическому лицу.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2) основания для отказа в выдаче разрешения на использование земель или земельного участка в целях размещения объектов, виды которых определены Постановлением № 1300: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заявление подано с нарушением требований, установленных разделом 2 Административного регламента, и (или) не предоставлены документы, указанные в пункте 2.8 Административного регламента;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в заявлении указаны наименования объектов, виды которых не определены </w:t>
      </w:r>
      <w:hyperlink r:id="rId28" w:history="1">
        <w:r w:rsidRPr="00A90D31">
          <w:rPr>
            <w:color w:val="0000FF"/>
            <w:sz w:val="28"/>
            <w:szCs w:val="28"/>
            <w:u w:val="single"/>
          </w:rPr>
          <w:t>Постановлением</w:t>
        </w:r>
      </w:hyperlink>
      <w:r w:rsidRPr="00A90D31">
        <w:rPr>
          <w:sz w:val="28"/>
          <w:szCs w:val="28"/>
        </w:rPr>
        <w:t xml:space="preserve"> № 1300;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земельный участок, в отношении которого испрашивается разрешение на использование земель или земельного участка, предоставлен физическому или юридическому лицу; </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размещение такого объекта препятствует дальнейшему использованию земель или земельного участка в соответствии с установленным целевым назначением и видом разрешенного использования таких земель или земельного участка; </w:t>
      </w:r>
    </w:p>
    <w:p w:rsidR="00A90D31" w:rsidRPr="00A90D31" w:rsidRDefault="00A90D31" w:rsidP="00A90D31">
      <w:pPr>
        <w:widowControl w:val="0"/>
        <w:autoSpaceDE w:val="0"/>
        <w:autoSpaceDN w:val="0"/>
        <w:ind w:firstLine="567"/>
        <w:jc w:val="both"/>
        <w:rPr>
          <w:sz w:val="28"/>
          <w:szCs w:val="28"/>
        </w:rPr>
      </w:pPr>
      <w:r w:rsidRPr="00A90D31">
        <w:rPr>
          <w:sz w:val="28"/>
          <w:szCs w:val="28"/>
        </w:rPr>
        <w:lastRenderedPageBreak/>
        <w:t xml:space="preserve">размещение такого объекта противоречит документам территориального планирования, правилам землепользования и застройки, документации по планировке и межеванию территории, землеустроительной документации. </w:t>
      </w:r>
    </w:p>
    <w:p w:rsidR="00A90D31" w:rsidRPr="00A90D31" w:rsidRDefault="00A90D31" w:rsidP="00A90D31">
      <w:pPr>
        <w:widowControl w:val="0"/>
        <w:autoSpaceDE w:val="0"/>
        <w:autoSpaceDN w:val="0"/>
        <w:ind w:left="187"/>
        <w:jc w:val="center"/>
        <w:outlineLvl w:val="0"/>
        <w:rPr>
          <w:b/>
          <w:bCs/>
          <w:sz w:val="28"/>
          <w:szCs w:val="28"/>
          <w:lang w:eastAsia="en-US"/>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2.21. Услуги, необходимые и обязательные для предоставления муниципальной услуги, отсутствуют.</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Порядок, размер и основания взимания государственной пошлины или иной оплаты, взимаемой за предоставление муниципальной услуги</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firstLine="567"/>
        <w:jc w:val="both"/>
        <w:rPr>
          <w:sz w:val="28"/>
          <w:szCs w:val="28"/>
        </w:rPr>
      </w:pPr>
      <w:r w:rsidRPr="00A90D31">
        <w:rPr>
          <w:sz w:val="28"/>
          <w:szCs w:val="28"/>
        </w:rPr>
        <w:t>2.22. Предоставление муниципальной услуги осуществляется бесплатно.</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90D31" w:rsidRPr="00A90D31" w:rsidRDefault="00A90D31" w:rsidP="00A90D31">
      <w:pPr>
        <w:widowControl w:val="0"/>
        <w:autoSpaceDE w:val="0"/>
        <w:autoSpaceDN w:val="0"/>
        <w:ind w:firstLine="567"/>
        <w:jc w:val="both"/>
        <w:rPr>
          <w:sz w:val="28"/>
          <w:szCs w:val="28"/>
        </w:rPr>
      </w:pPr>
      <w:r w:rsidRPr="00A90D31">
        <w:rPr>
          <w:sz w:val="28"/>
          <w:szCs w:val="28"/>
        </w:rPr>
        <w:t>2.23. За предоставление услуг, необходимых и обязательных для предоставления муниципальной услуги не предусмотрена плата.</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2.24.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Срок и порядок регистрации запроса заявителя о предоставлении муниципальной услуги, в том числе в электронной форме</w:t>
      </w:r>
    </w:p>
    <w:p w:rsidR="00A90D31" w:rsidRPr="00A90D31" w:rsidRDefault="00A90D31" w:rsidP="00A90D31">
      <w:pPr>
        <w:widowControl w:val="0"/>
        <w:autoSpaceDE w:val="0"/>
        <w:autoSpaceDN w:val="0"/>
        <w:ind w:firstLine="567"/>
        <w:jc w:val="both"/>
        <w:rPr>
          <w:sz w:val="28"/>
          <w:szCs w:val="28"/>
        </w:rPr>
      </w:pPr>
      <w:r w:rsidRPr="00A90D31">
        <w:rPr>
          <w:sz w:val="28"/>
          <w:szCs w:val="28"/>
        </w:rPr>
        <w:t>2.25.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Требования к помещениям, в которых предоставляется муниципальная услуга</w:t>
      </w:r>
    </w:p>
    <w:p w:rsidR="00A90D31" w:rsidRPr="00A90D31" w:rsidRDefault="00A90D31" w:rsidP="00A90D31">
      <w:pPr>
        <w:widowControl w:val="0"/>
        <w:autoSpaceDE w:val="0"/>
        <w:autoSpaceDN w:val="0"/>
        <w:ind w:firstLine="567"/>
        <w:jc w:val="both"/>
        <w:rPr>
          <w:sz w:val="28"/>
          <w:szCs w:val="28"/>
        </w:rPr>
      </w:pPr>
      <w:r w:rsidRPr="00A90D31">
        <w:rPr>
          <w:sz w:val="28"/>
          <w:szCs w:val="28"/>
        </w:rPr>
        <w:t>2.26.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90D31" w:rsidRPr="00A90D31" w:rsidRDefault="00A90D31" w:rsidP="00A90D31">
      <w:pPr>
        <w:widowControl w:val="0"/>
        <w:autoSpaceDE w:val="0"/>
        <w:autoSpaceDN w:val="0"/>
        <w:ind w:firstLine="567"/>
        <w:jc w:val="both"/>
        <w:rPr>
          <w:sz w:val="28"/>
          <w:szCs w:val="28"/>
        </w:rPr>
      </w:pPr>
      <w:r w:rsidRPr="00A90D31">
        <w:rPr>
          <w:sz w:val="28"/>
          <w:szCs w:val="28"/>
        </w:rPr>
        <w:lastRenderedPageBreak/>
        <w:t>В случае</w:t>
      </w:r>
      <w:proofErr w:type="gramStart"/>
      <w:r w:rsidRPr="00A90D31">
        <w:rPr>
          <w:sz w:val="28"/>
          <w:szCs w:val="28"/>
        </w:rPr>
        <w:t>,</w:t>
      </w:r>
      <w:proofErr w:type="gramEnd"/>
      <w:r w:rsidRPr="00A90D31">
        <w:rPr>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90D31" w:rsidRPr="00A90D31" w:rsidRDefault="00A90D31" w:rsidP="00A90D31">
      <w:pPr>
        <w:widowControl w:val="0"/>
        <w:autoSpaceDE w:val="0"/>
        <w:autoSpaceDN w:val="0"/>
        <w:ind w:firstLine="567"/>
        <w:jc w:val="both"/>
        <w:rPr>
          <w:sz w:val="28"/>
          <w:szCs w:val="28"/>
        </w:rPr>
      </w:pPr>
      <w:r w:rsidRPr="00A90D31">
        <w:rPr>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w:t>
      </w:r>
      <w:proofErr w:type="gramStart"/>
      <w:r w:rsidRPr="00A90D31">
        <w:rPr>
          <w:sz w:val="28"/>
          <w:szCs w:val="28"/>
        </w:rPr>
        <w:t>й-</w:t>
      </w:r>
      <w:proofErr w:type="gramEnd"/>
      <w:r w:rsidRPr="00A90D31">
        <w:rPr>
          <w:sz w:val="28"/>
          <w:szCs w:val="28"/>
        </w:rPr>
        <w:t xml:space="preserve"> инвалидов.</w:t>
      </w:r>
    </w:p>
    <w:p w:rsidR="00A90D31" w:rsidRPr="00A90D31" w:rsidRDefault="00A90D31" w:rsidP="00A90D31">
      <w:pPr>
        <w:widowControl w:val="0"/>
        <w:autoSpaceDE w:val="0"/>
        <w:autoSpaceDN w:val="0"/>
        <w:ind w:firstLine="567"/>
        <w:jc w:val="both"/>
        <w:rPr>
          <w:sz w:val="28"/>
          <w:szCs w:val="28"/>
        </w:rPr>
      </w:pPr>
      <w:r w:rsidRPr="00A90D31">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90D31" w:rsidRPr="00A90D31" w:rsidRDefault="00A90D31" w:rsidP="00A90D31">
      <w:pPr>
        <w:widowControl w:val="0"/>
        <w:autoSpaceDE w:val="0"/>
        <w:autoSpaceDN w:val="0"/>
        <w:ind w:firstLine="567"/>
        <w:jc w:val="both"/>
        <w:rPr>
          <w:sz w:val="28"/>
          <w:szCs w:val="28"/>
        </w:rPr>
      </w:pPr>
      <w:r w:rsidRPr="00A90D31">
        <w:rPr>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A90D31" w:rsidRPr="00A90D31" w:rsidRDefault="00A90D31" w:rsidP="00A90D31">
      <w:pPr>
        <w:widowControl w:val="0"/>
        <w:autoSpaceDE w:val="0"/>
        <w:autoSpaceDN w:val="0"/>
        <w:ind w:firstLine="567"/>
        <w:jc w:val="both"/>
        <w:rPr>
          <w:sz w:val="28"/>
          <w:szCs w:val="28"/>
        </w:rPr>
      </w:pPr>
      <w:r w:rsidRPr="00A90D31">
        <w:rPr>
          <w:sz w:val="28"/>
          <w:szCs w:val="28"/>
        </w:rPr>
        <w:t>наименование;</w:t>
      </w:r>
    </w:p>
    <w:p w:rsidR="00A90D31" w:rsidRPr="00A90D31" w:rsidRDefault="00A90D31" w:rsidP="00A90D31">
      <w:pPr>
        <w:widowControl w:val="0"/>
        <w:autoSpaceDE w:val="0"/>
        <w:autoSpaceDN w:val="0"/>
        <w:ind w:firstLine="567"/>
        <w:jc w:val="both"/>
        <w:rPr>
          <w:sz w:val="28"/>
          <w:szCs w:val="28"/>
        </w:rPr>
      </w:pPr>
      <w:r w:rsidRPr="00A90D31">
        <w:rPr>
          <w:sz w:val="28"/>
          <w:szCs w:val="28"/>
        </w:rPr>
        <w:t>местонахождение и юридический адрес; режим работы;</w:t>
      </w:r>
    </w:p>
    <w:p w:rsidR="00A90D31" w:rsidRPr="00A90D31" w:rsidRDefault="00A90D31" w:rsidP="00A90D31">
      <w:pPr>
        <w:widowControl w:val="0"/>
        <w:autoSpaceDE w:val="0"/>
        <w:autoSpaceDN w:val="0"/>
        <w:ind w:firstLine="567"/>
        <w:jc w:val="both"/>
        <w:rPr>
          <w:sz w:val="28"/>
          <w:szCs w:val="28"/>
        </w:rPr>
      </w:pPr>
      <w:r w:rsidRPr="00A90D31">
        <w:rPr>
          <w:sz w:val="28"/>
          <w:szCs w:val="28"/>
        </w:rPr>
        <w:t>график приема;</w:t>
      </w:r>
    </w:p>
    <w:p w:rsidR="00A90D31" w:rsidRPr="00A90D31" w:rsidRDefault="00A90D31" w:rsidP="00A90D31">
      <w:pPr>
        <w:widowControl w:val="0"/>
        <w:autoSpaceDE w:val="0"/>
        <w:autoSpaceDN w:val="0"/>
        <w:ind w:firstLine="567"/>
        <w:jc w:val="both"/>
        <w:rPr>
          <w:sz w:val="28"/>
          <w:szCs w:val="28"/>
        </w:rPr>
      </w:pPr>
      <w:r w:rsidRPr="00A90D31">
        <w:rPr>
          <w:sz w:val="28"/>
          <w:szCs w:val="28"/>
        </w:rPr>
        <w:t>номера телефонов для справок.</w:t>
      </w:r>
    </w:p>
    <w:p w:rsidR="00A90D31" w:rsidRPr="00A90D31" w:rsidRDefault="00A90D31" w:rsidP="00A90D31">
      <w:pPr>
        <w:widowControl w:val="0"/>
        <w:autoSpaceDE w:val="0"/>
        <w:autoSpaceDN w:val="0"/>
        <w:ind w:firstLine="567"/>
        <w:jc w:val="both"/>
        <w:rPr>
          <w:sz w:val="28"/>
          <w:szCs w:val="28"/>
        </w:rPr>
      </w:pPr>
      <w:r w:rsidRPr="00A90D31">
        <w:rPr>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A90D31" w:rsidRPr="00A90D31" w:rsidRDefault="00A90D31" w:rsidP="00A90D31">
      <w:pPr>
        <w:widowControl w:val="0"/>
        <w:autoSpaceDE w:val="0"/>
        <w:autoSpaceDN w:val="0"/>
        <w:ind w:firstLine="567"/>
        <w:jc w:val="both"/>
        <w:rPr>
          <w:sz w:val="28"/>
          <w:szCs w:val="28"/>
        </w:rPr>
      </w:pPr>
      <w:r w:rsidRPr="00A90D31">
        <w:rPr>
          <w:sz w:val="28"/>
          <w:szCs w:val="28"/>
        </w:rPr>
        <w:t>Помещения, в которых предоставляется муниципальная услуга, оснащаются:</w:t>
      </w:r>
    </w:p>
    <w:p w:rsidR="00A90D31" w:rsidRPr="00A90D31" w:rsidRDefault="00A90D31" w:rsidP="00A90D31">
      <w:pPr>
        <w:widowControl w:val="0"/>
        <w:autoSpaceDE w:val="0"/>
        <w:autoSpaceDN w:val="0"/>
        <w:ind w:firstLine="567"/>
        <w:jc w:val="both"/>
        <w:rPr>
          <w:sz w:val="28"/>
          <w:szCs w:val="28"/>
        </w:rPr>
      </w:pPr>
      <w:r w:rsidRPr="00A90D31">
        <w:rPr>
          <w:sz w:val="28"/>
          <w:szCs w:val="28"/>
        </w:rPr>
        <w:t>противопожарной системой и средствами пожаротушения;</w:t>
      </w:r>
    </w:p>
    <w:p w:rsidR="00A90D31" w:rsidRPr="00A90D31" w:rsidRDefault="00A90D31" w:rsidP="00A90D31">
      <w:pPr>
        <w:widowControl w:val="0"/>
        <w:autoSpaceDE w:val="0"/>
        <w:autoSpaceDN w:val="0"/>
        <w:ind w:firstLine="567"/>
        <w:jc w:val="both"/>
        <w:rPr>
          <w:sz w:val="28"/>
          <w:szCs w:val="28"/>
        </w:rPr>
      </w:pPr>
      <w:r w:rsidRPr="00A90D31">
        <w:rPr>
          <w:sz w:val="28"/>
          <w:szCs w:val="28"/>
        </w:rPr>
        <w:t>системой оповещения о возникновении чрезвычайной ситуации; средствами оказания первой медицинской помощи;</w:t>
      </w:r>
    </w:p>
    <w:p w:rsidR="00A90D31" w:rsidRPr="00A90D31" w:rsidRDefault="00A90D31" w:rsidP="00A90D31">
      <w:pPr>
        <w:widowControl w:val="0"/>
        <w:autoSpaceDE w:val="0"/>
        <w:autoSpaceDN w:val="0"/>
        <w:ind w:firstLine="567"/>
        <w:jc w:val="both"/>
        <w:rPr>
          <w:sz w:val="28"/>
          <w:szCs w:val="28"/>
        </w:rPr>
      </w:pPr>
      <w:r w:rsidRPr="00A90D31">
        <w:rPr>
          <w:sz w:val="28"/>
          <w:szCs w:val="28"/>
        </w:rPr>
        <w:t>туалетными комнатами для посетителей.</w:t>
      </w:r>
    </w:p>
    <w:p w:rsidR="00A90D31" w:rsidRPr="00A90D31" w:rsidRDefault="00A90D31" w:rsidP="00A90D31">
      <w:pPr>
        <w:widowControl w:val="0"/>
        <w:autoSpaceDE w:val="0"/>
        <w:autoSpaceDN w:val="0"/>
        <w:ind w:firstLine="567"/>
        <w:jc w:val="both"/>
        <w:rPr>
          <w:sz w:val="28"/>
          <w:szCs w:val="28"/>
        </w:rPr>
      </w:pPr>
      <w:r w:rsidRPr="00A90D31">
        <w:rPr>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90D31" w:rsidRPr="00A90D31" w:rsidRDefault="00A90D31" w:rsidP="00A90D31">
      <w:pPr>
        <w:widowControl w:val="0"/>
        <w:autoSpaceDE w:val="0"/>
        <w:autoSpaceDN w:val="0"/>
        <w:ind w:firstLine="567"/>
        <w:jc w:val="both"/>
        <w:rPr>
          <w:sz w:val="28"/>
          <w:szCs w:val="28"/>
        </w:rPr>
      </w:pPr>
      <w:r w:rsidRPr="00A90D31">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90D31" w:rsidRPr="00A90D31" w:rsidRDefault="00A90D31" w:rsidP="00A90D31">
      <w:pPr>
        <w:widowControl w:val="0"/>
        <w:autoSpaceDE w:val="0"/>
        <w:autoSpaceDN w:val="0"/>
        <w:ind w:firstLine="567"/>
        <w:jc w:val="both"/>
        <w:rPr>
          <w:sz w:val="28"/>
          <w:szCs w:val="28"/>
        </w:rPr>
      </w:pPr>
      <w:r w:rsidRPr="00A90D31">
        <w:rPr>
          <w:sz w:val="28"/>
          <w:szCs w:val="28"/>
        </w:rPr>
        <w:t>Места для заполнения заявлений оборудуются стульями, столами (стойками), бланками заявлений, письменными принадлежностями.</w:t>
      </w:r>
    </w:p>
    <w:p w:rsidR="00A90D31" w:rsidRPr="00A90D31" w:rsidRDefault="00A90D31" w:rsidP="00A90D31">
      <w:pPr>
        <w:widowControl w:val="0"/>
        <w:autoSpaceDE w:val="0"/>
        <w:autoSpaceDN w:val="0"/>
        <w:ind w:firstLine="567"/>
        <w:jc w:val="both"/>
        <w:rPr>
          <w:sz w:val="28"/>
          <w:szCs w:val="28"/>
        </w:rPr>
      </w:pPr>
      <w:r w:rsidRPr="00A90D31">
        <w:rPr>
          <w:sz w:val="28"/>
          <w:szCs w:val="28"/>
        </w:rPr>
        <w:t>Места приема Заявителей оборудуются информационными табличками (вывесками) с указанием:</w:t>
      </w:r>
    </w:p>
    <w:p w:rsidR="00A90D31" w:rsidRPr="00A90D31" w:rsidRDefault="00A90D31" w:rsidP="00A90D31">
      <w:pPr>
        <w:widowControl w:val="0"/>
        <w:autoSpaceDE w:val="0"/>
        <w:autoSpaceDN w:val="0"/>
        <w:ind w:firstLine="567"/>
        <w:jc w:val="both"/>
        <w:rPr>
          <w:sz w:val="28"/>
          <w:szCs w:val="28"/>
        </w:rPr>
      </w:pPr>
      <w:r w:rsidRPr="00A90D31">
        <w:rPr>
          <w:sz w:val="28"/>
          <w:szCs w:val="28"/>
        </w:rPr>
        <w:t>номера кабинета и наименования отдела;</w:t>
      </w:r>
    </w:p>
    <w:p w:rsidR="00A90D31" w:rsidRPr="00A90D31" w:rsidRDefault="00A90D31" w:rsidP="00A90D31">
      <w:pPr>
        <w:widowControl w:val="0"/>
        <w:autoSpaceDE w:val="0"/>
        <w:autoSpaceDN w:val="0"/>
        <w:ind w:firstLine="567"/>
        <w:jc w:val="both"/>
        <w:rPr>
          <w:sz w:val="28"/>
          <w:szCs w:val="28"/>
        </w:rPr>
      </w:pPr>
      <w:r w:rsidRPr="00A90D31">
        <w:rPr>
          <w:sz w:val="28"/>
          <w:szCs w:val="28"/>
        </w:rPr>
        <w:t>фамилии, имени и отчества (последнее – при наличии), должности ответственного лица за прием документов;</w:t>
      </w:r>
    </w:p>
    <w:p w:rsidR="00A90D31" w:rsidRPr="00A90D31" w:rsidRDefault="00A90D31" w:rsidP="00A90D31">
      <w:pPr>
        <w:widowControl w:val="0"/>
        <w:autoSpaceDE w:val="0"/>
        <w:autoSpaceDN w:val="0"/>
        <w:ind w:firstLine="567"/>
        <w:jc w:val="both"/>
        <w:rPr>
          <w:sz w:val="28"/>
          <w:szCs w:val="28"/>
        </w:rPr>
      </w:pPr>
      <w:r w:rsidRPr="00A90D31">
        <w:rPr>
          <w:sz w:val="28"/>
          <w:szCs w:val="28"/>
        </w:rPr>
        <w:t>графика приема Заявителей.</w:t>
      </w:r>
    </w:p>
    <w:p w:rsidR="00A90D31" w:rsidRPr="00A90D31" w:rsidRDefault="00A90D31" w:rsidP="00A90D31">
      <w:pPr>
        <w:widowControl w:val="0"/>
        <w:autoSpaceDE w:val="0"/>
        <w:autoSpaceDN w:val="0"/>
        <w:ind w:firstLine="567"/>
        <w:jc w:val="both"/>
        <w:rPr>
          <w:sz w:val="28"/>
          <w:szCs w:val="28"/>
        </w:rPr>
      </w:pPr>
      <w:r w:rsidRPr="00A90D31">
        <w:rPr>
          <w:sz w:val="28"/>
          <w:szCs w:val="28"/>
        </w:rPr>
        <w:lastRenderedPageBreak/>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90D31" w:rsidRPr="00A90D31" w:rsidRDefault="00A90D31" w:rsidP="00A90D31">
      <w:pPr>
        <w:widowControl w:val="0"/>
        <w:autoSpaceDE w:val="0"/>
        <w:autoSpaceDN w:val="0"/>
        <w:ind w:firstLine="567"/>
        <w:jc w:val="both"/>
        <w:rPr>
          <w:sz w:val="28"/>
          <w:szCs w:val="28"/>
        </w:rPr>
      </w:pPr>
      <w:r w:rsidRPr="00A90D31">
        <w:rPr>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90D31" w:rsidRPr="00A90D31" w:rsidRDefault="00A90D31" w:rsidP="00A90D31">
      <w:pPr>
        <w:widowControl w:val="0"/>
        <w:autoSpaceDE w:val="0"/>
        <w:autoSpaceDN w:val="0"/>
        <w:ind w:firstLine="567"/>
        <w:jc w:val="both"/>
        <w:rPr>
          <w:sz w:val="28"/>
          <w:szCs w:val="28"/>
        </w:rPr>
      </w:pPr>
      <w:r w:rsidRPr="00A90D31">
        <w:rPr>
          <w:sz w:val="28"/>
          <w:szCs w:val="28"/>
        </w:rPr>
        <w:t>При предоставлении муниципальной услуги инвалидам обеспечиваются:</w:t>
      </w:r>
    </w:p>
    <w:p w:rsidR="00A90D31" w:rsidRPr="00A90D31" w:rsidRDefault="00A90D31" w:rsidP="00A90D31">
      <w:pPr>
        <w:widowControl w:val="0"/>
        <w:autoSpaceDE w:val="0"/>
        <w:autoSpaceDN w:val="0"/>
        <w:ind w:firstLine="567"/>
        <w:jc w:val="both"/>
        <w:rPr>
          <w:sz w:val="28"/>
          <w:szCs w:val="28"/>
        </w:rPr>
      </w:pPr>
      <w:r w:rsidRPr="00A90D31">
        <w:rPr>
          <w:sz w:val="28"/>
          <w:szCs w:val="28"/>
        </w:rPr>
        <w:t>возможность беспрепятственного доступа к объекту (зданию, помещению), в котором предоставляется муниципальная услуга;</w:t>
      </w:r>
    </w:p>
    <w:p w:rsidR="00A90D31" w:rsidRPr="00A90D31" w:rsidRDefault="00A90D31" w:rsidP="00A90D31">
      <w:pPr>
        <w:widowControl w:val="0"/>
        <w:autoSpaceDE w:val="0"/>
        <w:autoSpaceDN w:val="0"/>
        <w:ind w:firstLine="567"/>
        <w:jc w:val="both"/>
        <w:rPr>
          <w:sz w:val="28"/>
          <w:szCs w:val="28"/>
        </w:rPr>
      </w:pPr>
      <w:r w:rsidRPr="00A90D31">
        <w:rPr>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A90D31">
        <w:rPr>
          <w:sz w:val="28"/>
          <w:szCs w:val="28"/>
        </w:rPr>
        <w:t>а-</w:t>
      </w:r>
      <w:proofErr w:type="gramEnd"/>
      <w:r w:rsidRPr="00A90D31">
        <w:rPr>
          <w:sz w:val="28"/>
          <w:szCs w:val="28"/>
        </w:rPr>
        <w:t xml:space="preserve"> коляски;</w:t>
      </w:r>
    </w:p>
    <w:p w:rsidR="00A90D31" w:rsidRPr="00A90D31" w:rsidRDefault="00A90D31" w:rsidP="00A90D31">
      <w:pPr>
        <w:widowControl w:val="0"/>
        <w:autoSpaceDE w:val="0"/>
        <w:autoSpaceDN w:val="0"/>
        <w:ind w:firstLine="567"/>
        <w:jc w:val="both"/>
        <w:rPr>
          <w:sz w:val="28"/>
          <w:szCs w:val="28"/>
        </w:rPr>
      </w:pPr>
      <w:r w:rsidRPr="00A90D31">
        <w:rPr>
          <w:sz w:val="28"/>
          <w:szCs w:val="28"/>
        </w:rPr>
        <w:t>сопровождение инвалидов, имеющих стойкие расстройства функции зрения и самостоятельного передвижения;</w:t>
      </w:r>
    </w:p>
    <w:p w:rsidR="00A90D31" w:rsidRPr="00A90D31" w:rsidRDefault="00A90D31" w:rsidP="00A90D31">
      <w:pPr>
        <w:widowControl w:val="0"/>
        <w:autoSpaceDE w:val="0"/>
        <w:autoSpaceDN w:val="0"/>
        <w:ind w:firstLine="567"/>
        <w:jc w:val="both"/>
        <w:rPr>
          <w:sz w:val="28"/>
          <w:szCs w:val="28"/>
        </w:rPr>
      </w:pPr>
      <w:r w:rsidRPr="00A90D31">
        <w:rPr>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90D31" w:rsidRPr="00A90D31" w:rsidRDefault="00A90D31" w:rsidP="00A90D31">
      <w:pPr>
        <w:widowControl w:val="0"/>
        <w:autoSpaceDE w:val="0"/>
        <w:autoSpaceDN w:val="0"/>
        <w:ind w:firstLine="567"/>
        <w:jc w:val="both"/>
        <w:rPr>
          <w:sz w:val="28"/>
          <w:szCs w:val="28"/>
        </w:rPr>
      </w:pPr>
      <w:r w:rsidRPr="00A90D31">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допуск </w:t>
      </w:r>
      <w:proofErr w:type="spellStart"/>
      <w:r w:rsidRPr="00A90D31">
        <w:rPr>
          <w:sz w:val="28"/>
          <w:szCs w:val="28"/>
        </w:rPr>
        <w:t>сурдопереводчика</w:t>
      </w:r>
      <w:proofErr w:type="spellEnd"/>
      <w:r w:rsidRPr="00A90D31">
        <w:rPr>
          <w:sz w:val="28"/>
          <w:szCs w:val="28"/>
        </w:rPr>
        <w:t xml:space="preserve"> и </w:t>
      </w:r>
      <w:proofErr w:type="spellStart"/>
      <w:r w:rsidRPr="00A90D31">
        <w:rPr>
          <w:sz w:val="28"/>
          <w:szCs w:val="28"/>
        </w:rPr>
        <w:t>тифлосурдопереводчика</w:t>
      </w:r>
      <w:proofErr w:type="spellEnd"/>
      <w:r w:rsidRPr="00A90D31">
        <w:rPr>
          <w:sz w:val="28"/>
          <w:szCs w:val="28"/>
        </w:rPr>
        <w:t>;</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Pr="00A90D31">
        <w:rPr>
          <w:sz w:val="28"/>
          <w:szCs w:val="28"/>
        </w:rPr>
        <w:t>муниципальная</w:t>
      </w:r>
      <w:proofErr w:type="gramEnd"/>
      <w:r w:rsidRPr="00A90D31">
        <w:rPr>
          <w:sz w:val="28"/>
          <w:szCs w:val="28"/>
        </w:rPr>
        <w:t xml:space="preserve">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Показатели доступности и качества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2.27. Основными показателями доступности предоставления муниципальной услуги являются:</w:t>
      </w:r>
    </w:p>
    <w:p w:rsidR="00A90D31" w:rsidRPr="00A90D31" w:rsidRDefault="00A90D31" w:rsidP="00A90D31">
      <w:pPr>
        <w:widowControl w:val="0"/>
        <w:autoSpaceDE w:val="0"/>
        <w:autoSpaceDN w:val="0"/>
        <w:ind w:firstLine="567"/>
        <w:jc w:val="both"/>
        <w:rPr>
          <w:sz w:val="28"/>
          <w:szCs w:val="28"/>
        </w:rPr>
      </w:pPr>
      <w:r w:rsidRPr="00A90D31">
        <w:rPr>
          <w:sz w:val="28"/>
          <w:szCs w:val="28"/>
        </w:rPr>
        <w:t>2.27.1. Наличие полной и понятной информации о порядке, сроках и ходе предоставления муниципальной в информационн</w:t>
      </w:r>
      <w:proofErr w:type="gramStart"/>
      <w:r w:rsidRPr="00A90D31">
        <w:rPr>
          <w:sz w:val="28"/>
          <w:szCs w:val="28"/>
        </w:rPr>
        <w:t>о-</w:t>
      </w:r>
      <w:proofErr w:type="gramEnd"/>
      <w:r w:rsidRPr="00A90D31">
        <w:rPr>
          <w:sz w:val="28"/>
          <w:szCs w:val="28"/>
        </w:rPr>
        <w:t xml:space="preserve"> телекоммуникационных сетях общего пользования (в том числе в сети "Интернет"), средствах массовой информации.</w:t>
      </w:r>
    </w:p>
    <w:p w:rsidR="00A90D31" w:rsidRPr="00A90D31" w:rsidRDefault="00A90D31" w:rsidP="00A90D31">
      <w:pPr>
        <w:widowControl w:val="0"/>
        <w:autoSpaceDE w:val="0"/>
        <w:autoSpaceDN w:val="0"/>
        <w:ind w:firstLine="567"/>
        <w:jc w:val="both"/>
        <w:rPr>
          <w:sz w:val="28"/>
          <w:szCs w:val="28"/>
        </w:rPr>
      </w:pPr>
      <w:r w:rsidRPr="00A90D31">
        <w:rPr>
          <w:sz w:val="28"/>
          <w:szCs w:val="28"/>
        </w:rPr>
        <w:t>2.27.2. Возможность получения заявителем уведомлений о предоставлении муниципальной услуги с помощью ЕПГУ.</w:t>
      </w:r>
    </w:p>
    <w:p w:rsidR="00A90D31" w:rsidRPr="00A90D31" w:rsidRDefault="00A90D31" w:rsidP="00A90D31">
      <w:pPr>
        <w:widowControl w:val="0"/>
        <w:autoSpaceDE w:val="0"/>
        <w:autoSpaceDN w:val="0"/>
        <w:ind w:firstLine="567"/>
        <w:jc w:val="both"/>
        <w:rPr>
          <w:sz w:val="28"/>
          <w:szCs w:val="28"/>
        </w:rPr>
      </w:pPr>
      <w:r w:rsidRPr="00A90D31">
        <w:rPr>
          <w:sz w:val="28"/>
          <w:szCs w:val="28"/>
        </w:rPr>
        <w:t>2.27.3.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90D31" w:rsidRPr="00A90D31" w:rsidRDefault="00A90D31" w:rsidP="00A90D31">
      <w:pPr>
        <w:widowControl w:val="0"/>
        <w:autoSpaceDE w:val="0"/>
        <w:autoSpaceDN w:val="0"/>
        <w:ind w:firstLine="567"/>
        <w:jc w:val="both"/>
        <w:rPr>
          <w:sz w:val="28"/>
          <w:szCs w:val="28"/>
        </w:rPr>
      </w:pPr>
      <w:r w:rsidRPr="00A90D31">
        <w:rPr>
          <w:sz w:val="28"/>
          <w:szCs w:val="28"/>
        </w:rPr>
        <w:t>2.28. Основными показателями качества предоставления муниципальной услуги являются:</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2.28.1. Своевременность предоставления муниципальной услуги в </w:t>
      </w:r>
      <w:r w:rsidRPr="00A90D31">
        <w:rPr>
          <w:sz w:val="28"/>
          <w:szCs w:val="28"/>
        </w:rPr>
        <w:lastRenderedPageBreak/>
        <w:t>соответствии со стандартом ее предоставления, установленным настоящим Административным регламентом.</w:t>
      </w:r>
    </w:p>
    <w:p w:rsidR="00A90D31" w:rsidRPr="00A90D31" w:rsidRDefault="00A90D31" w:rsidP="00A90D31">
      <w:pPr>
        <w:widowControl w:val="0"/>
        <w:autoSpaceDE w:val="0"/>
        <w:autoSpaceDN w:val="0"/>
        <w:ind w:firstLine="567"/>
        <w:jc w:val="both"/>
        <w:rPr>
          <w:sz w:val="28"/>
          <w:szCs w:val="28"/>
        </w:rPr>
      </w:pPr>
      <w:r w:rsidRPr="00A90D31">
        <w:rPr>
          <w:sz w:val="28"/>
          <w:szCs w:val="28"/>
        </w:rPr>
        <w:t>2.28.2. Минимально возможное количество взаимодействий гражданина с должностными лицами, участвующими в предоставлении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2.28.3. Отсутствие обоснованных жалоб на действия (бездействие) сотрудников и их некорректное (невнимательное) отношение к заявителям.</w:t>
      </w:r>
    </w:p>
    <w:p w:rsidR="00A90D31" w:rsidRPr="00A90D31" w:rsidRDefault="00A90D31" w:rsidP="00A90D31">
      <w:pPr>
        <w:widowControl w:val="0"/>
        <w:autoSpaceDE w:val="0"/>
        <w:autoSpaceDN w:val="0"/>
        <w:ind w:firstLine="567"/>
        <w:jc w:val="both"/>
        <w:rPr>
          <w:sz w:val="28"/>
          <w:szCs w:val="28"/>
        </w:rPr>
      </w:pPr>
      <w:r w:rsidRPr="00A90D31">
        <w:rPr>
          <w:sz w:val="28"/>
          <w:szCs w:val="28"/>
        </w:rPr>
        <w:t>2.28.4. Отсутствие нарушений установленных сроков в процессе предоставления муниципальной услуги.</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2.28.5.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A90D31">
        <w:rPr>
          <w:sz w:val="28"/>
          <w:szCs w:val="28"/>
        </w:rPr>
        <w:t>итогам</w:t>
      </w:r>
      <w:proofErr w:type="gramEnd"/>
      <w:r w:rsidRPr="00A90D31">
        <w:rPr>
          <w:sz w:val="28"/>
          <w:szCs w:val="28"/>
        </w:rPr>
        <w:t xml:space="preserve"> рассмотрения которых вынесены решения об удовлетворении (частичном удовлетворении) требований заявителей.</w:t>
      </w:r>
    </w:p>
    <w:p w:rsidR="00A90D31" w:rsidRPr="00A90D31" w:rsidRDefault="00A90D31" w:rsidP="00A90D31">
      <w:pPr>
        <w:widowControl w:val="0"/>
        <w:autoSpaceDE w:val="0"/>
        <w:autoSpaceDN w:val="0"/>
        <w:ind w:firstLine="567"/>
        <w:jc w:val="both"/>
        <w:rPr>
          <w:sz w:val="28"/>
          <w:szCs w:val="28"/>
        </w:rPr>
      </w:pPr>
    </w:p>
    <w:p w:rsidR="00A90D31" w:rsidRPr="00A90D31" w:rsidRDefault="00A90D31" w:rsidP="00A90D31">
      <w:pPr>
        <w:widowControl w:val="0"/>
        <w:autoSpaceDE w:val="0"/>
        <w:autoSpaceDN w:val="0"/>
        <w:ind w:left="187"/>
        <w:jc w:val="center"/>
        <w:outlineLvl w:val="0"/>
        <w:rPr>
          <w:b/>
          <w:bCs/>
          <w:sz w:val="28"/>
          <w:szCs w:val="28"/>
          <w:lang w:eastAsia="en-US"/>
        </w:rPr>
      </w:pPr>
      <w:r w:rsidRPr="00A90D31">
        <w:rPr>
          <w:b/>
          <w:bCs/>
          <w:sz w:val="28"/>
          <w:szCs w:val="28"/>
          <w:lang w:eastAsia="en-US"/>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A90D31" w:rsidRPr="00A90D31" w:rsidRDefault="00A90D31" w:rsidP="00A90D31">
      <w:pPr>
        <w:widowControl w:val="0"/>
        <w:autoSpaceDE w:val="0"/>
        <w:autoSpaceDN w:val="0"/>
        <w:ind w:firstLine="567"/>
        <w:jc w:val="both"/>
        <w:rPr>
          <w:sz w:val="28"/>
          <w:szCs w:val="28"/>
        </w:rPr>
      </w:pPr>
      <w:r w:rsidRPr="00A90D31">
        <w:rPr>
          <w:sz w:val="28"/>
          <w:szCs w:val="28"/>
        </w:rPr>
        <w:t>2.29.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A90D31" w:rsidRPr="00A90D31" w:rsidRDefault="00A90D31" w:rsidP="00A90D31">
      <w:pPr>
        <w:widowControl w:val="0"/>
        <w:autoSpaceDE w:val="0"/>
        <w:autoSpaceDN w:val="0"/>
        <w:ind w:firstLine="567"/>
        <w:jc w:val="both"/>
        <w:rPr>
          <w:sz w:val="28"/>
          <w:szCs w:val="28"/>
        </w:rPr>
      </w:pPr>
      <w:r w:rsidRPr="00A90D31">
        <w:rPr>
          <w:sz w:val="28"/>
          <w:szCs w:val="28"/>
        </w:rPr>
        <w:t>2.30. Заявителям обеспечивается возможность представления заявления и прилагаемых документов в форме электронных документов посредством ЕПГУ.</w:t>
      </w:r>
    </w:p>
    <w:p w:rsidR="00A90D31" w:rsidRPr="00A90D31" w:rsidRDefault="00A90D31" w:rsidP="00A90D31">
      <w:pPr>
        <w:widowControl w:val="0"/>
        <w:autoSpaceDE w:val="0"/>
        <w:autoSpaceDN w:val="0"/>
        <w:ind w:firstLine="567"/>
        <w:jc w:val="both"/>
        <w:rPr>
          <w:sz w:val="28"/>
          <w:szCs w:val="28"/>
        </w:rPr>
      </w:pPr>
      <w:r w:rsidRPr="00A90D31">
        <w:rPr>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A90D31" w:rsidRPr="00A90D31" w:rsidRDefault="00A90D31" w:rsidP="00A90D31">
      <w:pPr>
        <w:widowControl w:val="0"/>
        <w:autoSpaceDE w:val="0"/>
        <w:autoSpaceDN w:val="0"/>
        <w:ind w:firstLine="567"/>
        <w:jc w:val="both"/>
        <w:rPr>
          <w:sz w:val="28"/>
          <w:szCs w:val="28"/>
        </w:rPr>
      </w:pPr>
      <w:r w:rsidRPr="00A90D31">
        <w:rPr>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A90D31" w:rsidRPr="00A90D31" w:rsidRDefault="00A90D31" w:rsidP="00A90D31">
      <w:pPr>
        <w:widowControl w:val="0"/>
        <w:autoSpaceDE w:val="0"/>
        <w:autoSpaceDN w:val="0"/>
        <w:ind w:firstLine="567"/>
        <w:jc w:val="both"/>
        <w:rPr>
          <w:sz w:val="28"/>
          <w:szCs w:val="28"/>
        </w:rPr>
      </w:pPr>
      <w:r w:rsidRPr="00A90D31">
        <w:rPr>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A90D31" w:rsidRPr="00A90D31" w:rsidRDefault="00A90D31" w:rsidP="00A90D31">
      <w:pPr>
        <w:widowControl w:val="0"/>
        <w:autoSpaceDE w:val="0"/>
        <w:autoSpaceDN w:val="0"/>
        <w:ind w:firstLine="567"/>
        <w:jc w:val="both"/>
        <w:rPr>
          <w:sz w:val="28"/>
          <w:szCs w:val="28"/>
        </w:rPr>
      </w:pPr>
      <w:r w:rsidRPr="00A90D31">
        <w:rPr>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6.3 настоящего Административного регламента.</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2.31. Электронные документы могут быть предоставлены в следующих </w:t>
      </w:r>
      <w:r w:rsidRPr="00A90D31">
        <w:rPr>
          <w:sz w:val="28"/>
          <w:szCs w:val="28"/>
        </w:rPr>
        <w:lastRenderedPageBreak/>
        <w:t xml:space="preserve">форматах: </w:t>
      </w:r>
      <w:proofErr w:type="spellStart"/>
      <w:r w:rsidRPr="00A90D31">
        <w:rPr>
          <w:sz w:val="28"/>
          <w:szCs w:val="28"/>
        </w:rPr>
        <w:t>xml</w:t>
      </w:r>
      <w:proofErr w:type="spellEnd"/>
      <w:r w:rsidRPr="00A90D31">
        <w:rPr>
          <w:sz w:val="28"/>
          <w:szCs w:val="28"/>
        </w:rPr>
        <w:t xml:space="preserve">, </w:t>
      </w:r>
      <w:proofErr w:type="spellStart"/>
      <w:r w:rsidRPr="00A90D31">
        <w:rPr>
          <w:sz w:val="28"/>
          <w:szCs w:val="28"/>
        </w:rPr>
        <w:t>doc</w:t>
      </w:r>
      <w:proofErr w:type="spellEnd"/>
      <w:r w:rsidRPr="00A90D31">
        <w:rPr>
          <w:sz w:val="28"/>
          <w:szCs w:val="28"/>
        </w:rPr>
        <w:t xml:space="preserve">, </w:t>
      </w:r>
      <w:proofErr w:type="spellStart"/>
      <w:r w:rsidRPr="00A90D31">
        <w:rPr>
          <w:sz w:val="28"/>
          <w:szCs w:val="28"/>
        </w:rPr>
        <w:t>docx</w:t>
      </w:r>
      <w:proofErr w:type="spellEnd"/>
      <w:r w:rsidRPr="00A90D31">
        <w:rPr>
          <w:sz w:val="28"/>
          <w:szCs w:val="28"/>
        </w:rPr>
        <w:t xml:space="preserve">, </w:t>
      </w:r>
      <w:proofErr w:type="spellStart"/>
      <w:r w:rsidRPr="00A90D31">
        <w:rPr>
          <w:sz w:val="28"/>
          <w:szCs w:val="28"/>
        </w:rPr>
        <w:t>odt</w:t>
      </w:r>
      <w:proofErr w:type="spellEnd"/>
      <w:r w:rsidRPr="00A90D31">
        <w:rPr>
          <w:sz w:val="28"/>
          <w:szCs w:val="28"/>
        </w:rPr>
        <w:t xml:space="preserve">, </w:t>
      </w:r>
      <w:proofErr w:type="spellStart"/>
      <w:r w:rsidRPr="00A90D31">
        <w:rPr>
          <w:sz w:val="28"/>
          <w:szCs w:val="28"/>
        </w:rPr>
        <w:t>xls</w:t>
      </w:r>
      <w:proofErr w:type="spellEnd"/>
      <w:r w:rsidRPr="00A90D31">
        <w:rPr>
          <w:sz w:val="28"/>
          <w:szCs w:val="28"/>
        </w:rPr>
        <w:t xml:space="preserve">, </w:t>
      </w:r>
      <w:proofErr w:type="spellStart"/>
      <w:r w:rsidRPr="00A90D31">
        <w:rPr>
          <w:sz w:val="28"/>
          <w:szCs w:val="28"/>
        </w:rPr>
        <w:t>xlsx</w:t>
      </w:r>
      <w:proofErr w:type="spellEnd"/>
      <w:r w:rsidRPr="00A90D31">
        <w:rPr>
          <w:sz w:val="28"/>
          <w:szCs w:val="28"/>
        </w:rPr>
        <w:t xml:space="preserve">, </w:t>
      </w:r>
      <w:proofErr w:type="spellStart"/>
      <w:r w:rsidRPr="00A90D31">
        <w:rPr>
          <w:sz w:val="28"/>
          <w:szCs w:val="28"/>
        </w:rPr>
        <w:t>ods</w:t>
      </w:r>
      <w:proofErr w:type="spellEnd"/>
      <w:r w:rsidRPr="00A90D31">
        <w:rPr>
          <w:sz w:val="28"/>
          <w:szCs w:val="28"/>
        </w:rPr>
        <w:t xml:space="preserve">, </w:t>
      </w:r>
      <w:proofErr w:type="spellStart"/>
      <w:r w:rsidRPr="00A90D31">
        <w:rPr>
          <w:sz w:val="28"/>
          <w:szCs w:val="28"/>
        </w:rPr>
        <w:t>pdf</w:t>
      </w:r>
      <w:proofErr w:type="spellEnd"/>
      <w:r w:rsidRPr="00A90D31">
        <w:rPr>
          <w:sz w:val="28"/>
          <w:szCs w:val="28"/>
        </w:rPr>
        <w:t xml:space="preserve">, </w:t>
      </w:r>
      <w:proofErr w:type="spellStart"/>
      <w:r w:rsidRPr="00A90D31">
        <w:rPr>
          <w:sz w:val="28"/>
          <w:szCs w:val="28"/>
        </w:rPr>
        <w:t>jpg</w:t>
      </w:r>
      <w:proofErr w:type="spellEnd"/>
      <w:r w:rsidRPr="00A90D31">
        <w:rPr>
          <w:sz w:val="28"/>
          <w:szCs w:val="28"/>
        </w:rPr>
        <w:t xml:space="preserve">, </w:t>
      </w:r>
      <w:proofErr w:type="spellStart"/>
      <w:r w:rsidRPr="00A90D31">
        <w:rPr>
          <w:sz w:val="28"/>
          <w:szCs w:val="28"/>
        </w:rPr>
        <w:t>jpeg</w:t>
      </w:r>
      <w:proofErr w:type="spellEnd"/>
      <w:r w:rsidRPr="00A90D31">
        <w:rPr>
          <w:sz w:val="28"/>
          <w:szCs w:val="28"/>
        </w:rPr>
        <w:t xml:space="preserve">, </w:t>
      </w:r>
      <w:proofErr w:type="spellStart"/>
      <w:r w:rsidRPr="00A90D31">
        <w:rPr>
          <w:sz w:val="28"/>
          <w:szCs w:val="28"/>
        </w:rPr>
        <w:t>zip</w:t>
      </w:r>
      <w:proofErr w:type="spellEnd"/>
      <w:r w:rsidRPr="00A90D31">
        <w:rPr>
          <w:sz w:val="28"/>
          <w:szCs w:val="28"/>
        </w:rPr>
        <w:t xml:space="preserve">, </w:t>
      </w:r>
      <w:proofErr w:type="spellStart"/>
      <w:r w:rsidRPr="00A90D31">
        <w:rPr>
          <w:sz w:val="28"/>
          <w:szCs w:val="28"/>
        </w:rPr>
        <w:t>rar</w:t>
      </w:r>
      <w:proofErr w:type="spellEnd"/>
      <w:r w:rsidRPr="00A90D31">
        <w:rPr>
          <w:sz w:val="28"/>
          <w:szCs w:val="28"/>
        </w:rPr>
        <w:t xml:space="preserve">, </w:t>
      </w:r>
      <w:proofErr w:type="spellStart"/>
      <w:r w:rsidRPr="00A90D31">
        <w:rPr>
          <w:sz w:val="28"/>
          <w:szCs w:val="28"/>
        </w:rPr>
        <w:t>sig</w:t>
      </w:r>
      <w:proofErr w:type="spellEnd"/>
      <w:r w:rsidRPr="00A90D31">
        <w:rPr>
          <w:sz w:val="28"/>
          <w:szCs w:val="28"/>
        </w:rPr>
        <w:t xml:space="preserve">, </w:t>
      </w:r>
      <w:proofErr w:type="spellStart"/>
      <w:r w:rsidRPr="00A90D31">
        <w:rPr>
          <w:sz w:val="28"/>
          <w:szCs w:val="28"/>
        </w:rPr>
        <w:t>png</w:t>
      </w:r>
      <w:proofErr w:type="spellEnd"/>
      <w:r w:rsidRPr="00A90D31">
        <w:rPr>
          <w:sz w:val="28"/>
          <w:szCs w:val="28"/>
        </w:rPr>
        <w:t xml:space="preserve">, </w:t>
      </w:r>
      <w:proofErr w:type="spellStart"/>
      <w:r w:rsidRPr="00A90D31">
        <w:rPr>
          <w:sz w:val="28"/>
          <w:szCs w:val="28"/>
        </w:rPr>
        <w:t>bmp</w:t>
      </w:r>
      <w:proofErr w:type="spellEnd"/>
      <w:r w:rsidRPr="00A90D31">
        <w:rPr>
          <w:sz w:val="28"/>
          <w:szCs w:val="28"/>
        </w:rPr>
        <w:t xml:space="preserve">, </w:t>
      </w:r>
      <w:proofErr w:type="spellStart"/>
      <w:r w:rsidRPr="00A90D31">
        <w:rPr>
          <w:sz w:val="28"/>
          <w:szCs w:val="28"/>
        </w:rPr>
        <w:t>tiff</w:t>
      </w:r>
      <w:proofErr w:type="spellEnd"/>
      <w:r w:rsidRPr="00A90D31">
        <w:rPr>
          <w:sz w:val="28"/>
          <w:szCs w:val="28"/>
        </w:rPr>
        <w:t>.</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A90D31">
        <w:rPr>
          <w:sz w:val="28"/>
          <w:szCs w:val="28"/>
        </w:rPr>
        <w:t>dpi</w:t>
      </w:r>
      <w:proofErr w:type="spellEnd"/>
      <w:r w:rsidRPr="00A90D31">
        <w:rPr>
          <w:sz w:val="28"/>
          <w:szCs w:val="28"/>
        </w:rPr>
        <w:t xml:space="preserve"> (масштаб 1:1) с использованием следующих режимов:</w:t>
      </w:r>
    </w:p>
    <w:p w:rsidR="00A90D31" w:rsidRPr="00A90D31" w:rsidRDefault="00A90D31" w:rsidP="00A90D31">
      <w:pPr>
        <w:widowControl w:val="0"/>
        <w:autoSpaceDE w:val="0"/>
        <w:autoSpaceDN w:val="0"/>
        <w:ind w:firstLine="567"/>
        <w:jc w:val="both"/>
        <w:rPr>
          <w:sz w:val="28"/>
          <w:szCs w:val="28"/>
        </w:rPr>
      </w:pPr>
      <w:r w:rsidRPr="00A90D31">
        <w:rPr>
          <w:sz w:val="28"/>
          <w:szCs w:val="28"/>
        </w:rPr>
        <w:t>- "черно-белый" (при отсутствии в документе графических изображений и (или) цветного текста);</w:t>
      </w:r>
    </w:p>
    <w:p w:rsidR="00A90D31" w:rsidRPr="00A90D31" w:rsidRDefault="00A90D31" w:rsidP="00A90D31">
      <w:pPr>
        <w:widowControl w:val="0"/>
        <w:autoSpaceDE w:val="0"/>
        <w:autoSpaceDN w:val="0"/>
        <w:ind w:firstLine="567"/>
        <w:jc w:val="both"/>
        <w:rPr>
          <w:sz w:val="28"/>
          <w:szCs w:val="28"/>
        </w:rPr>
      </w:pPr>
      <w:r w:rsidRPr="00A90D31">
        <w:rPr>
          <w:sz w:val="28"/>
          <w:szCs w:val="28"/>
        </w:rPr>
        <w:t>- "оттенки серого" (при наличии в документе графических изображений, отличных от цветного графического изображения);</w:t>
      </w:r>
    </w:p>
    <w:p w:rsidR="00A90D31" w:rsidRPr="00A90D31" w:rsidRDefault="00A90D31" w:rsidP="00A90D31">
      <w:pPr>
        <w:widowControl w:val="0"/>
        <w:autoSpaceDE w:val="0"/>
        <w:autoSpaceDN w:val="0"/>
        <w:ind w:firstLine="567"/>
        <w:jc w:val="both"/>
        <w:rPr>
          <w:sz w:val="28"/>
          <w:szCs w:val="28"/>
        </w:rPr>
      </w:pPr>
      <w:r w:rsidRPr="00A90D31">
        <w:rPr>
          <w:sz w:val="28"/>
          <w:szCs w:val="28"/>
        </w:rPr>
        <w:t>- "цветной" или "режим полной цветопередачи" (при наличии в документе цветных графических изображений либо цветного текста);</w:t>
      </w:r>
    </w:p>
    <w:p w:rsidR="00A90D31" w:rsidRPr="00A90D31" w:rsidRDefault="00A90D31" w:rsidP="00A90D31">
      <w:pPr>
        <w:widowControl w:val="0"/>
        <w:autoSpaceDE w:val="0"/>
        <w:autoSpaceDN w:val="0"/>
        <w:ind w:firstLine="567"/>
        <w:jc w:val="both"/>
        <w:rPr>
          <w:sz w:val="28"/>
          <w:szCs w:val="28"/>
        </w:rPr>
      </w:pPr>
      <w:r w:rsidRPr="00A90D31">
        <w:rPr>
          <w:sz w:val="28"/>
          <w:szCs w:val="28"/>
        </w:rPr>
        <w:t>- сохранением всех аутентичных признаков подлинности, а именно: графической подписи лица, печати, углового штампа бланка;</w:t>
      </w:r>
    </w:p>
    <w:p w:rsidR="00A90D31" w:rsidRPr="00A90D31" w:rsidRDefault="00A90D31" w:rsidP="00A90D31">
      <w:pPr>
        <w:widowControl w:val="0"/>
        <w:autoSpaceDE w:val="0"/>
        <w:autoSpaceDN w:val="0"/>
        <w:ind w:firstLine="567"/>
        <w:jc w:val="both"/>
        <w:rPr>
          <w:sz w:val="28"/>
          <w:szCs w:val="28"/>
        </w:rPr>
      </w:pPr>
      <w:r w:rsidRPr="00A90D31">
        <w:rPr>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A90D31" w:rsidRPr="00A90D31" w:rsidRDefault="00A90D31" w:rsidP="00A90D31">
      <w:pPr>
        <w:widowControl w:val="0"/>
        <w:autoSpaceDE w:val="0"/>
        <w:autoSpaceDN w:val="0"/>
        <w:ind w:firstLine="567"/>
        <w:jc w:val="both"/>
        <w:rPr>
          <w:sz w:val="28"/>
          <w:szCs w:val="28"/>
        </w:rPr>
      </w:pPr>
      <w:r w:rsidRPr="00A90D31">
        <w:rPr>
          <w:sz w:val="28"/>
          <w:szCs w:val="28"/>
        </w:rPr>
        <w:t>Электронные документы должны обеспечивать:</w:t>
      </w:r>
    </w:p>
    <w:p w:rsidR="00A90D31" w:rsidRPr="00A90D31" w:rsidRDefault="00A90D31" w:rsidP="00A90D31">
      <w:pPr>
        <w:widowControl w:val="0"/>
        <w:autoSpaceDE w:val="0"/>
        <w:autoSpaceDN w:val="0"/>
        <w:ind w:firstLine="567"/>
        <w:jc w:val="both"/>
        <w:rPr>
          <w:sz w:val="28"/>
          <w:szCs w:val="28"/>
        </w:rPr>
      </w:pPr>
      <w:r w:rsidRPr="00A90D31">
        <w:rPr>
          <w:sz w:val="28"/>
          <w:szCs w:val="28"/>
        </w:rPr>
        <w:t>- возможность идентифицировать документ и количество листов в документе;</w:t>
      </w:r>
    </w:p>
    <w:p w:rsidR="00A90D31" w:rsidRPr="00A90D31" w:rsidRDefault="00A90D31" w:rsidP="00A90D31">
      <w:pPr>
        <w:widowControl w:val="0"/>
        <w:autoSpaceDE w:val="0"/>
        <w:autoSpaceDN w:val="0"/>
        <w:ind w:firstLine="567"/>
        <w:jc w:val="both"/>
        <w:rPr>
          <w:sz w:val="28"/>
          <w:szCs w:val="28"/>
        </w:rPr>
      </w:pPr>
      <w:r w:rsidRPr="00A90D31">
        <w:rPr>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A90D31" w:rsidRPr="00A90D31" w:rsidRDefault="00A90D31" w:rsidP="00A90D31">
      <w:pPr>
        <w:widowControl w:val="0"/>
        <w:autoSpaceDE w:val="0"/>
        <w:autoSpaceDN w:val="0"/>
        <w:ind w:firstLine="567"/>
        <w:jc w:val="both"/>
        <w:rPr>
          <w:sz w:val="28"/>
          <w:szCs w:val="28"/>
        </w:rPr>
      </w:pPr>
      <w:r w:rsidRPr="00A90D31">
        <w:rPr>
          <w:sz w:val="28"/>
          <w:szCs w:val="28"/>
        </w:rPr>
        <w:t xml:space="preserve">Документы, подлежащие представлению в форматах </w:t>
      </w:r>
      <w:proofErr w:type="spellStart"/>
      <w:r w:rsidRPr="00A90D31">
        <w:rPr>
          <w:sz w:val="28"/>
          <w:szCs w:val="28"/>
        </w:rPr>
        <w:t>xls</w:t>
      </w:r>
      <w:proofErr w:type="spellEnd"/>
      <w:r w:rsidRPr="00A90D31">
        <w:rPr>
          <w:sz w:val="28"/>
          <w:szCs w:val="28"/>
        </w:rPr>
        <w:t xml:space="preserve">, </w:t>
      </w:r>
      <w:proofErr w:type="spellStart"/>
      <w:r w:rsidRPr="00A90D31">
        <w:rPr>
          <w:sz w:val="28"/>
          <w:szCs w:val="28"/>
        </w:rPr>
        <w:t>xlsx</w:t>
      </w:r>
      <w:proofErr w:type="spellEnd"/>
      <w:r w:rsidRPr="00A90D31">
        <w:rPr>
          <w:sz w:val="28"/>
          <w:szCs w:val="28"/>
        </w:rPr>
        <w:t xml:space="preserve"> или </w:t>
      </w:r>
      <w:proofErr w:type="spellStart"/>
      <w:r w:rsidRPr="00A90D31">
        <w:rPr>
          <w:sz w:val="28"/>
          <w:szCs w:val="28"/>
        </w:rPr>
        <w:t>ods</w:t>
      </w:r>
      <w:proofErr w:type="spellEnd"/>
      <w:r w:rsidRPr="00A90D31">
        <w:rPr>
          <w:sz w:val="28"/>
          <w:szCs w:val="28"/>
        </w:rPr>
        <w:t>, формируются в виде отдельного электронного документа.</w:t>
      </w:r>
    </w:p>
    <w:p w:rsidR="00A90D31" w:rsidRPr="00A90D31" w:rsidRDefault="00A90D31" w:rsidP="00A90D31">
      <w:pPr>
        <w:widowControl w:val="0"/>
        <w:autoSpaceDE w:val="0"/>
        <w:autoSpaceDN w:val="0"/>
        <w:ind w:firstLine="567"/>
        <w:jc w:val="both"/>
        <w:rPr>
          <w:sz w:val="28"/>
          <w:szCs w:val="28"/>
        </w:rPr>
      </w:pPr>
      <w:r w:rsidRPr="00A90D31">
        <w:rPr>
          <w:sz w:val="28"/>
          <w:szCs w:val="28"/>
        </w:rPr>
        <w:t>2.32. Муниципальная услуга не предоставляется в упреждающем (</w:t>
      </w:r>
      <w:proofErr w:type="spellStart"/>
      <w:r w:rsidRPr="00A90D31">
        <w:rPr>
          <w:sz w:val="28"/>
          <w:szCs w:val="28"/>
        </w:rPr>
        <w:t>проактивном</w:t>
      </w:r>
      <w:proofErr w:type="spellEnd"/>
      <w:r w:rsidRPr="00A90D31">
        <w:rPr>
          <w:sz w:val="28"/>
          <w:szCs w:val="28"/>
        </w:rPr>
        <w:t xml:space="preserve">) режиме, предусмотренном частью 1 статьи 7.3 Федерального закона № 210-ФЗ. </w:t>
      </w:r>
    </w:p>
    <w:p w:rsidR="00B043EF" w:rsidRDefault="00B043EF" w:rsidP="00EC45DE">
      <w:pPr>
        <w:tabs>
          <w:tab w:val="left" w:pos="3945"/>
        </w:tabs>
        <w:ind w:firstLine="540"/>
        <w:jc w:val="center"/>
        <w:rPr>
          <w:b/>
          <w:sz w:val="28"/>
          <w:szCs w:val="28"/>
          <w:lang w:eastAsia="zh-CN"/>
        </w:rPr>
      </w:pPr>
    </w:p>
    <w:p w:rsidR="00EC45DE" w:rsidRPr="00232881" w:rsidRDefault="00EC45DE" w:rsidP="00EC45DE">
      <w:pPr>
        <w:tabs>
          <w:tab w:val="left" w:pos="3945"/>
        </w:tabs>
        <w:ind w:firstLine="540"/>
        <w:jc w:val="center"/>
        <w:rPr>
          <w:b/>
          <w:sz w:val="28"/>
          <w:szCs w:val="28"/>
          <w:lang w:eastAsia="zh-CN"/>
        </w:rPr>
      </w:pPr>
      <w:r w:rsidRPr="00232881">
        <w:rPr>
          <w:b/>
          <w:sz w:val="28"/>
          <w:szCs w:val="28"/>
          <w:lang w:val="en-US" w:eastAsia="zh-CN"/>
        </w:rPr>
        <w:t>III</w:t>
      </w:r>
      <w:r w:rsidRPr="00232881">
        <w:rPr>
          <w:b/>
          <w:sz w:val="28"/>
          <w:szCs w:val="28"/>
          <w:lang w:eastAsia="zh-CN"/>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r>
        <w:rPr>
          <w:b/>
          <w:sz w:val="28"/>
          <w:szCs w:val="28"/>
          <w:lang w:eastAsia="zh-CN"/>
        </w:rPr>
        <w:t>.</w:t>
      </w:r>
    </w:p>
    <w:p w:rsidR="00B043EF" w:rsidRDefault="00B043EF" w:rsidP="00EC45DE">
      <w:pPr>
        <w:tabs>
          <w:tab w:val="left" w:pos="3945"/>
        </w:tabs>
        <w:ind w:firstLine="540"/>
        <w:jc w:val="both"/>
        <w:rPr>
          <w:sz w:val="28"/>
          <w:szCs w:val="28"/>
        </w:rPr>
      </w:pPr>
    </w:p>
    <w:p w:rsidR="00EC45DE" w:rsidRPr="00232881" w:rsidRDefault="00EC45DE" w:rsidP="00EC45DE">
      <w:pPr>
        <w:tabs>
          <w:tab w:val="left" w:pos="3945"/>
        </w:tabs>
        <w:ind w:firstLine="540"/>
        <w:jc w:val="both"/>
        <w:rPr>
          <w:lang w:eastAsia="zh-CN"/>
        </w:rPr>
      </w:pPr>
      <w:r w:rsidRPr="0042796E">
        <w:rPr>
          <w:sz w:val="28"/>
          <w:szCs w:val="28"/>
        </w:rPr>
        <w:t>Перевод жилого помещения в нежилое помещение и нежилого помещения в жилое помещение</w:t>
      </w:r>
      <w:r w:rsidRPr="00232881">
        <w:rPr>
          <w:sz w:val="28"/>
          <w:szCs w:val="28"/>
          <w:lang w:eastAsia="zh-CN"/>
        </w:rPr>
        <w:t>.</w:t>
      </w:r>
    </w:p>
    <w:p w:rsidR="00EC45DE" w:rsidRPr="00232881" w:rsidRDefault="00EC45DE" w:rsidP="00EC45DE">
      <w:pPr>
        <w:tabs>
          <w:tab w:val="left" w:pos="3945"/>
        </w:tabs>
        <w:ind w:firstLine="540"/>
        <w:jc w:val="both"/>
        <w:rPr>
          <w:lang w:eastAsia="zh-CN"/>
        </w:rPr>
      </w:pPr>
      <w:r w:rsidRPr="00232881">
        <w:rPr>
          <w:sz w:val="28"/>
          <w:szCs w:val="28"/>
          <w:lang w:eastAsia="zh-CN"/>
        </w:rPr>
        <w:t>Процесс оказания муниципальной услуги начинается с обращения заявит</w:t>
      </w:r>
      <w:r>
        <w:rPr>
          <w:sz w:val="28"/>
          <w:szCs w:val="28"/>
          <w:lang w:eastAsia="zh-CN"/>
        </w:rPr>
        <w:t xml:space="preserve">еля в Администрацию </w:t>
      </w:r>
      <w:r w:rsidR="00B043EF">
        <w:rPr>
          <w:sz w:val="28"/>
          <w:szCs w:val="28"/>
          <w:lang w:eastAsia="zh-CN"/>
        </w:rPr>
        <w:t>Коммунарского</w:t>
      </w:r>
      <w:r w:rsidR="00815C97">
        <w:rPr>
          <w:sz w:val="28"/>
          <w:szCs w:val="28"/>
          <w:lang w:eastAsia="zh-CN"/>
        </w:rPr>
        <w:t xml:space="preserve"> </w:t>
      </w:r>
      <w:r w:rsidRPr="00232881">
        <w:rPr>
          <w:sz w:val="28"/>
          <w:szCs w:val="28"/>
          <w:lang w:eastAsia="zh-CN"/>
        </w:rPr>
        <w:t>сельского поселения или МФЦ с заявлением</w:t>
      </w:r>
      <w:r>
        <w:rPr>
          <w:sz w:val="28"/>
          <w:szCs w:val="28"/>
          <w:lang w:eastAsia="zh-CN"/>
        </w:rPr>
        <w:t xml:space="preserve"> о</w:t>
      </w:r>
      <w:r w:rsidRPr="00232881">
        <w:rPr>
          <w:sz w:val="28"/>
          <w:szCs w:val="28"/>
          <w:lang w:eastAsia="zh-CN"/>
        </w:rPr>
        <w:t xml:space="preserve"> </w:t>
      </w:r>
      <w:r>
        <w:rPr>
          <w:sz w:val="28"/>
          <w:szCs w:val="28"/>
          <w:lang w:eastAsia="zh-CN"/>
        </w:rPr>
        <w:t>п</w:t>
      </w:r>
      <w:r w:rsidRPr="0042796E">
        <w:rPr>
          <w:sz w:val="28"/>
          <w:szCs w:val="28"/>
        </w:rPr>
        <w:t>еревод</w:t>
      </w:r>
      <w:r>
        <w:rPr>
          <w:sz w:val="28"/>
          <w:szCs w:val="28"/>
        </w:rPr>
        <w:t>е</w:t>
      </w:r>
      <w:r w:rsidRPr="0042796E">
        <w:rPr>
          <w:sz w:val="28"/>
          <w:szCs w:val="28"/>
        </w:rPr>
        <w:t xml:space="preserve"> жилого помещения в нежилое помещение и нежилого помещения в жилое помещение</w:t>
      </w:r>
      <w:r w:rsidRPr="00232881">
        <w:rPr>
          <w:sz w:val="28"/>
          <w:szCs w:val="28"/>
          <w:lang w:eastAsia="zh-CN"/>
        </w:rPr>
        <w:t>. (Приложение № 2 к Административному регламенту).</w:t>
      </w:r>
    </w:p>
    <w:p w:rsidR="00EC45DE" w:rsidRPr="00232881" w:rsidRDefault="00EC45DE" w:rsidP="00EC45DE">
      <w:pPr>
        <w:tabs>
          <w:tab w:val="left" w:pos="3945"/>
        </w:tabs>
        <w:ind w:firstLine="540"/>
        <w:jc w:val="both"/>
        <w:rPr>
          <w:sz w:val="28"/>
          <w:szCs w:val="28"/>
          <w:lang w:eastAsia="zh-CN"/>
        </w:rPr>
      </w:pPr>
      <w:r w:rsidRPr="00232881">
        <w:rPr>
          <w:sz w:val="28"/>
          <w:szCs w:val="28"/>
          <w:lang w:eastAsia="zh-CN"/>
        </w:rPr>
        <w:t xml:space="preserve">К заявлению прикладывается пакет документов, предусмотренных п. </w:t>
      </w:r>
      <w:r>
        <w:rPr>
          <w:sz w:val="28"/>
          <w:szCs w:val="28"/>
          <w:lang w:eastAsia="zh-CN"/>
        </w:rPr>
        <w:t>4</w:t>
      </w:r>
      <w:r w:rsidRPr="00232881">
        <w:rPr>
          <w:sz w:val="28"/>
          <w:szCs w:val="28"/>
          <w:lang w:eastAsia="zh-CN"/>
        </w:rPr>
        <w:t xml:space="preserve"> Административного регламента.</w:t>
      </w:r>
    </w:p>
    <w:p w:rsidR="00EC45DE" w:rsidRPr="00232881" w:rsidRDefault="00EC45DE" w:rsidP="00EC45DE">
      <w:pPr>
        <w:tabs>
          <w:tab w:val="left" w:pos="3945"/>
        </w:tabs>
        <w:ind w:firstLine="540"/>
        <w:jc w:val="both"/>
        <w:rPr>
          <w:lang w:eastAsia="zh-CN"/>
        </w:rPr>
      </w:pPr>
      <w:proofErr w:type="gramStart"/>
      <w:r w:rsidRPr="00232881">
        <w:rPr>
          <w:sz w:val="28"/>
          <w:szCs w:val="28"/>
          <w:lang w:eastAsia="zh-CN"/>
        </w:rPr>
        <w:t>При предъявлении физическим лицом документа, удостоверяющего личность, должностное</w:t>
      </w:r>
      <w:r>
        <w:rPr>
          <w:sz w:val="28"/>
          <w:szCs w:val="28"/>
          <w:lang w:eastAsia="zh-CN"/>
        </w:rPr>
        <w:t xml:space="preserve"> лицо Администрации </w:t>
      </w:r>
      <w:r w:rsidR="00B043EF" w:rsidRPr="00B043EF">
        <w:rPr>
          <w:sz w:val="28"/>
          <w:szCs w:val="28"/>
          <w:lang w:eastAsia="zh-CN"/>
        </w:rPr>
        <w:t xml:space="preserve">Коммунарского </w:t>
      </w:r>
      <w:r w:rsidRPr="00232881">
        <w:rPr>
          <w:sz w:val="28"/>
          <w:szCs w:val="28"/>
          <w:lang w:eastAsia="zh-CN"/>
        </w:rPr>
        <w:t xml:space="preserve">сельского поселения или должностное лицо МФЦ проверяет срок действия документа;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документах, представленных </w:t>
      </w:r>
      <w:r w:rsidRPr="00232881">
        <w:rPr>
          <w:sz w:val="28"/>
          <w:szCs w:val="28"/>
          <w:lang w:eastAsia="zh-CN"/>
        </w:rPr>
        <w:lastRenderedPageBreak/>
        <w:t xml:space="preserve">для получения муниципальной услуги должностному лицу Администрации </w:t>
      </w:r>
      <w:r w:rsidR="00B043EF">
        <w:rPr>
          <w:sz w:val="28"/>
          <w:szCs w:val="28"/>
          <w:lang w:eastAsia="zh-CN"/>
        </w:rPr>
        <w:t>Коммунарского</w:t>
      </w:r>
      <w:r w:rsidR="00B043EF" w:rsidRPr="00232881">
        <w:rPr>
          <w:sz w:val="28"/>
          <w:szCs w:val="28"/>
          <w:lang w:eastAsia="zh-CN"/>
        </w:rPr>
        <w:t xml:space="preserve"> </w:t>
      </w:r>
      <w:r w:rsidRPr="00232881">
        <w:rPr>
          <w:sz w:val="28"/>
          <w:szCs w:val="28"/>
          <w:lang w:eastAsia="zh-CN"/>
        </w:rPr>
        <w:t>сельского поселения.</w:t>
      </w:r>
      <w:proofErr w:type="gramEnd"/>
    </w:p>
    <w:p w:rsidR="00EC45DE" w:rsidRPr="00232881" w:rsidRDefault="00EC45DE" w:rsidP="00EC45DE">
      <w:pPr>
        <w:tabs>
          <w:tab w:val="left" w:pos="3945"/>
        </w:tabs>
        <w:ind w:firstLine="540"/>
        <w:jc w:val="both"/>
        <w:rPr>
          <w:lang w:eastAsia="zh-CN"/>
        </w:rPr>
      </w:pPr>
      <w:r w:rsidRPr="00232881">
        <w:rPr>
          <w:sz w:val="28"/>
          <w:szCs w:val="28"/>
          <w:lang w:eastAsia="zh-CN"/>
        </w:rPr>
        <w:t>В ходе приема документов от заинтересованного лица должностное</w:t>
      </w:r>
      <w:r>
        <w:rPr>
          <w:sz w:val="28"/>
          <w:szCs w:val="28"/>
          <w:lang w:eastAsia="zh-CN"/>
        </w:rPr>
        <w:t xml:space="preserve"> лицо Администрации</w:t>
      </w:r>
      <w:r w:rsidR="00B043EF" w:rsidRPr="00B043EF">
        <w:t xml:space="preserve"> </w:t>
      </w:r>
      <w:r w:rsidR="00B043EF" w:rsidRPr="00B043EF">
        <w:rPr>
          <w:sz w:val="28"/>
          <w:szCs w:val="28"/>
          <w:lang w:eastAsia="zh-CN"/>
        </w:rPr>
        <w:t>Коммунарского</w:t>
      </w:r>
      <w:r w:rsidR="00815C97">
        <w:rPr>
          <w:sz w:val="28"/>
          <w:szCs w:val="28"/>
          <w:lang w:eastAsia="zh-CN"/>
        </w:rPr>
        <w:t xml:space="preserve"> </w:t>
      </w:r>
      <w:r w:rsidRPr="00232881">
        <w:rPr>
          <w:sz w:val="28"/>
          <w:szCs w:val="28"/>
          <w:lang w:eastAsia="zh-CN"/>
        </w:rPr>
        <w:t xml:space="preserve"> сельского поселения или сотрудник МФЦ осуществляет проверку представленных документов на предмет:</w:t>
      </w:r>
    </w:p>
    <w:p w:rsidR="00EC45DE" w:rsidRPr="00232881" w:rsidRDefault="00EC45DE" w:rsidP="00EC45DE">
      <w:pPr>
        <w:tabs>
          <w:tab w:val="left" w:pos="3945"/>
        </w:tabs>
        <w:ind w:firstLine="540"/>
        <w:jc w:val="both"/>
        <w:rPr>
          <w:sz w:val="28"/>
          <w:szCs w:val="28"/>
          <w:lang w:eastAsia="zh-CN"/>
        </w:rPr>
      </w:pPr>
      <w:r w:rsidRPr="00232881">
        <w:rPr>
          <w:sz w:val="28"/>
          <w:szCs w:val="28"/>
          <w:lang w:eastAsia="zh-CN"/>
        </w:rPr>
        <w:t>- наличия всех необходимых документов, указанных в Приложении к Административному регламенту;</w:t>
      </w:r>
    </w:p>
    <w:p w:rsidR="00EC45DE" w:rsidRPr="00232881" w:rsidRDefault="00EC45DE" w:rsidP="00EC45DE">
      <w:pPr>
        <w:tabs>
          <w:tab w:val="left" w:pos="3945"/>
        </w:tabs>
        <w:ind w:firstLine="540"/>
        <w:jc w:val="both"/>
        <w:rPr>
          <w:sz w:val="28"/>
          <w:szCs w:val="28"/>
          <w:lang w:eastAsia="zh-CN"/>
        </w:rPr>
      </w:pPr>
      <w:r w:rsidRPr="00232881">
        <w:rPr>
          <w:sz w:val="28"/>
          <w:szCs w:val="28"/>
          <w:lang w:eastAsia="zh-CN"/>
        </w:rPr>
        <w:t>- наличия в заявлении и прилагаемых к нему документах неоговоренных исправлений, серьезных повреждений, не позволяющих однозначно истолковать их содержание.</w:t>
      </w:r>
    </w:p>
    <w:p w:rsidR="00EC45DE" w:rsidRPr="00232881" w:rsidRDefault="00EC45DE" w:rsidP="00EC45DE">
      <w:pPr>
        <w:tabs>
          <w:tab w:val="left" w:pos="3945"/>
        </w:tabs>
        <w:ind w:firstLine="540"/>
        <w:jc w:val="both"/>
        <w:rPr>
          <w:sz w:val="28"/>
          <w:szCs w:val="28"/>
          <w:lang w:eastAsia="zh-CN"/>
        </w:rPr>
      </w:pPr>
      <w:r w:rsidRPr="00232881">
        <w:rPr>
          <w:sz w:val="28"/>
          <w:szCs w:val="28"/>
          <w:lang w:eastAsia="zh-CN"/>
        </w:rPr>
        <w:t>Заявление по просьбе заинтересованного лица может быть сформировано сотрудником, осуществляющим прием заявления, с использованием программных средств. В этом случае заинтересованное лицо своей рукой на заявлении указывает свою фамилию, имя и отчество и ставит подпись.</w:t>
      </w:r>
    </w:p>
    <w:p w:rsidR="00EC45DE" w:rsidRPr="00232881" w:rsidRDefault="00EC45DE" w:rsidP="00EC45DE">
      <w:pPr>
        <w:tabs>
          <w:tab w:val="left" w:pos="3945"/>
        </w:tabs>
        <w:ind w:firstLine="540"/>
        <w:jc w:val="both"/>
        <w:rPr>
          <w:sz w:val="28"/>
          <w:szCs w:val="28"/>
          <w:lang w:eastAsia="zh-CN"/>
        </w:rPr>
      </w:pPr>
      <w:r w:rsidRPr="00232881">
        <w:rPr>
          <w:sz w:val="28"/>
          <w:szCs w:val="28"/>
          <w:lang w:eastAsia="zh-CN"/>
        </w:rPr>
        <w:t>В приеме заявления может быть отказано в следующих случаях:</w:t>
      </w:r>
    </w:p>
    <w:p w:rsidR="00EC45DE" w:rsidRPr="00232881" w:rsidRDefault="00EC45DE" w:rsidP="00EC45DE">
      <w:pPr>
        <w:tabs>
          <w:tab w:val="left" w:pos="3945"/>
        </w:tabs>
        <w:ind w:firstLine="540"/>
        <w:jc w:val="both"/>
        <w:rPr>
          <w:sz w:val="28"/>
          <w:szCs w:val="28"/>
          <w:lang w:eastAsia="zh-CN"/>
        </w:rPr>
      </w:pPr>
      <w:r w:rsidRPr="00232881">
        <w:rPr>
          <w:sz w:val="28"/>
          <w:szCs w:val="28"/>
          <w:lang w:eastAsia="zh-CN"/>
        </w:rPr>
        <w:t>- отсутствия в представленном пакете документов, предусмотренных в Приложении № 1 к Административному регламенту;</w:t>
      </w:r>
    </w:p>
    <w:p w:rsidR="00EC45DE" w:rsidRPr="00232881" w:rsidRDefault="00EC45DE" w:rsidP="00EC45DE">
      <w:pPr>
        <w:tabs>
          <w:tab w:val="left" w:pos="3945"/>
        </w:tabs>
        <w:ind w:firstLine="540"/>
        <w:jc w:val="both"/>
        <w:rPr>
          <w:lang w:eastAsia="zh-CN"/>
        </w:rPr>
      </w:pPr>
      <w:r w:rsidRPr="00232881">
        <w:rPr>
          <w:sz w:val="28"/>
          <w:szCs w:val="28"/>
          <w:lang w:eastAsia="zh-CN"/>
        </w:rPr>
        <w:t>- наличия в заявлении и прилагаемых к нему документах неоговоренных исправлений, серьезных повреждений, не позволяющих однозначно истолковать их содержание, а также в случае изготовления документов карандашом.</w:t>
      </w:r>
    </w:p>
    <w:p w:rsidR="00EC45DE" w:rsidRPr="00642976" w:rsidRDefault="00EC45DE" w:rsidP="00EC45DE">
      <w:pPr>
        <w:tabs>
          <w:tab w:val="left" w:pos="3945"/>
        </w:tabs>
        <w:ind w:firstLine="540"/>
        <w:jc w:val="both"/>
        <w:rPr>
          <w:sz w:val="28"/>
          <w:szCs w:val="28"/>
          <w:lang w:eastAsia="zh-CN"/>
        </w:rPr>
      </w:pPr>
      <w:r w:rsidRPr="00642976">
        <w:rPr>
          <w:sz w:val="28"/>
          <w:szCs w:val="28"/>
          <w:lang w:eastAsia="zh-CN"/>
        </w:rPr>
        <w:t>Должностное лицо Администрации</w:t>
      </w:r>
      <w:r w:rsidR="00B1228B">
        <w:rPr>
          <w:sz w:val="28"/>
          <w:szCs w:val="28"/>
          <w:lang w:eastAsia="zh-CN"/>
        </w:rPr>
        <w:t xml:space="preserve"> </w:t>
      </w:r>
      <w:r w:rsidR="00B043EF" w:rsidRPr="00B043EF">
        <w:rPr>
          <w:sz w:val="28"/>
          <w:szCs w:val="28"/>
          <w:lang w:eastAsia="zh-CN"/>
        </w:rPr>
        <w:t>Коммунарского</w:t>
      </w:r>
      <w:r w:rsidRPr="00642976">
        <w:rPr>
          <w:sz w:val="28"/>
          <w:szCs w:val="28"/>
          <w:lang w:eastAsia="zh-CN"/>
        </w:rPr>
        <w:t xml:space="preserve"> сельского поселения проводит правовую экспертизу, рассматривает документы и выдает уведомление</w:t>
      </w:r>
      <w:r w:rsidRPr="00642976">
        <w:rPr>
          <w:sz w:val="28"/>
          <w:szCs w:val="28"/>
        </w:rPr>
        <w:t xml:space="preserve"> о переводе (отказе в переводе) жилого (нежилого) помещения в нежилое (жилое) помещение</w:t>
      </w:r>
      <w:r w:rsidRPr="00642976">
        <w:rPr>
          <w:sz w:val="28"/>
          <w:szCs w:val="28"/>
          <w:lang w:eastAsia="zh-CN"/>
        </w:rPr>
        <w:t>.</w:t>
      </w:r>
    </w:p>
    <w:p w:rsidR="00EC45DE" w:rsidRPr="00232881" w:rsidRDefault="00EC45DE" w:rsidP="00EC45DE">
      <w:pPr>
        <w:tabs>
          <w:tab w:val="left" w:pos="3945"/>
        </w:tabs>
        <w:ind w:firstLine="540"/>
        <w:jc w:val="both"/>
        <w:rPr>
          <w:lang w:eastAsia="zh-CN"/>
        </w:rPr>
      </w:pPr>
      <w:r w:rsidRPr="00232881">
        <w:rPr>
          <w:sz w:val="28"/>
          <w:szCs w:val="28"/>
          <w:lang w:eastAsia="zh-CN"/>
        </w:rPr>
        <w:t xml:space="preserve"> </w:t>
      </w:r>
      <w:r>
        <w:rPr>
          <w:sz w:val="28"/>
          <w:szCs w:val="28"/>
          <w:lang w:eastAsia="zh-CN"/>
        </w:rPr>
        <w:t>У</w:t>
      </w:r>
      <w:r w:rsidRPr="00642976">
        <w:rPr>
          <w:sz w:val="28"/>
          <w:szCs w:val="28"/>
          <w:lang w:eastAsia="zh-CN"/>
        </w:rPr>
        <w:t>ведомление</w:t>
      </w:r>
      <w:r w:rsidRPr="00642976">
        <w:rPr>
          <w:sz w:val="28"/>
          <w:szCs w:val="28"/>
        </w:rPr>
        <w:t xml:space="preserve"> о переводе (отказе в переводе) жилого (нежилого) помещения в нежилое (жилое) помещение</w:t>
      </w:r>
      <w:r>
        <w:rPr>
          <w:sz w:val="28"/>
          <w:szCs w:val="28"/>
          <w:lang w:eastAsia="zh-CN"/>
        </w:rPr>
        <w:t xml:space="preserve"> </w:t>
      </w:r>
      <w:r w:rsidRPr="00232881">
        <w:rPr>
          <w:sz w:val="28"/>
          <w:szCs w:val="28"/>
          <w:lang w:eastAsia="zh-CN"/>
        </w:rPr>
        <w:t>выдается заявителю в поме</w:t>
      </w:r>
      <w:r>
        <w:rPr>
          <w:sz w:val="28"/>
          <w:szCs w:val="28"/>
          <w:lang w:eastAsia="zh-CN"/>
        </w:rPr>
        <w:t xml:space="preserve">щении Администрации </w:t>
      </w:r>
      <w:r w:rsidR="00B043EF" w:rsidRPr="00B043EF">
        <w:rPr>
          <w:sz w:val="28"/>
          <w:szCs w:val="28"/>
          <w:lang w:eastAsia="zh-CN"/>
        </w:rPr>
        <w:t xml:space="preserve">Коммунарского </w:t>
      </w:r>
      <w:r w:rsidRPr="00232881">
        <w:rPr>
          <w:sz w:val="28"/>
          <w:szCs w:val="28"/>
          <w:lang w:eastAsia="zh-CN"/>
        </w:rPr>
        <w:t>сельского поселения и является основанием предоставления муниципальной услуги.</w:t>
      </w:r>
    </w:p>
    <w:p w:rsidR="00EC45DE" w:rsidRPr="00232881" w:rsidRDefault="00EC45DE" w:rsidP="00EC45DE">
      <w:pPr>
        <w:tabs>
          <w:tab w:val="left" w:pos="3945"/>
        </w:tabs>
        <w:ind w:firstLine="540"/>
        <w:jc w:val="both"/>
        <w:rPr>
          <w:lang w:eastAsia="zh-CN"/>
        </w:rPr>
      </w:pPr>
      <w:r w:rsidRPr="00232881">
        <w:rPr>
          <w:sz w:val="28"/>
          <w:szCs w:val="28"/>
          <w:lang w:eastAsia="zh-CN"/>
        </w:rPr>
        <w:t xml:space="preserve">Срок оказания муниципальной услуги с момента приема заявления до момента выдачи   не должен превышать </w:t>
      </w:r>
      <w:r>
        <w:rPr>
          <w:sz w:val="28"/>
          <w:szCs w:val="28"/>
          <w:lang w:eastAsia="zh-CN"/>
        </w:rPr>
        <w:t>48</w:t>
      </w:r>
      <w:r w:rsidRPr="00232881">
        <w:rPr>
          <w:sz w:val="28"/>
          <w:szCs w:val="28"/>
          <w:lang w:eastAsia="zh-CN"/>
        </w:rPr>
        <w:t xml:space="preserve"> </w:t>
      </w:r>
      <w:r>
        <w:rPr>
          <w:sz w:val="28"/>
          <w:szCs w:val="28"/>
          <w:lang w:eastAsia="zh-CN"/>
        </w:rPr>
        <w:t>календарных</w:t>
      </w:r>
      <w:r w:rsidRPr="00232881">
        <w:rPr>
          <w:sz w:val="28"/>
          <w:szCs w:val="28"/>
          <w:lang w:eastAsia="zh-CN"/>
        </w:rPr>
        <w:t xml:space="preserve"> дней.</w:t>
      </w:r>
    </w:p>
    <w:p w:rsidR="00EC45DE" w:rsidRPr="00232881" w:rsidRDefault="00EC45DE" w:rsidP="00EC45DE">
      <w:pPr>
        <w:tabs>
          <w:tab w:val="left" w:pos="3945"/>
        </w:tabs>
        <w:ind w:firstLine="540"/>
        <w:jc w:val="both"/>
        <w:rPr>
          <w:sz w:val="28"/>
          <w:szCs w:val="28"/>
          <w:lang w:eastAsia="zh-CN"/>
        </w:rPr>
      </w:pPr>
      <w:r w:rsidRPr="00232881">
        <w:rPr>
          <w:sz w:val="28"/>
          <w:szCs w:val="28"/>
          <w:lang w:eastAsia="zh-CN"/>
        </w:rPr>
        <w:t>Блок-схема предоставления муниципальной услуги указана в Приложении 3 к настоящему Административному регламенту.</w:t>
      </w:r>
    </w:p>
    <w:p w:rsidR="00EC45DE" w:rsidRPr="00232881" w:rsidRDefault="00EC45DE" w:rsidP="00EC45DE">
      <w:pPr>
        <w:tabs>
          <w:tab w:val="left" w:pos="3945"/>
        </w:tabs>
        <w:jc w:val="both"/>
        <w:rPr>
          <w:sz w:val="28"/>
          <w:szCs w:val="28"/>
          <w:lang w:eastAsia="zh-CN"/>
        </w:rPr>
      </w:pPr>
    </w:p>
    <w:p w:rsidR="00EC45DE" w:rsidRPr="00232881" w:rsidRDefault="00EC45DE" w:rsidP="00EC45DE">
      <w:pPr>
        <w:tabs>
          <w:tab w:val="left" w:pos="3945"/>
        </w:tabs>
        <w:ind w:firstLine="540"/>
        <w:jc w:val="center"/>
        <w:rPr>
          <w:b/>
          <w:sz w:val="28"/>
          <w:szCs w:val="28"/>
          <w:lang w:eastAsia="zh-CN"/>
        </w:rPr>
      </w:pPr>
      <w:r w:rsidRPr="00232881">
        <w:rPr>
          <w:b/>
          <w:sz w:val="28"/>
          <w:szCs w:val="28"/>
          <w:lang w:val="en-US" w:eastAsia="zh-CN"/>
        </w:rPr>
        <w:t>IV</w:t>
      </w:r>
      <w:r w:rsidRPr="00232881">
        <w:rPr>
          <w:b/>
          <w:sz w:val="28"/>
          <w:szCs w:val="28"/>
          <w:lang w:eastAsia="zh-CN"/>
        </w:rPr>
        <w:t>. Формы контроля за исполнением Административного регламента</w:t>
      </w:r>
    </w:p>
    <w:p w:rsidR="00EC45DE" w:rsidRPr="00232881" w:rsidRDefault="00EC45DE" w:rsidP="00EC45DE">
      <w:pPr>
        <w:tabs>
          <w:tab w:val="left" w:pos="3945"/>
        </w:tabs>
        <w:ind w:firstLine="540"/>
        <w:jc w:val="both"/>
        <w:rPr>
          <w:lang w:eastAsia="zh-CN"/>
        </w:rPr>
      </w:pPr>
      <w:r w:rsidRPr="003957ED">
        <w:rPr>
          <w:sz w:val="28"/>
          <w:szCs w:val="28"/>
          <w:lang w:eastAsia="zh-CN"/>
        </w:rPr>
        <w:t>1</w:t>
      </w:r>
      <w:r w:rsidRPr="00232881">
        <w:rPr>
          <w:sz w:val="28"/>
          <w:szCs w:val="28"/>
          <w:lang w:eastAsia="zh-CN"/>
        </w:rPr>
        <w:t>.  Текущий контроль за соблюдением последовательности действий и сроков, определенных административными процедурами по предоставлению муниципальной услуги, осуществляется Г</w:t>
      </w:r>
      <w:r>
        <w:rPr>
          <w:sz w:val="28"/>
          <w:szCs w:val="28"/>
          <w:lang w:eastAsia="zh-CN"/>
        </w:rPr>
        <w:t xml:space="preserve">лавой Администрации </w:t>
      </w:r>
      <w:r w:rsidR="00B043EF" w:rsidRPr="00B043EF">
        <w:rPr>
          <w:sz w:val="28"/>
          <w:szCs w:val="28"/>
          <w:lang w:eastAsia="zh-CN"/>
        </w:rPr>
        <w:t xml:space="preserve">Коммунарского </w:t>
      </w:r>
      <w:proofErr w:type="spellStart"/>
      <w:proofErr w:type="gramStart"/>
      <w:r w:rsidR="00B043EF" w:rsidRPr="00B043EF">
        <w:rPr>
          <w:sz w:val="28"/>
          <w:szCs w:val="28"/>
          <w:lang w:eastAsia="zh-CN"/>
        </w:rPr>
        <w:t>Коммунарского</w:t>
      </w:r>
      <w:proofErr w:type="spellEnd"/>
      <w:proofErr w:type="gramEnd"/>
      <w:r w:rsidR="00B043EF" w:rsidRPr="00B043EF">
        <w:rPr>
          <w:sz w:val="28"/>
          <w:szCs w:val="28"/>
          <w:lang w:eastAsia="zh-CN"/>
        </w:rPr>
        <w:t xml:space="preserve"> </w:t>
      </w:r>
      <w:r w:rsidRPr="00232881">
        <w:rPr>
          <w:sz w:val="28"/>
          <w:szCs w:val="28"/>
          <w:lang w:eastAsia="zh-CN"/>
        </w:rPr>
        <w:t>сельского поселения (далее –Глава).</w:t>
      </w:r>
    </w:p>
    <w:p w:rsidR="00EC45DE" w:rsidRPr="00232881" w:rsidRDefault="00EC45DE" w:rsidP="00EC45DE">
      <w:pPr>
        <w:tabs>
          <w:tab w:val="left" w:pos="3945"/>
        </w:tabs>
        <w:ind w:firstLine="540"/>
        <w:jc w:val="both"/>
        <w:rPr>
          <w:lang w:eastAsia="zh-CN"/>
        </w:rPr>
      </w:pPr>
      <w:r w:rsidRPr="003957ED">
        <w:rPr>
          <w:sz w:val="28"/>
          <w:szCs w:val="28"/>
          <w:lang w:eastAsia="zh-CN"/>
        </w:rPr>
        <w:t>2</w:t>
      </w:r>
      <w:r w:rsidRPr="00232881">
        <w:rPr>
          <w:sz w:val="28"/>
          <w:szCs w:val="28"/>
          <w:lang w:eastAsia="zh-CN"/>
        </w:rPr>
        <w:t xml:space="preserve">. Глава планирует работу по организации и проведению контрольных мероприятий, определяет должностные обязанности сотрудников, осуществляет </w:t>
      </w:r>
      <w:proofErr w:type="gramStart"/>
      <w:r w:rsidRPr="00232881">
        <w:rPr>
          <w:sz w:val="28"/>
          <w:szCs w:val="28"/>
          <w:lang w:eastAsia="zh-CN"/>
        </w:rPr>
        <w:t>контроль за</w:t>
      </w:r>
      <w:proofErr w:type="gramEnd"/>
      <w:r w:rsidRPr="00232881">
        <w:rPr>
          <w:sz w:val="28"/>
          <w:szCs w:val="28"/>
          <w:lang w:eastAsia="zh-CN"/>
        </w:rPr>
        <w:t xml:space="preserve"> их исполнением, принимают меры к совершенствованию форм и методов служебной деятельности, обучению подчиненных, несет персональную ответственность за соблюдение законности и сроков при оказании муниципальной услуги.</w:t>
      </w:r>
    </w:p>
    <w:p w:rsidR="00EC45DE" w:rsidRPr="00232881" w:rsidRDefault="00EC45DE" w:rsidP="00EC45DE">
      <w:pPr>
        <w:tabs>
          <w:tab w:val="left" w:pos="3945"/>
        </w:tabs>
        <w:ind w:firstLine="540"/>
        <w:jc w:val="both"/>
        <w:rPr>
          <w:lang w:eastAsia="zh-CN"/>
        </w:rPr>
      </w:pPr>
      <w:r w:rsidRPr="003957ED">
        <w:rPr>
          <w:sz w:val="28"/>
          <w:szCs w:val="28"/>
          <w:lang w:eastAsia="zh-CN"/>
        </w:rPr>
        <w:lastRenderedPageBreak/>
        <w:t>3</w:t>
      </w:r>
      <w:r w:rsidRPr="00232881">
        <w:rPr>
          <w:sz w:val="28"/>
          <w:szCs w:val="28"/>
          <w:lang w:eastAsia="zh-CN"/>
        </w:rPr>
        <w:t xml:space="preserve">. </w:t>
      </w:r>
      <w:proofErr w:type="gramStart"/>
      <w:r w:rsidRPr="00232881">
        <w:rPr>
          <w:sz w:val="28"/>
          <w:szCs w:val="28"/>
          <w:lang w:eastAsia="zh-CN"/>
        </w:rPr>
        <w:t>Контроль за</w:t>
      </w:r>
      <w:proofErr w:type="gramEnd"/>
      <w:r w:rsidRPr="00232881">
        <w:rPr>
          <w:sz w:val="28"/>
          <w:szCs w:val="28"/>
          <w:lang w:eastAsia="zh-CN"/>
        </w:rPr>
        <w:t xml:space="preserve"> полнотой и качеством предоставления муниципальной услуги включает в себя проведение проверок, направленных на выявление и устранение причин и условий, вследствие которых были нарушены права и свободы граждан, а также рассмотрение, принятие решений и подготовку ответов на обращения граждан, содержащих жалобы на решения должностных лиц</w:t>
      </w:r>
      <w:r>
        <w:rPr>
          <w:sz w:val="28"/>
          <w:szCs w:val="28"/>
          <w:lang w:eastAsia="zh-CN"/>
        </w:rPr>
        <w:t xml:space="preserve"> Администрации</w:t>
      </w:r>
      <w:r w:rsidR="00815C97">
        <w:rPr>
          <w:sz w:val="28"/>
          <w:szCs w:val="28"/>
          <w:lang w:eastAsia="zh-CN"/>
        </w:rPr>
        <w:t xml:space="preserve"> </w:t>
      </w:r>
      <w:r>
        <w:rPr>
          <w:sz w:val="28"/>
          <w:szCs w:val="28"/>
          <w:lang w:eastAsia="zh-CN"/>
        </w:rPr>
        <w:t xml:space="preserve"> </w:t>
      </w:r>
      <w:r w:rsidR="00B043EF" w:rsidRPr="00B043EF">
        <w:rPr>
          <w:sz w:val="28"/>
          <w:szCs w:val="28"/>
          <w:lang w:eastAsia="zh-CN"/>
        </w:rPr>
        <w:t xml:space="preserve">Коммунарского </w:t>
      </w:r>
      <w:r>
        <w:rPr>
          <w:sz w:val="28"/>
          <w:szCs w:val="28"/>
          <w:lang w:eastAsia="zh-CN"/>
        </w:rPr>
        <w:t>сельского поселения</w:t>
      </w:r>
      <w:r w:rsidRPr="00232881">
        <w:rPr>
          <w:sz w:val="28"/>
          <w:szCs w:val="28"/>
          <w:lang w:eastAsia="zh-CN"/>
        </w:rPr>
        <w:t>.</w:t>
      </w:r>
    </w:p>
    <w:p w:rsidR="00EC45DE" w:rsidRPr="00232881" w:rsidRDefault="00EC45DE" w:rsidP="00EC45DE">
      <w:pPr>
        <w:tabs>
          <w:tab w:val="left" w:pos="3945"/>
        </w:tabs>
        <w:ind w:firstLine="540"/>
        <w:jc w:val="both"/>
        <w:rPr>
          <w:lang w:eastAsia="zh-CN"/>
        </w:rPr>
      </w:pPr>
      <w:r w:rsidRPr="005B1E11">
        <w:rPr>
          <w:sz w:val="28"/>
          <w:szCs w:val="28"/>
          <w:lang w:eastAsia="zh-CN"/>
        </w:rPr>
        <w:t>4</w:t>
      </w:r>
      <w:r w:rsidRPr="00232881">
        <w:rPr>
          <w:sz w:val="28"/>
          <w:szCs w:val="28"/>
          <w:lang w:eastAsia="zh-CN"/>
        </w:rPr>
        <w:t>. В случае выявления нарушений прав граждан по результатам проведенных проверок в отношении виновных лиц принимаются меры в соответствии с законодательством Российской Федерации.</w:t>
      </w:r>
    </w:p>
    <w:p w:rsidR="00EC45DE" w:rsidRPr="00232881" w:rsidRDefault="00EC45DE" w:rsidP="00EC45DE">
      <w:pPr>
        <w:tabs>
          <w:tab w:val="left" w:pos="3945"/>
        </w:tabs>
        <w:ind w:firstLine="540"/>
        <w:jc w:val="both"/>
        <w:rPr>
          <w:lang w:eastAsia="zh-CN"/>
        </w:rPr>
      </w:pPr>
      <w:r w:rsidRPr="005B1E11">
        <w:rPr>
          <w:sz w:val="28"/>
          <w:szCs w:val="28"/>
          <w:lang w:eastAsia="zh-CN"/>
        </w:rPr>
        <w:t>5</w:t>
      </w:r>
      <w:r w:rsidRPr="00232881">
        <w:rPr>
          <w:sz w:val="28"/>
          <w:szCs w:val="28"/>
          <w:lang w:eastAsia="zh-CN"/>
        </w:rPr>
        <w:t>. Проверка соответствия полноты и качества предоставления муниципальной услуги предъявляемым требованиям осуществляется на основании нормативных правовых актов Российской Федерации.</w:t>
      </w:r>
    </w:p>
    <w:p w:rsidR="00B043EF" w:rsidRDefault="00B043EF" w:rsidP="00EC45DE">
      <w:pPr>
        <w:jc w:val="center"/>
        <w:rPr>
          <w:b/>
          <w:sz w:val="28"/>
          <w:szCs w:val="28"/>
          <w:lang w:eastAsia="zh-CN"/>
        </w:rPr>
      </w:pPr>
    </w:p>
    <w:p w:rsidR="00EC45DE" w:rsidRPr="00232881" w:rsidRDefault="00B043EF" w:rsidP="00EC45DE">
      <w:pPr>
        <w:jc w:val="center"/>
        <w:rPr>
          <w:b/>
          <w:sz w:val="28"/>
          <w:szCs w:val="28"/>
          <w:lang w:eastAsia="zh-CN"/>
        </w:rPr>
      </w:pPr>
      <w:r>
        <w:rPr>
          <w:b/>
          <w:sz w:val="28"/>
          <w:szCs w:val="28"/>
          <w:lang w:eastAsia="zh-CN"/>
        </w:rPr>
        <w:t xml:space="preserve"> </w:t>
      </w:r>
      <w:r w:rsidR="00EC45DE" w:rsidRPr="00232881">
        <w:rPr>
          <w:b/>
          <w:sz w:val="28"/>
          <w:szCs w:val="28"/>
          <w:lang w:val="en-US" w:eastAsia="zh-CN"/>
        </w:rPr>
        <w:t>V</w:t>
      </w:r>
      <w:r w:rsidR="00EC45DE" w:rsidRPr="00232881">
        <w:rPr>
          <w:b/>
          <w:sz w:val="28"/>
          <w:szCs w:val="28"/>
          <w:lang w:eastAsia="zh-CN"/>
        </w:rPr>
        <w:t>. Порядок досудебного (внесудебного) обжалования решений и действий (бездействия) органов, предоставляющих государственные услуги, а также должностных лиц Органа</w:t>
      </w:r>
    </w:p>
    <w:p w:rsidR="00EC45DE" w:rsidRPr="00232881" w:rsidRDefault="00EC45DE" w:rsidP="00EC45DE">
      <w:pPr>
        <w:ind w:firstLine="567"/>
        <w:jc w:val="both"/>
        <w:rPr>
          <w:lang w:eastAsia="zh-CN"/>
        </w:rPr>
      </w:pPr>
      <w:r w:rsidRPr="00754FD9">
        <w:rPr>
          <w:sz w:val="28"/>
          <w:szCs w:val="28"/>
          <w:lang w:eastAsia="zh-CN"/>
        </w:rPr>
        <w:t>1.</w:t>
      </w:r>
      <w:r w:rsidRPr="00232881">
        <w:rPr>
          <w:b/>
          <w:sz w:val="28"/>
          <w:szCs w:val="28"/>
          <w:lang w:eastAsia="zh-CN"/>
        </w:rPr>
        <w:t xml:space="preserve"> </w:t>
      </w:r>
      <w:proofErr w:type="gramStart"/>
      <w:r w:rsidRPr="00232881">
        <w:rPr>
          <w:sz w:val="28"/>
          <w:szCs w:val="28"/>
          <w:lang w:eastAsia="zh-CN"/>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государственной услуги (далее - жалоба)</w:t>
      </w:r>
      <w:proofErr w:type="gramEnd"/>
    </w:p>
    <w:p w:rsidR="00EC45DE" w:rsidRPr="00232881" w:rsidRDefault="00EC45DE" w:rsidP="00EC45DE">
      <w:pPr>
        <w:ind w:firstLine="709"/>
        <w:jc w:val="both"/>
        <w:rPr>
          <w:sz w:val="28"/>
          <w:szCs w:val="28"/>
          <w:lang w:eastAsia="zh-CN"/>
        </w:rPr>
      </w:pPr>
      <w:r w:rsidRPr="00232881">
        <w:rPr>
          <w:sz w:val="28"/>
          <w:szCs w:val="28"/>
          <w:lang w:eastAsia="zh-CN"/>
        </w:rPr>
        <w:t xml:space="preserve">Заявитель вправе подать жалобу на решение и (или) действие (бездействие) Органа, МФЦ, а также должностных лиц, повлекшее за собой нарушение его прав при предоставлении услуги, в соответствии с законодательством Ростовской области и Российской Федерации. </w:t>
      </w:r>
    </w:p>
    <w:p w:rsidR="00EC45DE" w:rsidRPr="00232881" w:rsidRDefault="00EC45DE" w:rsidP="00EC45DE">
      <w:pPr>
        <w:ind w:firstLine="709"/>
        <w:jc w:val="both"/>
        <w:rPr>
          <w:sz w:val="28"/>
          <w:szCs w:val="28"/>
          <w:lang w:eastAsia="zh-CN"/>
        </w:rPr>
      </w:pPr>
      <w:r w:rsidRPr="00232881">
        <w:rPr>
          <w:sz w:val="28"/>
          <w:szCs w:val="28"/>
          <w:lang w:eastAsia="zh-CN"/>
        </w:rPr>
        <w:t>Предметом досудебного (внесудебного) обжалования могут быть действия (бездействие), решения, осуществляемые (принимаемые) Органом либо его должностными лицами в ходе предоставления услуги, нарушающие права и свободы граждан и организаций.</w:t>
      </w:r>
    </w:p>
    <w:p w:rsidR="00EC45DE" w:rsidRPr="00232881" w:rsidRDefault="00EC45DE" w:rsidP="00EC45DE">
      <w:pPr>
        <w:ind w:firstLine="709"/>
        <w:jc w:val="both"/>
        <w:rPr>
          <w:sz w:val="28"/>
          <w:szCs w:val="28"/>
          <w:lang w:eastAsia="zh-CN"/>
        </w:rPr>
      </w:pPr>
      <w:r w:rsidRPr="00232881">
        <w:rPr>
          <w:sz w:val="28"/>
          <w:szCs w:val="28"/>
          <w:lang w:eastAsia="zh-CN"/>
        </w:rPr>
        <w:t>Предметом досудебного обжалования может быть:</w:t>
      </w:r>
    </w:p>
    <w:p w:rsidR="00EC45DE" w:rsidRPr="00232881" w:rsidRDefault="00EC45DE" w:rsidP="00EC45DE">
      <w:pPr>
        <w:jc w:val="both"/>
        <w:rPr>
          <w:sz w:val="28"/>
          <w:szCs w:val="28"/>
          <w:lang w:eastAsia="zh-CN"/>
        </w:rPr>
      </w:pPr>
      <w:r w:rsidRPr="00232881">
        <w:rPr>
          <w:sz w:val="28"/>
          <w:szCs w:val="28"/>
          <w:lang w:eastAsia="zh-CN"/>
        </w:rPr>
        <w:t xml:space="preserve">      - нарушение срока регистрации запроса заявителя о предоставлении муниципальной услуги;</w:t>
      </w:r>
    </w:p>
    <w:p w:rsidR="00EC45DE" w:rsidRPr="00232881" w:rsidRDefault="00EC45DE" w:rsidP="00EC45DE">
      <w:pPr>
        <w:jc w:val="both"/>
        <w:rPr>
          <w:sz w:val="28"/>
          <w:szCs w:val="28"/>
          <w:lang w:eastAsia="zh-CN"/>
        </w:rPr>
      </w:pPr>
      <w:r w:rsidRPr="00232881">
        <w:rPr>
          <w:sz w:val="28"/>
          <w:szCs w:val="28"/>
          <w:lang w:eastAsia="zh-CN"/>
        </w:rPr>
        <w:t xml:space="preserve">      - нарушение срока предоставления муниципальной услуги;</w:t>
      </w:r>
    </w:p>
    <w:p w:rsidR="00EC45DE" w:rsidRPr="00232881" w:rsidRDefault="00EC45DE" w:rsidP="00EC45DE">
      <w:pPr>
        <w:jc w:val="both"/>
        <w:rPr>
          <w:sz w:val="28"/>
          <w:szCs w:val="28"/>
          <w:lang w:eastAsia="zh-CN"/>
        </w:rPr>
      </w:pPr>
      <w:r w:rsidRPr="00232881">
        <w:rPr>
          <w:sz w:val="28"/>
          <w:szCs w:val="28"/>
          <w:lang w:eastAsia="zh-CN"/>
        </w:rPr>
        <w:t xml:space="preserve">      -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EC45DE" w:rsidRPr="00232881" w:rsidRDefault="00EC45DE" w:rsidP="00EC45DE">
      <w:pPr>
        <w:jc w:val="both"/>
        <w:rPr>
          <w:sz w:val="28"/>
          <w:szCs w:val="28"/>
          <w:lang w:eastAsia="zh-CN"/>
        </w:rPr>
      </w:pPr>
      <w:r w:rsidRPr="00232881">
        <w:rPr>
          <w:sz w:val="28"/>
          <w:szCs w:val="28"/>
          <w:lang w:eastAsia="zh-CN"/>
        </w:rPr>
        <w:t xml:space="preserve">      -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EC45DE" w:rsidRPr="00232881" w:rsidRDefault="00EC45DE" w:rsidP="00EC45DE">
      <w:pPr>
        <w:jc w:val="both"/>
        <w:rPr>
          <w:sz w:val="28"/>
          <w:szCs w:val="28"/>
          <w:lang w:eastAsia="zh-CN"/>
        </w:rPr>
      </w:pPr>
      <w:r w:rsidRPr="00232881">
        <w:rPr>
          <w:sz w:val="28"/>
          <w:szCs w:val="28"/>
          <w:lang w:eastAsia="zh-CN"/>
        </w:rPr>
        <w:t xml:space="preserve">      </w:t>
      </w:r>
      <w:proofErr w:type="gramStart"/>
      <w:r w:rsidRPr="00232881">
        <w:rPr>
          <w:sz w:val="28"/>
          <w:szCs w:val="28"/>
          <w:lang w:eastAsia="zh-CN"/>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EC45DE" w:rsidRPr="00232881" w:rsidRDefault="00EC45DE" w:rsidP="00EC45DE">
      <w:pPr>
        <w:jc w:val="both"/>
        <w:rPr>
          <w:sz w:val="28"/>
          <w:szCs w:val="28"/>
          <w:lang w:eastAsia="zh-CN"/>
        </w:rPr>
      </w:pPr>
      <w:r w:rsidRPr="00232881">
        <w:rPr>
          <w:sz w:val="28"/>
          <w:szCs w:val="28"/>
          <w:lang w:eastAsia="zh-CN"/>
        </w:rPr>
        <w:lastRenderedPageBreak/>
        <w:t xml:space="preserve">      -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C45DE" w:rsidRPr="00232881" w:rsidRDefault="00EC45DE" w:rsidP="00EC45DE">
      <w:pPr>
        <w:jc w:val="both"/>
        <w:rPr>
          <w:sz w:val="28"/>
          <w:szCs w:val="28"/>
          <w:lang w:eastAsia="zh-CN"/>
        </w:rPr>
      </w:pPr>
      <w:r w:rsidRPr="00232881">
        <w:rPr>
          <w:sz w:val="28"/>
          <w:szCs w:val="28"/>
          <w:lang w:eastAsia="zh-CN"/>
        </w:rPr>
        <w:t xml:space="preserve">     </w:t>
      </w:r>
      <w:proofErr w:type="gramStart"/>
      <w:r w:rsidRPr="00232881">
        <w:rPr>
          <w:sz w:val="28"/>
          <w:szCs w:val="28"/>
          <w:lang w:eastAsia="zh-CN"/>
        </w:rPr>
        <w:t>-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EC45DE" w:rsidRPr="00232881" w:rsidRDefault="00EC45DE" w:rsidP="00EC45DE">
      <w:pPr>
        <w:ind w:firstLine="709"/>
        <w:jc w:val="both"/>
        <w:rPr>
          <w:lang w:eastAsia="zh-CN"/>
        </w:rPr>
      </w:pPr>
      <w:r w:rsidRPr="00DA2E18">
        <w:rPr>
          <w:sz w:val="28"/>
          <w:szCs w:val="28"/>
          <w:lang w:eastAsia="zh-CN"/>
        </w:rPr>
        <w:t xml:space="preserve">Жалоба может быть подана в письменной форме на бумажном носителе, в электронном виде, путем обращения на электронную почту: </w:t>
      </w:r>
      <w:proofErr w:type="spellStart"/>
      <w:r w:rsidRPr="00DA2E18">
        <w:rPr>
          <w:sz w:val="28"/>
          <w:szCs w:val="28"/>
          <w:lang w:val="en-US" w:eastAsia="zh-CN"/>
        </w:rPr>
        <w:t>sp</w:t>
      </w:r>
      <w:proofErr w:type="spellEnd"/>
      <w:r w:rsidR="00B043EF">
        <w:rPr>
          <w:sz w:val="28"/>
          <w:szCs w:val="28"/>
          <w:lang w:eastAsia="zh-CN"/>
        </w:rPr>
        <w:t>28297</w:t>
      </w:r>
      <w:r w:rsidRPr="00DA2E18">
        <w:rPr>
          <w:sz w:val="28"/>
          <w:szCs w:val="28"/>
          <w:lang w:eastAsia="zh-CN"/>
        </w:rPr>
        <w:t>@</w:t>
      </w:r>
      <w:r w:rsidR="00B043EF">
        <w:rPr>
          <w:sz w:val="28"/>
          <w:szCs w:val="28"/>
          <w:lang w:val="en-US" w:eastAsia="zh-CN"/>
        </w:rPr>
        <w:t>mail</w:t>
      </w:r>
      <w:r w:rsidRPr="00DA2E18">
        <w:rPr>
          <w:sz w:val="28"/>
          <w:szCs w:val="28"/>
          <w:lang w:eastAsia="zh-CN"/>
        </w:rPr>
        <w:t>.</w:t>
      </w:r>
      <w:proofErr w:type="spellStart"/>
      <w:r w:rsidRPr="00DA2E18">
        <w:rPr>
          <w:sz w:val="28"/>
          <w:szCs w:val="28"/>
          <w:lang w:eastAsia="zh-CN"/>
        </w:rPr>
        <w:t>ru</w:t>
      </w:r>
      <w:proofErr w:type="spellEnd"/>
      <w:r w:rsidRPr="00DA2E18">
        <w:rPr>
          <w:sz w:val="28"/>
          <w:szCs w:val="28"/>
          <w:lang w:eastAsia="zh-CN"/>
        </w:rPr>
        <w:t xml:space="preserve">, официальный интернет-сайт Администрации </w:t>
      </w:r>
      <w:r w:rsidR="00B043EF" w:rsidRPr="00B043EF">
        <w:rPr>
          <w:sz w:val="28"/>
          <w:szCs w:val="28"/>
          <w:lang w:eastAsia="zh-CN"/>
        </w:rPr>
        <w:t xml:space="preserve">Коммунарского </w:t>
      </w:r>
      <w:r w:rsidRPr="00DA2E18">
        <w:rPr>
          <w:sz w:val="28"/>
          <w:szCs w:val="28"/>
          <w:lang w:eastAsia="zh-CN"/>
        </w:rPr>
        <w:t xml:space="preserve">сельского поселения: </w:t>
      </w:r>
      <w:r w:rsidR="00B043EF">
        <w:rPr>
          <w:sz w:val="28"/>
          <w:szCs w:val="28"/>
          <w:lang w:eastAsia="zh-CN"/>
        </w:rPr>
        <w:t>www.kommunarskoe.r</w:t>
      </w:r>
      <w:r w:rsidR="00B043EF">
        <w:rPr>
          <w:sz w:val="28"/>
          <w:szCs w:val="28"/>
          <w:lang w:val="en-US" w:eastAsia="zh-CN"/>
        </w:rPr>
        <w:t>u</w:t>
      </w:r>
      <w:r w:rsidR="00B043EF">
        <w:rPr>
          <w:sz w:val="28"/>
          <w:szCs w:val="28"/>
          <w:lang w:eastAsia="zh-CN"/>
        </w:rPr>
        <w:t>,</w:t>
      </w:r>
      <w:r w:rsidR="00B043EF" w:rsidRPr="00B043EF">
        <w:rPr>
          <w:sz w:val="28"/>
          <w:szCs w:val="28"/>
        </w:rPr>
        <w:t xml:space="preserve"> </w:t>
      </w:r>
      <w:r w:rsidRPr="00DA2E18">
        <w:rPr>
          <w:sz w:val="28"/>
          <w:szCs w:val="28"/>
          <w:lang w:eastAsia="zh-CN"/>
        </w:rPr>
        <w:t>а также может быть принята при личном приеме заявителя.</w:t>
      </w:r>
    </w:p>
    <w:p w:rsidR="00EC45DE" w:rsidRPr="00232881" w:rsidRDefault="00EC45DE" w:rsidP="00EC45DE">
      <w:pPr>
        <w:jc w:val="both"/>
        <w:rPr>
          <w:sz w:val="28"/>
          <w:szCs w:val="28"/>
          <w:lang w:eastAsia="zh-CN"/>
        </w:rPr>
      </w:pPr>
      <w:r w:rsidRPr="00232881">
        <w:rPr>
          <w:sz w:val="28"/>
          <w:szCs w:val="28"/>
          <w:lang w:eastAsia="zh-CN"/>
        </w:rPr>
        <w:tab/>
        <w:t>Жалоба на решение и (или) действие (бездействие) Органа, предоставляющего муниципальную услугу, может быть направлена через МФЦ в уполномоченный на её рассмотрение Орган.</w:t>
      </w:r>
    </w:p>
    <w:p w:rsidR="00EC45DE" w:rsidRPr="00232881" w:rsidRDefault="00EC45DE" w:rsidP="00EC45DE">
      <w:pPr>
        <w:ind w:firstLine="708"/>
        <w:jc w:val="both"/>
        <w:rPr>
          <w:sz w:val="28"/>
          <w:szCs w:val="28"/>
          <w:lang w:eastAsia="zh-CN"/>
        </w:rPr>
      </w:pPr>
      <w:r w:rsidRPr="00232881">
        <w:rPr>
          <w:sz w:val="28"/>
          <w:szCs w:val="28"/>
          <w:lang w:eastAsia="zh-CN"/>
        </w:rPr>
        <w:t>Жалоба должна содержать:</w:t>
      </w:r>
    </w:p>
    <w:p w:rsidR="00EC45DE" w:rsidRPr="00232881" w:rsidRDefault="00EC45DE" w:rsidP="00EC45DE">
      <w:pPr>
        <w:jc w:val="both"/>
        <w:rPr>
          <w:sz w:val="28"/>
          <w:szCs w:val="28"/>
          <w:lang w:eastAsia="zh-CN"/>
        </w:rPr>
      </w:pPr>
      <w:r w:rsidRPr="00232881">
        <w:rPr>
          <w:sz w:val="28"/>
          <w:szCs w:val="28"/>
          <w:lang w:eastAsia="zh-CN"/>
        </w:rPr>
        <w:t xml:space="preserve">   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C45DE" w:rsidRPr="00232881" w:rsidRDefault="00EC45DE" w:rsidP="00EC45DE">
      <w:pPr>
        <w:jc w:val="both"/>
        <w:rPr>
          <w:sz w:val="28"/>
          <w:szCs w:val="28"/>
          <w:lang w:eastAsia="zh-CN"/>
        </w:rPr>
      </w:pPr>
      <w:r w:rsidRPr="00232881">
        <w:rPr>
          <w:sz w:val="28"/>
          <w:szCs w:val="28"/>
          <w:lang w:eastAsia="zh-CN"/>
        </w:rPr>
        <w:t xml:space="preserve">   </w:t>
      </w:r>
      <w:proofErr w:type="gramStart"/>
      <w:r w:rsidRPr="00232881">
        <w:rPr>
          <w:sz w:val="28"/>
          <w:szCs w:val="28"/>
          <w:lang w:eastAsia="zh-C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C45DE" w:rsidRPr="00232881" w:rsidRDefault="00EC45DE" w:rsidP="00EC45DE">
      <w:pPr>
        <w:jc w:val="both"/>
        <w:rPr>
          <w:sz w:val="28"/>
          <w:szCs w:val="28"/>
          <w:lang w:eastAsia="zh-CN"/>
        </w:rPr>
      </w:pPr>
      <w:r w:rsidRPr="00232881">
        <w:rPr>
          <w:sz w:val="28"/>
          <w:szCs w:val="28"/>
          <w:lang w:eastAsia="zh-CN"/>
        </w:rPr>
        <w:t xml:space="preserve">   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C45DE" w:rsidRPr="00232881" w:rsidRDefault="00EC45DE" w:rsidP="00EC45DE">
      <w:pPr>
        <w:jc w:val="both"/>
        <w:rPr>
          <w:sz w:val="28"/>
          <w:szCs w:val="28"/>
          <w:lang w:eastAsia="zh-CN"/>
        </w:rPr>
      </w:pPr>
      <w:r w:rsidRPr="00232881">
        <w:rPr>
          <w:sz w:val="28"/>
          <w:szCs w:val="28"/>
          <w:lang w:eastAsia="zh-CN"/>
        </w:rPr>
        <w:t xml:space="preserve">   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EC45DE" w:rsidRPr="00232881" w:rsidRDefault="00EC45DE" w:rsidP="00EC45DE">
      <w:pPr>
        <w:ind w:firstLine="567"/>
        <w:jc w:val="both"/>
        <w:rPr>
          <w:b/>
          <w:sz w:val="28"/>
          <w:szCs w:val="28"/>
          <w:lang w:eastAsia="zh-CN"/>
        </w:rPr>
      </w:pPr>
      <w:r w:rsidRPr="00A14B60">
        <w:rPr>
          <w:sz w:val="28"/>
          <w:szCs w:val="28"/>
          <w:lang w:eastAsia="zh-CN"/>
        </w:rPr>
        <w:t>2.</w:t>
      </w:r>
      <w:r w:rsidRPr="00232881">
        <w:rPr>
          <w:b/>
          <w:sz w:val="28"/>
          <w:szCs w:val="28"/>
          <w:lang w:eastAsia="zh-CN"/>
        </w:rPr>
        <w:t xml:space="preserve"> </w:t>
      </w:r>
      <w:r w:rsidRPr="00232881">
        <w:rPr>
          <w:sz w:val="28"/>
          <w:szCs w:val="28"/>
          <w:lang w:eastAsia="zh-CN"/>
        </w:rPr>
        <w:t>Органы государственной власти, организации и уполномоченные на рассмотрение жалобы лица, которым может быть направлена жалоба заявителя в досудебном (внесудебном) порядке</w:t>
      </w:r>
    </w:p>
    <w:p w:rsidR="00EC45DE" w:rsidRPr="00232881" w:rsidRDefault="00EC45DE" w:rsidP="00EC45DE">
      <w:pPr>
        <w:ind w:firstLine="709"/>
        <w:jc w:val="both"/>
        <w:rPr>
          <w:sz w:val="28"/>
          <w:szCs w:val="28"/>
          <w:lang w:eastAsia="zh-CN"/>
        </w:rPr>
      </w:pPr>
      <w:proofErr w:type="gramStart"/>
      <w:r w:rsidRPr="00232881">
        <w:rPr>
          <w:sz w:val="28"/>
          <w:szCs w:val="28"/>
          <w:lang w:eastAsia="zh-CN"/>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232881">
        <w:rPr>
          <w:sz w:val="28"/>
          <w:szCs w:val="28"/>
          <w:lang w:eastAsia="zh-CN"/>
        </w:rPr>
        <w:t xml:space="preserve"> исправлений - в течение пяти рабочих дней со дня ее регистрации. Правительство Российской </w:t>
      </w:r>
      <w:r w:rsidRPr="00232881">
        <w:rPr>
          <w:sz w:val="28"/>
          <w:szCs w:val="28"/>
          <w:lang w:eastAsia="zh-CN"/>
        </w:rPr>
        <w:lastRenderedPageBreak/>
        <w:t>Федерации вправе установить случаи, при которых срок рассмотрения жалобы может быть сокращен.</w:t>
      </w:r>
    </w:p>
    <w:p w:rsidR="00EC45DE" w:rsidRPr="00232881" w:rsidRDefault="00EC45DE" w:rsidP="00EC45DE">
      <w:pPr>
        <w:ind w:firstLine="709"/>
        <w:jc w:val="both"/>
        <w:rPr>
          <w:sz w:val="28"/>
          <w:szCs w:val="28"/>
          <w:lang w:eastAsia="zh-CN"/>
        </w:rPr>
      </w:pPr>
      <w:r w:rsidRPr="00232881">
        <w:rPr>
          <w:sz w:val="28"/>
          <w:szCs w:val="28"/>
          <w:lang w:eastAsia="zh-CN"/>
        </w:rPr>
        <w:t>Субъекты могут обжаловать действия (бездействие) должностных лиц Администрации и МФЦ:</w:t>
      </w:r>
    </w:p>
    <w:p w:rsidR="00EC45DE" w:rsidRPr="00232881" w:rsidRDefault="00EC45DE" w:rsidP="00EC45DE">
      <w:pPr>
        <w:jc w:val="both"/>
        <w:rPr>
          <w:sz w:val="28"/>
          <w:szCs w:val="28"/>
          <w:lang w:eastAsia="zh-CN"/>
        </w:rPr>
      </w:pPr>
      <w:r w:rsidRPr="00232881">
        <w:rPr>
          <w:sz w:val="28"/>
          <w:szCs w:val="28"/>
          <w:lang w:eastAsia="zh-CN"/>
        </w:rPr>
        <w:t>-</w:t>
      </w:r>
      <w:r>
        <w:rPr>
          <w:sz w:val="28"/>
          <w:szCs w:val="28"/>
          <w:lang w:eastAsia="zh-CN"/>
        </w:rPr>
        <w:t xml:space="preserve"> Главе Администрации</w:t>
      </w:r>
      <w:r w:rsidR="00B043EF" w:rsidRPr="00B043EF">
        <w:t xml:space="preserve"> </w:t>
      </w:r>
      <w:r w:rsidR="00B043EF" w:rsidRPr="00B043EF">
        <w:rPr>
          <w:sz w:val="28"/>
          <w:szCs w:val="28"/>
          <w:lang w:eastAsia="zh-CN"/>
        </w:rPr>
        <w:t>Коммунарского</w:t>
      </w:r>
      <w:r w:rsidR="00815C97">
        <w:rPr>
          <w:sz w:val="28"/>
          <w:szCs w:val="28"/>
          <w:lang w:eastAsia="zh-CN"/>
        </w:rPr>
        <w:t xml:space="preserve"> </w:t>
      </w:r>
      <w:r w:rsidRPr="00232881">
        <w:rPr>
          <w:sz w:val="28"/>
          <w:szCs w:val="28"/>
          <w:lang w:eastAsia="zh-CN"/>
        </w:rPr>
        <w:t>сельского поселения;</w:t>
      </w:r>
    </w:p>
    <w:p w:rsidR="00EC45DE" w:rsidRPr="00232881" w:rsidRDefault="00EC45DE" w:rsidP="00EC45DE">
      <w:pPr>
        <w:jc w:val="both"/>
        <w:rPr>
          <w:sz w:val="28"/>
          <w:szCs w:val="28"/>
          <w:lang w:eastAsia="zh-CN"/>
        </w:rPr>
      </w:pPr>
      <w:r>
        <w:rPr>
          <w:sz w:val="28"/>
          <w:szCs w:val="28"/>
          <w:lang w:eastAsia="zh-CN"/>
        </w:rPr>
        <w:t xml:space="preserve">- </w:t>
      </w:r>
      <w:r w:rsidRPr="00232881">
        <w:rPr>
          <w:sz w:val="28"/>
          <w:szCs w:val="28"/>
          <w:lang w:eastAsia="zh-CN"/>
        </w:rPr>
        <w:t>директору МФЦ (только в случае обжалования действии должностных лиц МФЦ);</w:t>
      </w:r>
    </w:p>
    <w:p w:rsidR="00EC45DE" w:rsidRPr="00232881" w:rsidRDefault="00EC45DE" w:rsidP="00EC45DE">
      <w:pPr>
        <w:jc w:val="both"/>
        <w:rPr>
          <w:sz w:val="28"/>
          <w:szCs w:val="28"/>
          <w:lang w:eastAsia="zh-CN"/>
        </w:rPr>
      </w:pPr>
      <w:r w:rsidRPr="00232881">
        <w:rPr>
          <w:sz w:val="28"/>
          <w:szCs w:val="28"/>
          <w:lang w:eastAsia="zh-CN"/>
        </w:rPr>
        <w:t xml:space="preserve">- Главе Администрации </w:t>
      </w:r>
      <w:r w:rsidR="00B043EF">
        <w:rPr>
          <w:sz w:val="28"/>
          <w:szCs w:val="28"/>
          <w:lang w:eastAsia="zh-CN"/>
        </w:rPr>
        <w:t>Октябрьского</w:t>
      </w:r>
      <w:r w:rsidRPr="00232881">
        <w:rPr>
          <w:sz w:val="28"/>
          <w:szCs w:val="28"/>
          <w:lang w:eastAsia="zh-CN"/>
        </w:rPr>
        <w:t xml:space="preserve"> района.</w:t>
      </w:r>
    </w:p>
    <w:p w:rsidR="00EC45DE" w:rsidRPr="00232881" w:rsidRDefault="00EC45DE" w:rsidP="00EC45DE">
      <w:pPr>
        <w:ind w:firstLine="567"/>
        <w:jc w:val="both"/>
        <w:rPr>
          <w:sz w:val="28"/>
          <w:szCs w:val="28"/>
          <w:lang w:eastAsia="zh-CN"/>
        </w:rPr>
      </w:pPr>
      <w:r w:rsidRPr="00232881">
        <w:rPr>
          <w:sz w:val="28"/>
          <w:szCs w:val="28"/>
          <w:lang w:eastAsia="zh-CN"/>
        </w:rPr>
        <w:t xml:space="preserve"> По результатам рассмотрения жалобы Орган, предоставляющий государственную услугу, либо Орган, предоставляющий муниципальную услугу, принимает одно из следующих решений:</w:t>
      </w:r>
    </w:p>
    <w:p w:rsidR="00EC45DE" w:rsidRPr="00232881" w:rsidRDefault="00EC45DE" w:rsidP="00EC45DE">
      <w:pPr>
        <w:jc w:val="both"/>
        <w:rPr>
          <w:sz w:val="28"/>
          <w:szCs w:val="28"/>
          <w:lang w:eastAsia="zh-CN"/>
        </w:rPr>
      </w:pPr>
      <w:proofErr w:type="gramStart"/>
      <w:r w:rsidRPr="00232881">
        <w:rPr>
          <w:sz w:val="28"/>
          <w:szCs w:val="28"/>
          <w:lang w:eastAsia="zh-CN"/>
        </w:rPr>
        <w:t>1) удовлетворяет жалобу, в том числе в форме отмены принятого решения,</w:t>
      </w:r>
      <w:r>
        <w:rPr>
          <w:sz w:val="28"/>
          <w:szCs w:val="28"/>
          <w:lang w:eastAsia="zh-CN"/>
        </w:rPr>
        <w:t xml:space="preserve"> </w:t>
      </w:r>
      <w:r w:rsidRPr="00232881">
        <w:rPr>
          <w:sz w:val="28"/>
          <w:szCs w:val="28"/>
          <w:lang w:eastAsia="zh-CN"/>
        </w:rPr>
        <w:t>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EC45DE" w:rsidRPr="00232881" w:rsidRDefault="00EC45DE" w:rsidP="00EC45DE">
      <w:pPr>
        <w:jc w:val="both"/>
        <w:rPr>
          <w:sz w:val="28"/>
          <w:szCs w:val="28"/>
          <w:lang w:eastAsia="zh-CN"/>
        </w:rPr>
      </w:pPr>
      <w:r w:rsidRPr="00232881">
        <w:rPr>
          <w:sz w:val="28"/>
          <w:szCs w:val="28"/>
          <w:lang w:eastAsia="zh-CN"/>
        </w:rPr>
        <w:t>2) отказывает в удовлетворении жалобы.</w:t>
      </w:r>
    </w:p>
    <w:p w:rsidR="00EC45DE" w:rsidRPr="00232881" w:rsidRDefault="00EC45DE" w:rsidP="00EC45DE">
      <w:pPr>
        <w:autoSpaceDE w:val="0"/>
        <w:ind w:firstLine="567"/>
        <w:jc w:val="both"/>
        <w:rPr>
          <w:sz w:val="28"/>
          <w:szCs w:val="28"/>
          <w:lang w:eastAsia="zh-CN"/>
        </w:rPr>
      </w:pPr>
      <w:r w:rsidRPr="00232881">
        <w:rPr>
          <w:sz w:val="28"/>
          <w:szCs w:val="28"/>
          <w:lang w:eastAsia="zh-CN"/>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C45DE" w:rsidRPr="00232881" w:rsidRDefault="00EC45DE" w:rsidP="00EC45DE">
      <w:pPr>
        <w:ind w:firstLine="720"/>
        <w:jc w:val="both"/>
        <w:rPr>
          <w:color w:val="FF0000"/>
          <w:sz w:val="28"/>
          <w:szCs w:val="28"/>
          <w:lang w:eastAsia="zh-CN"/>
        </w:rPr>
      </w:pPr>
      <w:r w:rsidRPr="00232881">
        <w:rPr>
          <w:sz w:val="28"/>
          <w:szCs w:val="28"/>
          <w:lang w:eastAsia="zh-CN"/>
        </w:rPr>
        <w:t>Жалоба на нарушение порядка предоставления услуги, выразившееся в неправомерных решениях и действиях (бездействии) сотрудников Органа, подается непосредственно в Орган.</w:t>
      </w:r>
    </w:p>
    <w:p w:rsidR="00EC45DE" w:rsidRPr="00232881" w:rsidRDefault="00EC45DE" w:rsidP="00A83620">
      <w:pPr>
        <w:ind w:firstLine="720"/>
        <w:jc w:val="both"/>
        <w:rPr>
          <w:lang w:eastAsia="zh-CN"/>
        </w:rPr>
      </w:pPr>
      <w:r w:rsidRPr="00232881">
        <w:rPr>
          <w:sz w:val="28"/>
          <w:szCs w:val="28"/>
          <w:lang w:eastAsia="zh-CN"/>
        </w:rPr>
        <w:t xml:space="preserve">Жалоба на нарушение порядка предоставления услуги, выразившееся в неправомерных решениях и действиях (бездействии) руководителя Органа может быть подана Губернатору Ростовской области, в орган исполнительной власти, </w:t>
      </w:r>
      <w:r w:rsidRPr="00232881">
        <w:rPr>
          <w:rFonts w:eastAsia="Calibri"/>
          <w:sz w:val="28"/>
          <w:szCs w:val="28"/>
          <w:lang w:eastAsia="zh-CN"/>
        </w:rPr>
        <w:t xml:space="preserve">курирующий </w:t>
      </w:r>
      <w:r w:rsidRPr="00232881">
        <w:rPr>
          <w:sz w:val="28"/>
          <w:szCs w:val="28"/>
          <w:lang w:eastAsia="zh-CN"/>
        </w:rPr>
        <w:t>вопросы строительного комплекса, архитектуры и градостроительства.</w:t>
      </w:r>
    </w:p>
    <w:p w:rsidR="00EC45DE" w:rsidRPr="00232881" w:rsidRDefault="00EC45DE" w:rsidP="00A83620">
      <w:pPr>
        <w:tabs>
          <w:tab w:val="left" w:pos="1080"/>
          <w:tab w:val="left" w:pos="1620"/>
        </w:tabs>
        <w:ind w:firstLine="720"/>
        <w:jc w:val="both"/>
        <w:rPr>
          <w:sz w:val="28"/>
          <w:szCs w:val="28"/>
          <w:lang w:eastAsia="zh-CN"/>
        </w:rPr>
      </w:pPr>
      <w:r w:rsidRPr="00232881">
        <w:rPr>
          <w:sz w:val="28"/>
          <w:szCs w:val="28"/>
          <w:lang w:eastAsia="zh-CN"/>
        </w:rPr>
        <w:t>Руководителем Органа, его заместителем и уполномоченными на то лицами осуществляется личный прием граждан по вопросам, отнесенным к их ведению. В случае необходимости на прием приглашаются начальники соответствующих</w:t>
      </w:r>
      <w:r>
        <w:rPr>
          <w:sz w:val="28"/>
          <w:szCs w:val="28"/>
          <w:lang w:eastAsia="zh-CN"/>
        </w:rPr>
        <w:t xml:space="preserve"> </w:t>
      </w:r>
      <w:r w:rsidRPr="00232881">
        <w:rPr>
          <w:sz w:val="28"/>
          <w:szCs w:val="28"/>
          <w:lang w:eastAsia="zh-CN"/>
        </w:rPr>
        <w:t xml:space="preserve">отделов (заведующие соответствующими секторами) Органа. </w:t>
      </w:r>
    </w:p>
    <w:p w:rsidR="00EC45DE" w:rsidRPr="00232881" w:rsidRDefault="00EC45DE" w:rsidP="00A83620">
      <w:pPr>
        <w:jc w:val="both"/>
        <w:rPr>
          <w:b/>
          <w:sz w:val="28"/>
          <w:szCs w:val="28"/>
          <w:lang w:eastAsia="zh-CN"/>
        </w:rPr>
      </w:pPr>
      <w:r w:rsidRPr="004E1491">
        <w:rPr>
          <w:sz w:val="28"/>
          <w:szCs w:val="28"/>
          <w:lang w:eastAsia="zh-CN"/>
        </w:rPr>
        <w:t>3.</w:t>
      </w:r>
      <w:r w:rsidRPr="00232881">
        <w:rPr>
          <w:b/>
          <w:sz w:val="28"/>
          <w:szCs w:val="28"/>
          <w:lang w:eastAsia="zh-CN"/>
        </w:rPr>
        <w:t xml:space="preserve"> </w:t>
      </w:r>
      <w:r w:rsidRPr="00232881">
        <w:rPr>
          <w:sz w:val="28"/>
          <w:szCs w:val="28"/>
          <w:lang w:eastAsia="zh-CN"/>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r>
        <w:rPr>
          <w:sz w:val="28"/>
          <w:szCs w:val="28"/>
          <w:lang w:eastAsia="zh-CN"/>
        </w:rPr>
        <w:t>.</w:t>
      </w:r>
    </w:p>
    <w:p w:rsidR="00EC45DE" w:rsidRPr="00232881" w:rsidRDefault="00EC45DE" w:rsidP="00A83620">
      <w:pPr>
        <w:ind w:firstLine="720"/>
        <w:jc w:val="both"/>
        <w:rPr>
          <w:color w:val="000000"/>
          <w:sz w:val="28"/>
          <w:szCs w:val="28"/>
          <w:lang w:eastAsia="ar-SA"/>
        </w:rPr>
      </w:pPr>
      <w:r w:rsidRPr="00232881">
        <w:rPr>
          <w:sz w:val="28"/>
          <w:szCs w:val="28"/>
          <w:lang w:eastAsia="zh-CN"/>
        </w:rPr>
        <w:t>Информация о порядке подачи и рассмотрения жалобы размещается на Едином портале государственных и муниципальных услуг (функций) информационной системы, а также может быть сообщена заявителю Органом или через МФЦ, в том числе с использование почтовой, телефонной связи и электронной почты.</w:t>
      </w:r>
    </w:p>
    <w:p w:rsidR="00EC45DE" w:rsidRPr="00232881" w:rsidRDefault="00EC45DE" w:rsidP="00A83620">
      <w:pPr>
        <w:ind w:firstLine="142"/>
        <w:jc w:val="both"/>
        <w:rPr>
          <w:b/>
          <w:sz w:val="28"/>
          <w:szCs w:val="28"/>
          <w:lang w:eastAsia="zh-CN"/>
        </w:rPr>
      </w:pPr>
      <w:r w:rsidRPr="00195238">
        <w:rPr>
          <w:sz w:val="28"/>
          <w:szCs w:val="28"/>
          <w:lang w:eastAsia="zh-CN"/>
        </w:rPr>
        <w:t>4</w:t>
      </w:r>
      <w:r w:rsidRPr="00232881">
        <w:rPr>
          <w:b/>
          <w:sz w:val="28"/>
          <w:szCs w:val="28"/>
          <w:lang w:eastAsia="zh-CN"/>
        </w:rPr>
        <w:t xml:space="preserve">. </w:t>
      </w:r>
      <w:r w:rsidRPr="00232881">
        <w:rPr>
          <w:sz w:val="28"/>
          <w:szCs w:val="28"/>
          <w:lang w:eastAsia="zh-CN"/>
        </w:rPr>
        <w:t>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государственную услугу, а также его должностных лиц</w:t>
      </w:r>
      <w:r>
        <w:rPr>
          <w:sz w:val="28"/>
          <w:szCs w:val="28"/>
          <w:lang w:eastAsia="zh-CN"/>
        </w:rPr>
        <w:t>.</w:t>
      </w:r>
    </w:p>
    <w:p w:rsidR="00EC45DE" w:rsidRPr="00232881" w:rsidRDefault="00EC45DE" w:rsidP="00A83620">
      <w:pPr>
        <w:ind w:firstLine="851"/>
        <w:jc w:val="both"/>
        <w:rPr>
          <w:sz w:val="28"/>
          <w:szCs w:val="28"/>
          <w:lang w:eastAsia="zh-CN"/>
        </w:rPr>
      </w:pPr>
      <w:proofErr w:type="gramStart"/>
      <w:r w:rsidRPr="00232881">
        <w:rPr>
          <w:sz w:val="28"/>
          <w:szCs w:val="28"/>
          <w:lang w:eastAsia="zh-CN"/>
        </w:rPr>
        <w:lastRenderedPageBreak/>
        <w:t xml:space="preserve">Правовую основу деятельности органов местного самоуправления по предоставлению муниципальных услуг составляет Федеральный закон от 27.07.2010 № 210-ФЗ «Об организации предоставления государственных и муниципальных услуг», постановление Правительства Российской Федерации от 16.05.2011 № 373, постановление Правительства Российской Федерации от 13.06.2018 № 676 «О внесении изменений в некоторые акты Правительства Российской Федерации в связи с оптимизацией порядка разработки и утверждения административных регламентов». </w:t>
      </w:r>
      <w:proofErr w:type="gramEnd"/>
    </w:p>
    <w:p w:rsidR="00EC45DE" w:rsidRPr="00232881" w:rsidRDefault="00EC45DE" w:rsidP="00EC45DE">
      <w:pPr>
        <w:tabs>
          <w:tab w:val="left" w:pos="3945"/>
        </w:tabs>
        <w:ind w:firstLine="540"/>
        <w:jc w:val="center"/>
        <w:rPr>
          <w:sz w:val="28"/>
          <w:szCs w:val="28"/>
          <w:lang w:eastAsia="zh-CN"/>
        </w:rPr>
      </w:pPr>
    </w:p>
    <w:p w:rsidR="00EC45DE" w:rsidRPr="00232881" w:rsidRDefault="00EC45DE" w:rsidP="00EC45DE">
      <w:pPr>
        <w:tabs>
          <w:tab w:val="left" w:pos="3945"/>
        </w:tabs>
        <w:ind w:firstLine="540"/>
        <w:jc w:val="center"/>
        <w:rPr>
          <w:lang w:eastAsia="zh-CN"/>
        </w:rPr>
      </w:pPr>
      <w:r w:rsidRPr="00232881">
        <w:rPr>
          <w:sz w:val="28"/>
          <w:szCs w:val="28"/>
          <w:lang w:eastAsia="zh-CN"/>
        </w:rPr>
        <w:t xml:space="preserve"> </w:t>
      </w:r>
      <w:r w:rsidRPr="00232881">
        <w:rPr>
          <w:b/>
          <w:sz w:val="28"/>
          <w:szCs w:val="28"/>
          <w:lang w:eastAsia="zh-CN"/>
        </w:rPr>
        <w:t>Иные требования к предоставлению муниципальной услуги.</w:t>
      </w:r>
    </w:p>
    <w:p w:rsidR="00EC45DE" w:rsidRPr="00232881" w:rsidRDefault="00EC45DE" w:rsidP="00EC45DE">
      <w:pPr>
        <w:tabs>
          <w:tab w:val="left" w:pos="3945"/>
        </w:tabs>
        <w:ind w:firstLine="540"/>
        <w:jc w:val="both"/>
        <w:rPr>
          <w:lang w:eastAsia="zh-CN"/>
        </w:rPr>
      </w:pPr>
      <w:r w:rsidRPr="00232881">
        <w:rPr>
          <w:sz w:val="28"/>
          <w:szCs w:val="28"/>
          <w:lang w:eastAsia="zh-CN"/>
        </w:rPr>
        <w:t>Услуга может быть оказана в электронной форме с использованием единого портала государственных и муниципальных услуг, в рамках взаимодействия между государственными органами и органами местного самоуправления на условиях и в порядке, которые определяются законодательством.</w:t>
      </w:r>
    </w:p>
    <w:p w:rsidR="00EC45DE" w:rsidRPr="00232881" w:rsidRDefault="00EC45DE" w:rsidP="00EC45DE">
      <w:pPr>
        <w:suppressAutoHyphens/>
        <w:ind w:firstLine="708"/>
        <w:jc w:val="both"/>
        <w:rPr>
          <w:sz w:val="28"/>
          <w:szCs w:val="28"/>
          <w:lang w:eastAsia="zh-CN"/>
        </w:rPr>
      </w:pPr>
      <w:r w:rsidRPr="00232881">
        <w:rPr>
          <w:sz w:val="28"/>
          <w:szCs w:val="28"/>
          <w:lang w:eastAsia="zh-CN"/>
        </w:rPr>
        <w:t xml:space="preserve">Предоставление документов и информации, указанных в пункте 2 части 1 статьи 7 Федерального закона от 27.07.2010 г. № 210-ФЗ Федерального закона, а также предоставление документов и информации в случае, предусмотренном частью 4 статьи 19 от 27.07.2010 г. № 210-ФЗ Федерального закона, </w:t>
      </w:r>
      <w:proofErr w:type="gramStart"/>
      <w:r w:rsidRPr="00232881">
        <w:rPr>
          <w:sz w:val="28"/>
          <w:szCs w:val="28"/>
          <w:lang w:eastAsia="zh-CN"/>
        </w:rPr>
        <w:t>осуществляется</w:t>
      </w:r>
      <w:proofErr w:type="gramEnd"/>
      <w:r w:rsidRPr="00232881">
        <w:rPr>
          <w:sz w:val="28"/>
          <w:szCs w:val="28"/>
          <w:lang w:eastAsia="zh-CN"/>
        </w:rPr>
        <w:t xml:space="preserve">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w:t>
      </w:r>
      <w:proofErr w:type="gramStart"/>
      <w:r w:rsidRPr="00232881">
        <w:rPr>
          <w:sz w:val="28"/>
          <w:szCs w:val="28"/>
          <w:lang w:eastAsia="zh-CN"/>
        </w:rPr>
        <w:t>электронного взаимодействия по межведомственному запросу органа, предоставляющего государственную услугу, органа, предоставляющего муниципальную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статьи 1 настоящего Федерального закона государственных и муниципальных услуг, либо многофункционального центра.</w:t>
      </w:r>
      <w:proofErr w:type="gramEnd"/>
    </w:p>
    <w:p w:rsidR="00EC45DE" w:rsidRPr="00232881" w:rsidRDefault="00EC45DE" w:rsidP="00EC45DE">
      <w:pPr>
        <w:suppressAutoHyphens/>
        <w:ind w:firstLine="708"/>
        <w:jc w:val="both"/>
        <w:rPr>
          <w:sz w:val="28"/>
          <w:szCs w:val="28"/>
          <w:lang w:eastAsia="zh-CN"/>
        </w:rPr>
      </w:pPr>
      <w:proofErr w:type="gramStart"/>
      <w:r w:rsidRPr="00232881">
        <w:rPr>
          <w:sz w:val="28"/>
          <w:szCs w:val="28"/>
          <w:lang w:eastAsia="zh-CN"/>
        </w:rPr>
        <w:t>Межведомственный запрос о предоставлении документов и (или) информации, указанных в пункте 2 части 1 статьи 7  Федерального закона от 27.07.2010 г. № 210-ФЗ, для предоставления государственной и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w:t>
      </w:r>
      <w:proofErr w:type="gramEnd"/>
      <w:r w:rsidRPr="00232881">
        <w:rPr>
          <w:sz w:val="28"/>
          <w:szCs w:val="28"/>
          <w:lang w:eastAsia="zh-CN"/>
        </w:rPr>
        <w:t xml:space="preserve"> заявителем, следующие сведения, если дополнительные сведения не установлены законодательным актом Российской Федерации: </w:t>
      </w:r>
    </w:p>
    <w:p w:rsidR="00EC45DE" w:rsidRPr="00232881" w:rsidRDefault="00EC45DE" w:rsidP="00EC45DE">
      <w:pPr>
        <w:numPr>
          <w:ilvl w:val="0"/>
          <w:numId w:val="7"/>
        </w:numPr>
        <w:tabs>
          <w:tab w:val="left" w:pos="1843"/>
        </w:tabs>
        <w:suppressAutoHyphens/>
        <w:ind w:left="0" w:firstLine="708"/>
        <w:jc w:val="both"/>
        <w:rPr>
          <w:sz w:val="28"/>
          <w:szCs w:val="28"/>
          <w:lang w:eastAsia="zh-CN"/>
        </w:rPr>
      </w:pPr>
      <w:r w:rsidRPr="00232881">
        <w:rPr>
          <w:sz w:val="28"/>
          <w:szCs w:val="28"/>
          <w:lang w:eastAsia="zh-CN"/>
        </w:rPr>
        <w:t>наименование органа или организации, направляющих межведомственный запрос;</w:t>
      </w:r>
    </w:p>
    <w:p w:rsidR="00EC45DE" w:rsidRPr="00232881" w:rsidRDefault="00EC45DE" w:rsidP="00EC45DE">
      <w:pPr>
        <w:numPr>
          <w:ilvl w:val="0"/>
          <w:numId w:val="7"/>
        </w:numPr>
        <w:tabs>
          <w:tab w:val="left" w:pos="1985"/>
        </w:tabs>
        <w:suppressAutoHyphens/>
        <w:ind w:left="0" w:firstLine="708"/>
        <w:jc w:val="both"/>
        <w:rPr>
          <w:sz w:val="28"/>
          <w:szCs w:val="28"/>
          <w:lang w:eastAsia="zh-CN"/>
        </w:rPr>
      </w:pPr>
      <w:r w:rsidRPr="00232881">
        <w:rPr>
          <w:sz w:val="28"/>
          <w:szCs w:val="28"/>
          <w:lang w:eastAsia="zh-CN"/>
        </w:rPr>
        <w:t xml:space="preserve">наименование органа или организации, в адрес которых направляется межведомственный запрос; </w:t>
      </w:r>
    </w:p>
    <w:p w:rsidR="00EC45DE" w:rsidRPr="00232881" w:rsidRDefault="00EC45DE" w:rsidP="00EC45DE">
      <w:pPr>
        <w:numPr>
          <w:ilvl w:val="0"/>
          <w:numId w:val="7"/>
        </w:numPr>
        <w:suppressAutoHyphens/>
        <w:ind w:left="0" w:firstLine="708"/>
        <w:jc w:val="both"/>
        <w:rPr>
          <w:sz w:val="28"/>
          <w:szCs w:val="28"/>
          <w:lang w:eastAsia="zh-CN"/>
        </w:rPr>
      </w:pPr>
      <w:r w:rsidRPr="00232881">
        <w:rPr>
          <w:sz w:val="28"/>
          <w:szCs w:val="28"/>
          <w:lang w:eastAsia="zh-CN"/>
        </w:rPr>
        <w:t>наименование государственной или муниципальной услуги, для предоставления которой необходимо предоставление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EC45DE" w:rsidRPr="00232881" w:rsidRDefault="00EC45DE" w:rsidP="00EC45DE">
      <w:pPr>
        <w:numPr>
          <w:ilvl w:val="0"/>
          <w:numId w:val="7"/>
        </w:numPr>
        <w:tabs>
          <w:tab w:val="left" w:pos="1985"/>
        </w:tabs>
        <w:suppressAutoHyphens/>
        <w:ind w:left="0" w:firstLine="708"/>
        <w:jc w:val="both"/>
        <w:rPr>
          <w:sz w:val="28"/>
          <w:szCs w:val="28"/>
          <w:lang w:eastAsia="zh-CN"/>
        </w:rPr>
      </w:pPr>
      <w:r w:rsidRPr="00232881">
        <w:rPr>
          <w:sz w:val="28"/>
          <w:szCs w:val="28"/>
          <w:lang w:eastAsia="zh-CN"/>
        </w:rPr>
        <w:lastRenderedPageBreak/>
        <w:t xml:space="preserve">указание на положения нормативного правового акта, которыми установлено представление документа и (или) информации, </w:t>
      </w:r>
      <w:proofErr w:type="gramStart"/>
      <w:r w:rsidRPr="00232881">
        <w:rPr>
          <w:sz w:val="28"/>
          <w:szCs w:val="28"/>
          <w:lang w:eastAsia="zh-CN"/>
        </w:rPr>
        <w:t>необходимых</w:t>
      </w:r>
      <w:proofErr w:type="gramEnd"/>
      <w:r w:rsidRPr="00232881">
        <w:rPr>
          <w:sz w:val="28"/>
          <w:szCs w:val="28"/>
          <w:lang w:eastAsia="zh-CN"/>
        </w:rPr>
        <w:t xml:space="preserve"> для предоставления государственной или муниципальной услуги, и указание на реквизиты данного нормативного правового акта;</w:t>
      </w:r>
    </w:p>
    <w:p w:rsidR="00EC45DE" w:rsidRPr="00232881" w:rsidRDefault="00EC45DE" w:rsidP="00EC45DE">
      <w:pPr>
        <w:numPr>
          <w:ilvl w:val="0"/>
          <w:numId w:val="7"/>
        </w:numPr>
        <w:suppressAutoHyphens/>
        <w:ind w:left="0" w:firstLine="708"/>
        <w:jc w:val="both"/>
        <w:rPr>
          <w:sz w:val="28"/>
          <w:szCs w:val="28"/>
          <w:lang w:eastAsia="zh-CN"/>
        </w:rPr>
      </w:pPr>
      <w:r w:rsidRPr="00232881">
        <w:rPr>
          <w:sz w:val="28"/>
          <w:szCs w:val="28"/>
          <w:lang w:eastAsia="zh-CN"/>
        </w:rPr>
        <w:t xml:space="preserve">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или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w:t>
      </w:r>
      <w:proofErr w:type="gramStart"/>
      <w:r w:rsidRPr="00232881">
        <w:rPr>
          <w:sz w:val="28"/>
          <w:szCs w:val="28"/>
          <w:lang w:eastAsia="zh-CN"/>
        </w:rPr>
        <w:t>таких</w:t>
      </w:r>
      <w:proofErr w:type="gramEnd"/>
      <w:r w:rsidRPr="00232881">
        <w:rPr>
          <w:sz w:val="28"/>
          <w:szCs w:val="28"/>
          <w:lang w:eastAsia="zh-CN"/>
        </w:rPr>
        <w:t xml:space="preserve"> документа и (или) информации; </w:t>
      </w:r>
    </w:p>
    <w:p w:rsidR="00EC45DE" w:rsidRPr="00232881" w:rsidRDefault="00EC45DE" w:rsidP="00EC45DE">
      <w:pPr>
        <w:numPr>
          <w:ilvl w:val="0"/>
          <w:numId w:val="7"/>
        </w:numPr>
        <w:suppressAutoHyphens/>
        <w:ind w:left="0" w:firstLine="708"/>
        <w:jc w:val="both"/>
        <w:rPr>
          <w:sz w:val="28"/>
          <w:szCs w:val="28"/>
          <w:lang w:eastAsia="zh-CN"/>
        </w:rPr>
      </w:pPr>
      <w:r w:rsidRPr="00232881">
        <w:rPr>
          <w:sz w:val="28"/>
          <w:szCs w:val="28"/>
          <w:lang w:eastAsia="zh-CN"/>
        </w:rPr>
        <w:t>контактная информация для направления ответа на межведомственный запрос;</w:t>
      </w:r>
    </w:p>
    <w:p w:rsidR="00EC45DE" w:rsidRPr="00232881" w:rsidRDefault="00EC45DE" w:rsidP="00EC45DE">
      <w:pPr>
        <w:numPr>
          <w:ilvl w:val="0"/>
          <w:numId w:val="7"/>
        </w:numPr>
        <w:suppressAutoHyphens/>
        <w:ind w:left="0" w:firstLine="708"/>
        <w:jc w:val="both"/>
        <w:rPr>
          <w:sz w:val="28"/>
          <w:szCs w:val="28"/>
          <w:lang w:eastAsia="zh-CN"/>
        </w:rPr>
      </w:pPr>
      <w:r w:rsidRPr="00232881">
        <w:rPr>
          <w:sz w:val="28"/>
          <w:szCs w:val="28"/>
          <w:lang w:eastAsia="zh-CN"/>
        </w:rPr>
        <w:t>дата направления межведомственного запроса;</w:t>
      </w:r>
    </w:p>
    <w:p w:rsidR="00EC45DE" w:rsidRPr="00232881" w:rsidRDefault="00EC45DE" w:rsidP="00EC45DE">
      <w:pPr>
        <w:numPr>
          <w:ilvl w:val="0"/>
          <w:numId w:val="7"/>
        </w:numPr>
        <w:suppressAutoHyphens/>
        <w:ind w:left="0" w:firstLine="708"/>
        <w:jc w:val="both"/>
        <w:rPr>
          <w:sz w:val="28"/>
          <w:szCs w:val="28"/>
          <w:lang w:eastAsia="zh-CN"/>
        </w:rPr>
      </w:pPr>
      <w:r w:rsidRPr="00232881">
        <w:rPr>
          <w:sz w:val="28"/>
          <w:szCs w:val="28"/>
          <w:lang w:eastAsia="zh-CN"/>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EC45DE" w:rsidRPr="00232881" w:rsidRDefault="00EC45DE" w:rsidP="00EC45DE">
      <w:pPr>
        <w:tabs>
          <w:tab w:val="left" w:pos="3945"/>
        </w:tabs>
        <w:ind w:firstLine="540"/>
        <w:jc w:val="both"/>
        <w:rPr>
          <w:sz w:val="28"/>
          <w:szCs w:val="28"/>
          <w:lang w:eastAsia="zh-CN"/>
        </w:rPr>
      </w:pPr>
      <w:proofErr w:type="gramStart"/>
      <w:r w:rsidRPr="00232881">
        <w:rPr>
          <w:sz w:val="28"/>
          <w:szCs w:val="28"/>
          <w:lang w:eastAsia="zh-CN"/>
        </w:rPr>
        <w:t>Срок подготовки и направления ответа на межведомственный запрос о предоставлении документов и информации, указанных в пункте 2 части 1 статьи 7 Федерального закона от 27.07.2010 г. № 210-ФЗ, для предоставления государственной и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w:t>
      </w:r>
      <w:proofErr w:type="gramEnd"/>
      <w:r w:rsidRPr="00232881">
        <w:rPr>
          <w:sz w:val="28"/>
          <w:szCs w:val="28"/>
          <w:lang w:eastAsia="zh-CN"/>
        </w:rPr>
        <w:t xml:space="preserve">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EC45DE" w:rsidRPr="00232881" w:rsidRDefault="00EC45DE" w:rsidP="00EC45DE">
      <w:pPr>
        <w:tabs>
          <w:tab w:val="left" w:pos="3945"/>
        </w:tabs>
        <w:ind w:firstLine="540"/>
        <w:jc w:val="both"/>
        <w:rPr>
          <w:sz w:val="28"/>
          <w:szCs w:val="28"/>
          <w:lang w:eastAsia="zh-CN"/>
        </w:rPr>
      </w:pPr>
    </w:p>
    <w:p w:rsidR="00EC45DE" w:rsidRPr="00232881" w:rsidRDefault="00EC45DE" w:rsidP="00EC45DE">
      <w:pPr>
        <w:tabs>
          <w:tab w:val="left" w:pos="3945"/>
        </w:tabs>
        <w:jc w:val="both"/>
        <w:rPr>
          <w:lang w:eastAsia="zh-CN"/>
        </w:rPr>
      </w:pPr>
      <w:r w:rsidRPr="00232881">
        <w:rPr>
          <w:sz w:val="28"/>
          <w:szCs w:val="28"/>
          <w:lang w:eastAsia="zh-CN"/>
        </w:rPr>
        <w:tab/>
      </w:r>
      <w:r w:rsidRPr="00232881">
        <w:rPr>
          <w:sz w:val="28"/>
          <w:szCs w:val="28"/>
          <w:lang w:eastAsia="zh-CN"/>
        </w:rPr>
        <w:tab/>
      </w:r>
      <w:r w:rsidRPr="00232881">
        <w:rPr>
          <w:sz w:val="28"/>
          <w:szCs w:val="28"/>
          <w:lang w:eastAsia="zh-CN"/>
        </w:rPr>
        <w:tab/>
      </w:r>
    </w:p>
    <w:p w:rsidR="00EC45DE" w:rsidRPr="00232881" w:rsidRDefault="00EC45DE" w:rsidP="00EC45DE">
      <w:pPr>
        <w:tabs>
          <w:tab w:val="left" w:pos="3945"/>
        </w:tabs>
        <w:jc w:val="both"/>
        <w:rPr>
          <w:sz w:val="28"/>
          <w:szCs w:val="28"/>
          <w:lang w:eastAsia="zh-CN"/>
        </w:rPr>
      </w:pPr>
    </w:p>
    <w:p w:rsidR="00EC45DE" w:rsidRPr="00232881" w:rsidRDefault="00EC45DE" w:rsidP="00EC45DE">
      <w:pPr>
        <w:tabs>
          <w:tab w:val="left" w:pos="3945"/>
        </w:tabs>
        <w:ind w:firstLine="540"/>
        <w:jc w:val="both"/>
        <w:rPr>
          <w:sz w:val="28"/>
          <w:szCs w:val="28"/>
          <w:lang w:eastAsia="zh-CN"/>
        </w:rPr>
      </w:pPr>
    </w:p>
    <w:p w:rsidR="00EC45DE" w:rsidRDefault="00EC45DE" w:rsidP="00EC45DE">
      <w:pPr>
        <w:autoSpaceDE w:val="0"/>
        <w:ind w:firstLine="540"/>
        <w:jc w:val="right"/>
        <w:rPr>
          <w:sz w:val="28"/>
          <w:szCs w:val="28"/>
          <w:lang w:eastAsia="zh-CN"/>
        </w:rPr>
      </w:pPr>
    </w:p>
    <w:p w:rsidR="00EC45DE" w:rsidRDefault="00EC45DE" w:rsidP="00EC45DE">
      <w:pPr>
        <w:autoSpaceDE w:val="0"/>
        <w:ind w:firstLine="540"/>
        <w:jc w:val="right"/>
        <w:rPr>
          <w:sz w:val="28"/>
          <w:szCs w:val="28"/>
          <w:lang w:eastAsia="zh-CN"/>
        </w:rPr>
      </w:pPr>
    </w:p>
    <w:p w:rsidR="00EC45DE" w:rsidRDefault="00EC45DE" w:rsidP="00EC45DE">
      <w:pPr>
        <w:autoSpaceDE w:val="0"/>
        <w:ind w:firstLine="540"/>
        <w:jc w:val="right"/>
        <w:rPr>
          <w:sz w:val="28"/>
          <w:szCs w:val="28"/>
          <w:lang w:eastAsia="zh-CN"/>
        </w:rPr>
      </w:pPr>
    </w:p>
    <w:p w:rsidR="00EC45DE" w:rsidRDefault="00EC45DE" w:rsidP="00EC45DE">
      <w:pPr>
        <w:autoSpaceDE w:val="0"/>
        <w:ind w:firstLine="540"/>
        <w:jc w:val="right"/>
        <w:rPr>
          <w:sz w:val="28"/>
          <w:szCs w:val="28"/>
          <w:lang w:eastAsia="zh-CN"/>
        </w:rPr>
      </w:pPr>
    </w:p>
    <w:p w:rsidR="00EC45DE" w:rsidRDefault="00EC45DE" w:rsidP="00EC45DE">
      <w:pPr>
        <w:autoSpaceDE w:val="0"/>
        <w:ind w:firstLine="540"/>
        <w:jc w:val="right"/>
        <w:rPr>
          <w:sz w:val="28"/>
          <w:szCs w:val="28"/>
          <w:lang w:eastAsia="zh-CN"/>
        </w:rPr>
      </w:pPr>
    </w:p>
    <w:p w:rsidR="00EC45DE" w:rsidRDefault="00EC45DE" w:rsidP="00EC45DE">
      <w:pPr>
        <w:autoSpaceDE w:val="0"/>
        <w:ind w:firstLine="540"/>
        <w:jc w:val="right"/>
        <w:rPr>
          <w:sz w:val="28"/>
          <w:szCs w:val="28"/>
          <w:lang w:eastAsia="zh-CN"/>
        </w:rPr>
      </w:pPr>
    </w:p>
    <w:p w:rsidR="00815C97" w:rsidRDefault="00815C97" w:rsidP="00EC45DE">
      <w:pPr>
        <w:autoSpaceDE w:val="0"/>
        <w:ind w:firstLine="540"/>
        <w:jc w:val="right"/>
        <w:rPr>
          <w:sz w:val="28"/>
          <w:szCs w:val="28"/>
          <w:lang w:eastAsia="zh-CN"/>
        </w:rPr>
      </w:pPr>
    </w:p>
    <w:p w:rsidR="00815C97" w:rsidRDefault="00815C97" w:rsidP="00EC45DE">
      <w:pPr>
        <w:autoSpaceDE w:val="0"/>
        <w:ind w:firstLine="540"/>
        <w:jc w:val="right"/>
        <w:rPr>
          <w:sz w:val="28"/>
          <w:szCs w:val="28"/>
          <w:lang w:eastAsia="zh-CN"/>
        </w:rPr>
      </w:pPr>
    </w:p>
    <w:p w:rsidR="00815C97" w:rsidRDefault="00815C97" w:rsidP="00EC45DE">
      <w:pPr>
        <w:autoSpaceDE w:val="0"/>
        <w:ind w:firstLine="540"/>
        <w:jc w:val="right"/>
        <w:rPr>
          <w:sz w:val="28"/>
          <w:szCs w:val="28"/>
          <w:lang w:eastAsia="zh-CN"/>
        </w:rPr>
      </w:pPr>
    </w:p>
    <w:p w:rsidR="00815C97" w:rsidRDefault="00815C97" w:rsidP="00EC45DE">
      <w:pPr>
        <w:autoSpaceDE w:val="0"/>
        <w:ind w:firstLine="540"/>
        <w:jc w:val="right"/>
        <w:rPr>
          <w:sz w:val="28"/>
          <w:szCs w:val="28"/>
          <w:lang w:eastAsia="zh-CN"/>
        </w:rPr>
      </w:pPr>
    </w:p>
    <w:p w:rsidR="00815C97" w:rsidRDefault="00815C97" w:rsidP="00EC45DE">
      <w:pPr>
        <w:autoSpaceDE w:val="0"/>
        <w:ind w:firstLine="540"/>
        <w:jc w:val="right"/>
        <w:rPr>
          <w:sz w:val="28"/>
          <w:szCs w:val="28"/>
          <w:lang w:eastAsia="zh-CN"/>
        </w:rPr>
      </w:pPr>
    </w:p>
    <w:p w:rsidR="00815C97" w:rsidRDefault="00815C97" w:rsidP="00EC45DE">
      <w:pPr>
        <w:autoSpaceDE w:val="0"/>
        <w:ind w:firstLine="540"/>
        <w:jc w:val="right"/>
        <w:rPr>
          <w:sz w:val="28"/>
          <w:szCs w:val="28"/>
          <w:lang w:eastAsia="zh-CN"/>
        </w:rPr>
      </w:pPr>
    </w:p>
    <w:p w:rsidR="00815C97" w:rsidRDefault="00815C97" w:rsidP="00EC45DE">
      <w:pPr>
        <w:autoSpaceDE w:val="0"/>
        <w:ind w:firstLine="540"/>
        <w:jc w:val="right"/>
        <w:rPr>
          <w:sz w:val="28"/>
          <w:szCs w:val="28"/>
          <w:lang w:eastAsia="zh-CN"/>
        </w:rPr>
      </w:pPr>
    </w:p>
    <w:p w:rsidR="00815C97" w:rsidRDefault="00815C97" w:rsidP="00EC45DE">
      <w:pPr>
        <w:autoSpaceDE w:val="0"/>
        <w:ind w:firstLine="540"/>
        <w:jc w:val="right"/>
        <w:rPr>
          <w:sz w:val="28"/>
          <w:szCs w:val="28"/>
          <w:lang w:eastAsia="zh-CN"/>
        </w:rPr>
      </w:pPr>
    </w:p>
    <w:p w:rsidR="00815C97" w:rsidRDefault="00815C97" w:rsidP="00EC45DE">
      <w:pPr>
        <w:autoSpaceDE w:val="0"/>
        <w:ind w:firstLine="540"/>
        <w:jc w:val="right"/>
        <w:rPr>
          <w:sz w:val="28"/>
          <w:szCs w:val="28"/>
          <w:lang w:eastAsia="zh-CN"/>
        </w:rPr>
      </w:pPr>
    </w:p>
    <w:p w:rsidR="00815C97" w:rsidRDefault="00815C97" w:rsidP="00EC45DE">
      <w:pPr>
        <w:autoSpaceDE w:val="0"/>
        <w:ind w:firstLine="540"/>
        <w:jc w:val="right"/>
        <w:rPr>
          <w:sz w:val="28"/>
          <w:szCs w:val="28"/>
          <w:lang w:eastAsia="zh-CN"/>
        </w:rPr>
      </w:pPr>
    </w:p>
    <w:p w:rsidR="00815C97" w:rsidRDefault="00815C97" w:rsidP="00EC45DE">
      <w:pPr>
        <w:autoSpaceDE w:val="0"/>
        <w:ind w:firstLine="540"/>
        <w:jc w:val="right"/>
        <w:rPr>
          <w:sz w:val="28"/>
          <w:szCs w:val="28"/>
          <w:lang w:eastAsia="zh-CN"/>
        </w:rPr>
      </w:pPr>
    </w:p>
    <w:p w:rsidR="00815C97" w:rsidRDefault="00815C97" w:rsidP="00EC45DE">
      <w:pPr>
        <w:autoSpaceDE w:val="0"/>
        <w:ind w:firstLine="540"/>
        <w:jc w:val="right"/>
        <w:rPr>
          <w:sz w:val="28"/>
          <w:szCs w:val="28"/>
          <w:lang w:eastAsia="zh-CN"/>
        </w:rPr>
      </w:pPr>
    </w:p>
    <w:p w:rsidR="00815C97" w:rsidRDefault="00815C97" w:rsidP="00EC45DE">
      <w:pPr>
        <w:autoSpaceDE w:val="0"/>
        <w:ind w:firstLine="540"/>
        <w:jc w:val="right"/>
        <w:rPr>
          <w:sz w:val="28"/>
          <w:szCs w:val="28"/>
          <w:lang w:eastAsia="zh-CN"/>
        </w:rPr>
      </w:pPr>
    </w:p>
    <w:p w:rsidR="00B043EF" w:rsidRDefault="00B043EF" w:rsidP="00B043EF">
      <w:pPr>
        <w:autoSpaceDE w:val="0"/>
        <w:rPr>
          <w:sz w:val="28"/>
          <w:szCs w:val="28"/>
          <w:lang w:eastAsia="zh-CN"/>
        </w:rPr>
      </w:pPr>
    </w:p>
    <w:p w:rsidR="00EC45DE" w:rsidRPr="00232881" w:rsidRDefault="00B043EF" w:rsidP="00B043EF">
      <w:pPr>
        <w:autoSpaceDE w:val="0"/>
        <w:rPr>
          <w:sz w:val="28"/>
          <w:szCs w:val="28"/>
          <w:lang w:eastAsia="zh-CN"/>
        </w:rPr>
      </w:pPr>
      <w:r>
        <w:rPr>
          <w:sz w:val="28"/>
          <w:szCs w:val="28"/>
          <w:lang w:eastAsia="zh-CN"/>
        </w:rPr>
        <w:t xml:space="preserve">                                                                                                   </w:t>
      </w:r>
      <w:r w:rsidR="00EC45DE">
        <w:rPr>
          <w:sz w:val="28"/>
          <w:szCs w:val="28"/>
          <w:lang w:eastAsia="zh-CN"/>
        </w:rPr>
        <w:t>Приложение</w:t>
      </w:r>
      <w:r w:rsidR="00EC45DE" w:rsidRPr="00232881">
        <w:rPr>
          <w:sz w:val="28"/>
          <w:szCs w:val="28"/>
          <w:lang w:eastAsia="zh-CN"/>
        </w:rPr>
        <w:t xml:space="preserve"> № 1</w:t>
      </w:r>
    </w:p>
    <w:p w:rsidR="00EC45DE" w:rsidRPr="00232881" w:rsidRDefault="00EC45DE" w:rsidP="00EC45DE">
      <w:pPr>
        <w:autoSpaceDE w:val="0"/>
        <w:ind w:firstLine="540"/>
        <w:jc w:val="right"/>
        <w:rPr>
          <w:sz w:val="28"/>
          <w:szCs w:val="28"/>
          <w:lang w:eastAsia="zh-CN"/>
        </w:rPr>
      </w:pPr>
      <w:r w:rsidRPr="00232881">
        <w:rPr>
          <w:sz w:val="28"/>
          <w:szCs w:val="28"/>
          <w:lang w:eastAsia="zh-CN"/>
        </w:rPr>
        <w:t>к Административному регламенту</w:t>
      </w:r>
    </w:p>
    <w:p w:rsidR="00EC45DE" w:rsidRPr="00232881" w:rsidRDefault="00EC45DE" w:rsidP="00EC45DE">
      <w:pPr>
        <w:autoSpaceDE w:val="0"/>
        <w:ind w:firstLine="540"/>
        <w:rPr>
          <w:sz w:val="28"/>
          <w:szCs w:val="28"/>
          <w:lang w:eastAsia="zh-CN"/>
        </w:rPr>
      </w:pPr>
    </w:p>
    <w:p w:rsidR="00EC45DE" w:rsidRPr="00232881" w:rsidRDefault="00EC45DE" w:rsidP="00EC45DE">
      <w:pPr>
        <w:autoSpaceDE w:val="0"/>
        <w:ind w:firstLine="540"/>
        <w:rPr>
          <w:sz w:val="28"/>
          <w:szCs w:val="28"/>
          <w:lang w:eastAsia="zh-CN"/>
        </w:rPr>
      </w:pPr>
    </w:p>
    <w:p w:rsidR="00EC45DE" w:rsidRPr="00232881" w:rsidRDefault="00EC45DE" w:rsidP="00EC45DE">
      <w:pPr>
        <w:autoSpaceDE w:val="0"/>
        <w:ind w:firstLine="540"/>
        <w:jc w:val="center"/>
        <w:rPr>
          <w:b/>
          <w:sz w:val="28"/>
          <w:szCs w:val="28"/>
          <w:lang w:eastAsia="zh-CN"/>
        </w:rPr>
      </w:pPr>
      <w:r w:rsidRPr="00232881">
        <w:rPr>
          <w:b/>
          <w:sz w:val="28"/>
          <w:szCs w:val="28"/>
          <w:lang w:eastAsia="zh-CN"/>
        </w:rPr>
        <w:t>ПЕРЕЧЕНЬ ДОКУМЕНТОВ,</w:t>
      </w:r>
    </w:p>
    <w:p w:rsidR="00EC45DE" w:rsidRPr="00232881" w:rsidRDefault="00EC45DE" w:rsidP="00EC45DE">
      <w:pPr>
        <w:autoSpaceDE w:val="0"/>
        <w:ind w:firstLine="540"/>
        <w:jc w:val="center"/>
        <w:rPr>
          <w:b/>
          <w:sz w:val="28"/>
          <w:szCs w:val="28"/>
          <w:lang w:eastAsia="zh-CN"/>
        </w:rPr>
      </w:pPr>
      <w:proofErr w:type="gramStart"/>
      <w:r w:rsidRPr="00232881">
        <w:rPr>
          <w:b/>
          <w:sz w:val="28"/>
          <w:szCs w:val="28"/>
          <w:lang w:eastAsia="zh-CN"/>
        </w:rPr>
        <w:t>НЕОБХОДИМЫХ</w:t>
      </w:r>
      <w:proofErr w:type="gramEnd"/>
      <w:r w:rsidRPr="00232881">
        <w:rPr>
          <w:b/>
          <w:sz w:val="28"/>
          <w:szCs w:val="28"/>
          <w:lang w:eastAsia="zh-CN"/>
        </w:rPr>
        <w:t xml:space="preserve"> ДЛЯ ОКАЗАН</w:t>
      </w:r>
      <w:r w:rsidR="006F28E1">
        <w:rPr>
          <w:b/>
          <w:sz w:val="28"/>
          <w:szCs w:val="28"/>
          <w:lang w:eastAsia="zh-CN"/>
        </w:rPr>
        <w:t>И</w:t>
      </w:r>
      <w:r w:rsidRPr="00232881">
        <w:rPr>
          <w:b/>
          <w:sz w:val="28"/>
          <w:szCs w:val="28"/>
          <w:lang w:eastAsia="zh-CN"/>
        </w:rPr>
        <w:t>Я МУНЦИПАЛЬНОЙ УСЛУГИ</w:t>
      </w:r>
    </w:p>
    <w:p w:rsidR="00EC45DE" w:rsidRPr="005F4AB1" w:rsidRDefault="00EC45DE" w:rsidP="00EC45DE">
      <w:pPr>
        <w:jc w:val="center"/>
        <w:rPr>
          <w:b/>
          <w:sz w:val="28"/>
          <w:szCs w:val="28"/>
          <w:lang w:eastAsia="zh-CN"/>
        </w:rPr>
      </w:pPr>
      <w:r w:rsidRPr="005F4AB1">
        <w:rPr>
          <w:b/>
          <w:sz w:val="28"/>
          <w:szCs w:val="28"/>
          <w:lang w:eastAsia="zh-CN"/>
        </w:rPr>
        <w:t>«</w:t>
      </w:r>
      <w:r w:rsidRPr="005F4AB1">
        <w:rPr>
          <w:b/>
          <w:sz w:val="28"/>
          <w:szCs w:val="28"/>
        </w:rPr>
        <w:t>Перевод жилого помещения в нежилое помещение и нежилого помещения в жилое помещение</w:t>
      </w:r>
      <w:r w:rsidRPr="005F4AB1">
        <w:rPr>
          <w:b/>
          <w:sz w:val="28"/>
          <w:szCs w:val="28"/>
          <w:lang w:eastAsia="zh-CN"/>
        </w:rPr>
        <w:t>»</w:t>
      </w:r>
    </w:p>
    <w:p w:rsidR="00EC45DE" w:rsidRPr="00232881" w:rsidRDefault="00EC45DE" w:rsidP="00EC45DE">
      <w:pPr>
        <w:rPr>
          <w:b/>
          <w:sz w:val="28"/>
          <w:szCs w:val="28"/>
          <w:lang w:eastAsia="zh-CN"/>
        </w:rPr>
      </w:pPr>
    </w:p>
    <w:tbl>
      <w:tblPr>
        <w:tblW w:w="10595" w:type="dxa"/>
        <w:tblInd w:w="-113"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505"/>
        <w:gridCol w:w="3544"/>
        <w:gridCol w:w="2268"/>
        <w:gridCol w:w="1417"/>
        <w:gridCol w:w="1449"/>
        <w:gridCol w:w="1412"/>
      </w:tblGrid>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
                <w:sz w:val="28"/>
                <w:szCs w:val="28"/>
                <w:lang w:eastAsia="zh-CN"/>
              </w:rPr>
            </w:pPr>
            <w:r w:rsidRPr="00232881">
              <w:rPr>
                <w:b/>
                <w:sz w:val="28"/>
                <w:szCs w:val="28"/>
                <w:lang w:eastAsia="zh-CN"/>
              </w:rPr>
              <w:t>№</w:t>
            </w:r>
          </w:p>
          <w:p w:rsidR="00EC45DE" w:rsidRPr="00232881" w:rsidRDefault="00EC45DE" w:rsidP="00552209">
            <w:pPr>
              <w:rPr>
                <w:b/>
                <w:sz w:val="28"/>
                <w:szCs w:val="28"/>
                <w:lang w:eastAsia="zh-CN"/>
              </w:rPr>
            </w:pPr>
            <w:proofErr w:type="gramStart"/>
            <w:r w:rsidRPr="00232881">
              <w:rPr>
                <w:b/>
                <w:sz w:val="28"/>
                <w:szCs w:val="28"/>
                <w:lang w:eastAsia="zh-CN"/>
              </w:rPr>
              <w:t>п</w:t>
            </w:r>
            <w:proofErr w:type="gramEnd"/>
            <w:r w:rsidRPr="00232881">
              <w:rPr>
                <w:b/>
                <w:sz w:val="28"/>
                <w:szCs w:val="28"/>
                <w:lang w:eastAsia="zh-CN"/>
              </w:rPr>
              <w:t>/п</w:t>
            </w: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
                <w:sz w:val="28"/>
                <w:szCs w:val="28"/>
                <w:lang w:eastAsia="zh-CN"/>
              </w:rPr>
            </w:pPr>
            <w:r w:rsidRPr="00232881">
              <w:rPr>
                <w:b/>
                <w:lang w:eastAsia="zh-CN"/>
              </w:rPr>
              <w:t>Перечень документов, необходимых для предоставления услуги</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
                <w:sz w:val="28"/>
                <w:szCs w:val="28"/>
                <w:lang w:eastAsia="zh-CN"/>
              </w:rPr>
            </w:pPr>
            <w:r w:rsidRPr="00232881">
              <w:rPr>
                <w:b/>
                <w:lang w:eastAsia="zh-CN"/>
              </w:rPr>
              <w:t>Вид и количество запрашиваемого документа при очном обращении (оригинал, копия, заверенная копия, нотариально заверенная копия)</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ind w:hanging="143"/>
              <w:rPr>
                <w:b/>
                <w:sz w:val="28"/>
                <w:szCs w:val="28"/>
                <w:lang w:eastAsia="zh-CN"/>
              </w:rPr>
            </w:pPr>
            <w:r>
              <w:rPr>
                <w:b/>
                <w:lang w:eastAsia="zh-CN"/>
              </w:rPr>
              <w:t xml:space="preserve">  </w:t>
            </w:r>
            <w:r w:rsidRPr="00232881">
              <w:rPr>
                <w:b/>
                <w:lang w:eastAsia="zh-CN"/>
              </w:rPr>
              <w:t>Срок предоставления услуги</w:t>
            </w:r>
          </w:p>
        </w:tc>
        <w:tc>
          <w:tcPr>
            <w:tcW w:w="1449" w:type="dxa"/>
            <w:tcBorders>
              <w:top w:val="single" w:sz="4" w:space="0" w:color="000000"/>
              <w:left w:val="single" w:sz="4" w:space="0" w:color="000000"/>
              <w:bottom w:val="single" w:sz="4" w:space="0" w:color="000000"/>
              <w:right w:val="single" w:sz="4" w:space="0" w:color="000000"/>
            </w:tcBorders>
          </w:tcPr>
          <w:p w:rsidR="00EC45DE" w:rsidRDefault="00EC45DE" w:rsidP="00552209">
            <w:pPr>
              <w:rPr>
                <w:b/>
                <w:lang w:eastAsia="zh-CN"/>
              </w:rPr>
            </w:pPr>
            <w:r w:rsidRPr="007F2F3C">
              <w:rPr>
                <w:b/>
              </w:rPr>
              <w:t>Наименование документа (сведений), запрашиваемых в рамках межведомственного взаимодействия</w:t>
            </w: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rPr>
                <w:b/>
                <w:lang w:eastAsia="zh-CN"/>
              </w:rPr>
            </w:pPr>
            <w:r>
              <w:rPr>
                <w:b/>
                <w:lang w:eastAsia="zh-CN"/>
              </w:rPr>
              <w:t>Наименование органа власти, предоставляющего документ (сведения)</w:t>
            </w: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b/>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Cs/>
                <w:lang w:eastAsia="zh-CN"/>
              </w:rPr>
            </w:pPr>
            <w:r w:rsidRPr="00232881">
              <w:rPr>
                <w:bCs/>
                <w:lang w:eastAsia="zh-CN"/>
              </w:rPr>
              <w:t>1. Заявление</w:t>
            </w:r>
            <w:r w:rsidRPr="003F657B">
              <w:t xml:space="preserve"> о переводе помещения</w:t>
            </w:r>
          </w:p>
          <w:p w:rsidR="00EC45DE" w:rsidRPr="00232881" w:rsidRDefault="00EC45DE" w:rsidP="00552209">
            <w:pPr>
              <w:rPr>
                <w:bCs/>
                <w:lang w:eastAsia="zh-CN"/>
              </w:rPr>
            </w:pP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1. Оригинал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32434F" w:rsidRDefault="00EC45DE" w:rsidP="00552209">
            <w:pPr>
              <w:rPr>
                <w:rFonts w:eastAsia="Calibri"/>
              </w:rPr>
            </w:pPr>
            <w:r w:rsidRPr="0032434F">
              <w:rPr>
                <w:rFonts w:eastAsia="Calibri"/>
              </w:rPr>
              <w:t>45 календарных дней – принятие решения</w:t>
            </w:r>
          </w:p>
          <w:p w:rsidR="00EC45DE" w:rsidRPr="0032434F" w:rsidRDefault="00EC45DE" w:rsidP="00552209">
            <w:pPr>
              <w:rPr>
                <w:rFonts w:eastAsia="Calibri"/>
              </w:rPr>
            </w:pPr>
          </w:p>
          <w:p w:rsidR="00EC45DE" w:rsidRPr="00232881" w:rsidRDefault="00EC45DE" w:rsidP="00552209">
            <w:pPr>
              <w:rPr>
                <w:lang w:eastAsia="zh-CN"/>
              </w:rPr>
            </w:pPr>
            <w:r w:rsidRPr="0032434F">
              <w:rPr>
                <w:rFonts w:eastAsia="Calibri"/>
              </w:rPr>
              <w:t>Не позднее 3 календарных дней – выдача или направление  результата</w:t>
            </w: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rPr>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rPr>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bCs/>
                <w:lang w:eastAsia="zh-CN"/>
              </w:rPr>
              <w:t>2. Документ, удостоверяющий личность заявителя или представителя заявителя:*</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2. Копия при предъявлении оригинала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Cs/>
                <w:lang w:eastAsia="zh-CN"/>
              </w:rPr>
            </w:pPr>
            <w:r w:rsidRPr="00232881">
              <w:rPr>
                <w:bCs/>
                <w:lang w:eastAsia="zh-CN"/>
              </w:rPr>
              <w:t>2.1.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bCs/>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Cs/>
                <w:lang w:eastAsia="zh-CN"/>
              </w:rPr>
            </w:pPr>
            <w:r w:rsidRPr="00232881">
              <w:rPr>
                <w:bCs/>
                <w:lang w:eastAsia="zh-CN"/>
              </w:rPr>
              <w:t>2.2. Временное удостоверение личности (для граждан Российской Федерации)</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bCs/>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Cs/>
                <w:lang w:eastAsia="zh-CN"/>
              </w:rPr>
            </w:pPr>
            <w:r w:rsidRPr="00232881">
              <w:rPr>
                <w:bCs/>
                <w:lang w:eastAsia="zh-CN"/>
              </w:rPr>
              <w:t>2.3. Паспорт гражданина иностранного государства, легализованный на территории Российской Федерации (для иностранных граждан)</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bCs/>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Cs/>
                <w:sz w:val="16"/>
                <w:szCs w:val="16"/>
                <w:lang w:eastAsia="zh-CN"/>
              </w:rPr>
            </w:pPr>
            <w:r w:rsidRPr="00232881">
              <w:rPr>
                <w:bCs/>
                <w:lang w:eastAsia="zh-CN"/>
              </w:rPr>
              <w:t>2.4. Разрешение на временное проживание (для лиц без гражданства)</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bCs/>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Cs/>
                <w:lang w:eastAsia="zh-CN"/>
              </w:rPr>
            </w:pPr>
            <w:r w:rsidRPr="00232881">
              <w:rPr>
                <w:bCs/>
                <w:lang w:eastAsia="zh-CN"/>
              </w:rPr>
              <w:t xml:space="preserve">2.5. Вид на жительство (для лиц без </w:t>
            </w:r>
            <w:r w:rsidRPr="00232881">
              <w:rPr>
                <w:bCs/>
                <w:lang w:eastAsia="zh-CN"/>
              </w:rPr>
              <w:lastRenderedPageBreak/>
              <w:t xml:space="preserve">гражданства) </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bCs/>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Cs/>
                <w:lang w:eastAsia="zh-CN"/>
              </w:rPr>
            </w:pPr>
            <w:r w:rsidRPr="00232881">
              <w:rPr>
                <w:bCs/>
                <w:lang w:eastAsia="zh-CN"/>
              </w:rPr>
              <w:t>2.6. Удостоверение беженца в Российской Федерации (для беженцев)</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bCs/>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Cs/>
                <w:lang w:eastAsia="zh-CN"/>
              </w:rPr>
            </w:pPr>
            <w:r w:rsidRPr="00232881">
              <w:rPr>
                <w:bCs/>
                <w:lang w:eastAsia="zh-CN"/>
              </w:rPr>
              <w:t>2.7. Свидетельство о рассмотрении ходатайства о признании беженцем на территории Российской Федерации по существу (для беженцев)</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bCs/>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Cs/>
                <w:lang w:eastAsia="zh-CN"/>
              </w:rPr>
            </w:pPr>
            <w:r w:rsidRPr="00232881">
              <w:rPr>
                <w:bCs/>
                <w:lang w:eastAsia="zh-CN"/>
              </w:rPr>
              <w:t>2.8. Свидетельство о предоставлении временного убежища на территории Российской Федерации</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bCs/>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Default="00EC45DE" w:rsidP="00552209">
            <w:pPr>
              <w:rPr>
                <w:bCs/>
                <w:lang w:eastAsia="zh-CN"/>
              </w:rPr>
            </w:pPr>
            <w:r w:rsidRPr="00232881">
              <w:rPr>
                <w:bCs/>
                <w:lang w:eastAsia="zh-CN"/>
              </w:rPr>
              <w:t xml:space="preserve">2.9. </w:t>
            </w:r>
            <w:r w:rsidRPr="003343CB">
              <w:rPr>
                <w:bCs/>
                <w:i/>
                <w:lang w:eastAsia="zh-CN"/>
              </w:rPr>
              <w:t>Для лиц, не достигших возраста 14 лет:</w:t>
            </w:r>
          </w:p>
          <w:p w:rsidR="00EC45DE" w:rsidRDefault="00EC45DE" w:rsidP="00552209">
            <w:pPr>
              <w:rPr>
                <w:bCs/>
                <w:lang w:eastAsia="zh-CN"/>
              </w:rPr>
            </w:pPr>
            <w:r>
              <w:rPr>
                <w:bCs/>
                <w:lang w:eastAsia="zh-CN"/>
              </w:rPr>
              <w:t xml:space="preserve">2.9.1 Сведения о государственной регистрации рождения </w:t>
            </w:r>
          </w:p>
          <w:p w:rsidR="00EC45DE" w:rsidRDefault="00EC45DE" w:rsidP="00552209">
            <w:pPr>
              <w:rPr>
                <w:bCs/>
                <w:lang w:eastAsia="zh-CN"/>
              </w:rPr>
            </w:pPr>
            <w:r>
              <w:rPr>
                <w:bCs/>
                <w:lang w:eastAsia="zh-CN"/>
              </w:rPr>
              <w:t>Или</w:t>
            </w:r>
          </w:p>
          <w:p w:rsidR="00EC45DE" w:rsidRPr="00232881" w:rsidRDefault="00EC45DE" w:rsidP="00552209">
            <w:pPr>
              <w:rPr>
                <w:bCs/>
                <w:lang w:eastAsia="zh-CN"/>
              </w:rPr>
            </w:pPr>
            <w:r>
              <w:rPr>
                <w:bCs/>
                <w:lang w:eastAsia="zh-CN"/>
              </w:rPr>
              <w:t xml:space="preserve">2.9.2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3343CB">
              <w:rPr>
                <w:bCs/>
                <w:i/>
                <w:lang w:eastAsia="zh-CN"/>
              </w:rPr>
              <w:t>(в случае регистрации рождения в иностранном государстве)</w:t>
            </w:r>
          </w:p>
        </w:tc>
        <w:tc>
          <w:tcPr>
            <w:tcW w:w="2268" w:type="dxa"/>
            <w:tcBorders>
              <w:top w:val="single" w:sz="4" w:space="0" w:color="000000"/>
              <w:left w:val="single" w:sz="4" w:space="0" w:color="000000"/>
              <w:bottom w:val="single" w:sz="4" w:space="0" w:color="000000"/>
            </w:tcBorders>
            <w:shd w:val="clear" w:color="auto" w:fill="auto"/>
          </w:tcPr>
          <w:p w:rsidR="00EC45DE" w:rsidRDefault="00EC45DE" w:rsidP="00552209">
            <w:pPr>
              <w:snapToGrid w:val="0"/>
              <w:rPr>
                <w:bCs/>
                <w:sz w:val="28"/>
                <w:szCs w:val="28"/>
                <w:lang w:eastAsia="zh-CN"/>
              </w:rPr>
            </w:pPr>
          </w:p>
          <w:p w:rsidR="00EC45DE" w:rsidRDefault="00EC45DE" w:rsidP="00552209">
            <w:pPr>
              <w:snapToGrid w:val="0"/>
              <w:rPr>
                <w:bCs/>
                <w:sz w:val="28"/>
                <w:szCs w:val="28"/>
                <w:lang w:eastAsia="zh-CN"/>
              </w:rPr>
            </w:pPr>
          </w:p>
          <w:p w:rsidR="00EC45DE" w:rsidRDefault="00EC45DE" w:rsidP="00552209">
            <w:pPr>
              <w:snapToGrid w:val="0"/>
              <w:rPr>
                <w:bCs/>
                <w:sz w:val="28"/>
                <w:szCs w:val="28"/>
                <w:lang w:eastAsia="zh-CN"/>
              </w:rPr>
            </w:pPr>
          </w:p>
          <w:p w:rsidR="00EC45DE" w:rsidRPr="002A0477" w:rsidRDefault="00EC45DE" w:rsidP="00552209">
            <w:pPr>
              <w:snapToGrid w:val="0"/>
              <w:rPr>
                <w:bCs/>
                <w:lang w:eastAsia="zh-CN"/>
              </w:rPr>
            </w:pPr>
            <w:r w:rsidRPr="002A0477">
              <w:rPr>
                <w:bCs/>
                <w:lang w:eastAsia="zh-CN"/>
              </w:rPr>
              <w:t>2.9.2</w:t>
            </w:r>
            <w:proofErr w:type="gramStart"/>
            <w:r w:rsidRPr="002A0477">
              <w:rPr>
                <w:bCs/>
                <w:lang w:eastAsia="zh-CN"/>
              </w:rPr>
              <w:t xml:space="preserve"> Н</w:t>
            </w:r>
            <w:proofErr w:type="gramEnd"/>
            <w:r w:rsidRPr="002A0477">
              <w:rPr>
                <w:bCs/>
                <w:lang w:eastAsia="zh-CN"/>
              </w:rPr>
              <w:t>отариально удостоверенный перевод на русский язык - 1</w:t>
            </w:r>
          </w:p>
          <w:p w:rsidR="00EC45DE" w:rsidRPr="00232881" w:rsidRDefault="00EC45DE" w:rsidP="00552209">
            <w:pPr>
              <w:snapToGrid w:val="0"/>
              <w:rPr>
                <w:bCs/>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522FE3" w:rsidRDefault="00EC45DE" w:rsidP="00552209">
            <w:pPr>
              <w:snapToGrid w:val="0"/>
              <w:rPr>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522FE3" w:rsidRDefault="00EC45DE" w:rsidP="00552209">
            <w:pPr>
              <w:snapToGrid w:val="0"/>
              <w:rPr>
                <w:lang w:eastAsia="zh-CN"/>
              </w:rPr>
            </w:pPr>
            <w:r w:rsidRPr="003F657B">
              <w:t>2.9.1. Сведения о государственной регистрации рождения</w:t>
            </w: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r w:rsidRPr="00522FE3">
              <w:rPr>
                <w:lang w:eastAsia="zh-CN"/>
              </w:rPr>
              <w:t>ФНС России (ЕГР ЗАГС)</w:t>
            </w: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jc w:val="both"/>
              <w:rPr>
                <w:sz w:val="28"/>
                <w:szCs w:val="28"/>
                <w:lang w:eastAsia="zh-CN"/>
              </w:rPr>
            </w:pPr>
            <w:r w:rsidRPr="00232881">
              <w:rPr>
                <w:bCs/>
                <w:lang w:eastAsia="zh-CN"/>
              </w:rPr>
              <w:t xml:space="preserve">3. Документ, </w:t>
            </w:r>
            <w:r>
              <w:rPr>
                <w:bCs/>
                <w:lang w:eastAsia="zh-CN"/>
              </w:rPr>
              <w:t>подтверждающий полномочия</w:t>
            </w:r>
            <w:r w:rsidRPr="00232881">
              <w:rPr>
                <w:bCs/>
                <w:lang w:eastAsia="zh-CN"/>
              </w:rPr>
              <w:t xml:space="preserve"> представителя физического или юридического лица, если с заявлением обращается представитель заявителя*</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3. Копия при предъявлении оригинала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006FFD" w:rsidRDefault="00EC45DE" w:rsidP="00552209">
            <w:pPr>
              <w:rPr>
                <w:bCs/>
                <w:lang w:eastAsia="zh-CN"/>
              </w:rPr>
            </w:pPr>
            <w:r w:rsidRPr="00006FFD">
              <w:rPr>
                <w:bCs/>
                <w:lang w:eastAsia="zh-CN"/>
              </w:rPr>
              <w:t>3.1. Для представителей физического лица:</w:t>
            </w:r>
          </w:p>
          <w:p w:rsidR="00EC45DE" w:rsidRPr="00006FFD" w:rsidRDefault="00EC45DE" w:rsidP="00552209">
            <w:pPr>
              <w:rPr>
                <w:bCs/>
                <w:lang w:eastAsia="zh-CN"/>
              </w:rPr>
            </w:pPr>
          </w:p>
          <w:p w:rsidR="00EC45DE" w:rsidRPr="00006FFD" w:rsidRDefault="00EC45DE" w:rsidP="00552209">
            <w:pPr>
              <w:rPr>
                <w:bCs/>
                <w:lang w:eastAsia="zh-CN"/>
              </w:rPr>
            </w:pPr>
            <w:r w:rsidRPr="00006FFD">
              <w:rPr>
                <w:bCs/>
                <w:lang w:eastAsia="zh-CN"/>
              </w:rPr>
              <w:t>3.1.1. Доверенность, оформленная в установленном законом порядке, на представление интересов заявителя</w:t>
            </w:r>
          </w:p>
          <w:p w:rsidR="00EC45DE" w:rsidRPr="00006FFD" w:rsidRDefault="00EC45DE" w:rsidP="00552209">
            <w:pPr>
              <w:rPr>
                <w:bCs/>
                <w:lang w:eastAsia="zh-CN"/>
              </w:rPr>
            </w:pPr>
            <w:r>
              <w:rPr>
                <w:bCs/>
                <w:lang w:eastAsia="zh-CN"/>
              </w:rPr>
              <w:t>3.1.2. Сведения</w:t>
            </w:r>
            <w:r w:rsidRPr="00006FFD">
              <w:rPr>
                <w:bCs/>
                <w:lang w:eastAsia="zh-CN"/>
              </w:rPr>
              <w:t xml:space="preserve"> о государственной регистрации рождения </w:t>
            </w:r>
          </w:p>
          <w:p w:rsidR="00EC45DE" w:rsidRPr="00006FFD" w:rsidRDefault="00EC45DE" w:rsidP="00552209">
            <w:pPr>
              <w:rPr>
                <w:bCs/>
                <w:lang w:eastAsia="zh-CN"/>
              </w:rPr>
            </w:pPr>
            <w:r w:rsidRPr="00006FFD">
              <w:rPr>
                <w:bCs/>
                <w:lang w:eastAsia="zh-CN"/>
              </w:rPr>
              <w:t>Или</w:t>
            </w:r>
          </w:p>
          <w:p w:rsidR="00EC45DE" w:rsidRPr="00A254DE" w:rsidRDefault="00EC45DE" w:rsidP="00552209">
            <w:pPr>
              <w:rPr>
                <w:bCs/>
                <w:lang w:eastAsia="zh-CN"/>
              </w:rPr>
            </w:pPr>
            <w:r w:rsidRPr="00006FFD">
              <w:rPr>
                <w:bCs/>
                <w:lang w:eastAsia="zh-CN"/>
              </w:rPr>
              <w:t xml:space="preserve">3.1.2.2.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006FFD">
              <w:rPr>
                <w:bCs/>
                <w:i/>
                <w:lang w:eastAsia="zh-CN"/>
              </w:rPr>
              <w:t>(в случае регистрации рождения в иностранном государстве)</w:t>
            </w:r>
          </w:p>
        </w:tc>
        <w:tc>
          <w:tcPr>
            <w:tcW w:w="2268" w:type="dxa"/>
            <w:tcBorders>
              <w:top w:val="single" w:sz="4" w:space="0" w:color="000000"/>
              <w:left w:val="single" w:sz="4" w:space="0" w:color="000000"/>
              <w:bottom w:val="single" w:sz="4" w:space="0" w:color="000000"/>
            </w:tcBorders>
            <w:shd w:val="clear" w:color="auto" w:fill="auto"/>
          </w:tcPr>
          <w:p w:rsidR="00EC45DE" w:rsidRDefault="00EC45DE" w:rsidP="00552209">
            <w:pPr>
              <w:snapToGrid w:val="0"/>
              <w:rPr>
                <w:bCs/>
                <w:sz w:val="28"/>
                <w:szCs w:val="28"/>
                <w:lang w:eastAsia="zh-CN"/>
              </w:rPr>
            </w:pPr>
          </w:p>
          <w:p w:rsidR="00EC45DE" w:rsidRDefault="00EC45DE" w:rsidP="00552209">
            <w:pPr>
              <w:snapToGrid w:val="0"/>
              <w:rPr>
                <w:bCs/>
                <w:sz w:val="28"/>
                <w:szCs w:val="28"/>
                <w:lang w:eastAsia="zh-CN"/>
              </w:rPr>
            </w:pPr>
          </w:p>
          <w:p w:rsidR="00EC45DE" w:rsidRDefault="00EC45DE" w:rsidP="00552209">
            <w:pPr>
              <w:snapToGrid w:val="0"/>
              <w:rPr>
                <w:bCs/>
                <w:sz w:val="28"/>
                <w:szCs w:val="28"/>
                <w:lang w:eastAsia="zh-CN"/>
              </w:rPr>
            </w:pPr>
          </w:p>
          <w:p w:rsidR="00EC45DE" w:rsidRDefault="00EC45DE" w:rsidP="00552209">
            <w:pPr>
              <w:snapToGrid w:val="0"/>
              <w:rPr>
                <w:bCs/>
                <w:sz w:val="28"/>
                <w:szCs w:val="28"/>
                <w:lang w:eastAsia="zh-CN"/>
              </w:rPr>
            </w:pPr>
          </w:p>
          <w:p w:rsidR="00EC45DE" w:rsidRDefault="00EC45DE" w:rsidP="00552209">
            <w:pPr>
              <w:snapToGrid w:val="0"/>
              <w:rPr>
                <w:bCs/>
                <w:sz w:val="28"/>
                <w:szCs w:val="28"/>
                <w:lang w:eastAsia="zh-CN"/>
              </w:rPr>
            </w:pPr>
          </w:p>
          <w:p w:rsidR="00EC45DE" w:rsidRDefault="00EC45DE" w:rsidP="00552209">
            <w:pPr>
              <w:snapToGrid w:val="0"/>
              <w:rPr>
                <w:bCs/>
                <w:sz w:val="28"/>
                <w:szCs w:val="28"/>
                <w:lang w:eastAsia="zh-CN"/>
              </w:rPr>
            </w:pPr>
          </w:p>
          <w:p w:rsidR="00EC45DE" w:rsidRDefault="00EC45DE" w:rsidP="00552209">
            <w:pPr>
              <w:snapToGrid w:val="0"/>
              <w:rPr>
                <w:bCs/>
                <w:sz w:val="28"/>
                <w:szCs w:val="28"/>
                <w:lang w:eastAsia="zh-CN"/>
              </w:rPr>
            </w:pPr>
          </w:p>
          <w:p w:rsidR="00EC45DE" w:rsidRDefault="00EC45DE" w:rsidP="00552209">
            <w:pPr>
              <w:snapToGrid w:val="0"/>
              <w:rPr>
                <w:bCs/>
                <w:sz w:val="28"/>
                <w:szCs w:val="28"/>
                <w:lang w:eastAsia="zh-CN"/>
              </w:rPr>
            </w:pPr>
          </w:p>
          <w:p w:rsidR="00EC45DE" w:rsidRPr="00006FFD" w:rsidRDefault="00EC45DE" w:rsidP="00552209">
            <w:pPr>
              <w:snapToGrid w:val="0"/>
              <w:rPr>
                <w:bCs/>
                <w:lang w:eastAsia="zh-CN"/>
              </w:rPr>
            </w:pPr>
            <w:r w:rsidRPr="00006FFD">
              <w:rPr>
                <w:bCs/>
                <w:lang w:eastAsia="zh-CN"/>
              </w:rPr>
              <w:t xml:space="preserve">3.1.2.2. </w:t>
            </w:r>
            <w:proofErr w:type="gramStart"/>
            <w:r w:rsidRPr="00006FFD">
              <w:rPr>
                <w:bCs/>
                <w:lang w:eastAsia="zh-CN"/>
              </w:rPr>
              <w:t>Нотариальном</w:t>
            </w:r>
            <w:proofErr w:type="gramEnd"/>
            <w:r w:rsidRPr="00006FFD">
              <w:rPr>
                <w:bCs/>
                <w:lang w:eastAsia="zh-CN"/>
              </w:rPr>
              <w:t xml:space="preserve"> удостоверенный перевод на русский язык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Default="00EC45DE" w:rsidP="00552209">
            <w:pPr>
              <w:snapToGrid w:val="0"/>
            </w:pPr>
            <w:r>
              <w:t xml:space="preserve"> </w:t>
            </w:r>
          </w:p>
          <w:p w:rsidR="00EC45DE" w:rsidRDefault="00EC45DE" w:rsidP="00552209">
            <w:pPr>
              <w:snapToGrid w:val="0"/>
            </w:pPr>
          </w:p>
          <w:p w:rsidR="00EC45DE" w:rsidRDefault="00EC45DE" w:rsidP="00552209">
            <w:pPr>
              <w:snapToGrid w:val="0"/>
            </w:pPr>
          </w:p>
          <w:p w:rsidR="00EC45DE" w:rsidRDefault="00EC45DE" w:rsidP="00552209">
            <w:pPr>
              <w:snapToGrid w:val="0"/>
            </w:pPr>
          </w:p>
          <w:p w:rsidR="00EC45DE" w:rsidRDefault="00EC45DE" w:rsidP="00552209">
            <w:pPr>
              <w:snapToGrid w:val="0"/>
            </w:pPr>
          </w:p>
          <w:p w:rsidR="00EC45DE" w:rsidRDefault="00EC45DE" w:rsidP="00552209">
            <w:pPr>
              <w:snapToGrid w:val="0"/>
            </w:pPr>
          </w:p>
          <w:p w:rsidR="00EC45DE" w:rsidRDefault="00EC45DE" w:rsidP="00552209">
            <w:pPr>
              <w:snapToGrid w:val="0"/>
              <w:rPr>
                <w:lang w:eastAsia="zh-CN"/>
              </w:rPr>
            </w:pPr>
            <w:r w:rsidRPr="003F657B">
              <w:t>3.1.2.1. Сведения о государственной регистрации рождения</w:t>
            </w:r>
          </w:p>
        </w:tc>
        <w:tc>
          <w:tcPr>
            <w:tcW w:w="1412" w:type="dxa"/>
            <w:tcBorders>
              <w:top w:val="single" w:sz="4" w:space="0" w:color="000000"/>
              <w:left w:val="single" w:sz="4" w:space="0" w:color="000000"/>
              <w:bottom w:val="single" w:sz="4" w:space="0" w:color="000000"/>
              <w:right w:val="single" w:sz="4" w:space="0" w:color="000000"/>
            </w:tcBorders>
          </w:tcPr>
          <w:p w:rsidR="00EC45DE" w:rsidRDefault="00EC45DE" w:rsidP="00552209">
            <w:pPr>
              <w:snapToGrid w:val="0"/>
              <w:rPr>
                <w:lang w:eastAsia="zh-CN"/>
              </w:rPr>
            </w:pPr>
          </w:p>
          <w:p w:rsidR="00EC45DE" w:rsidRDefault="00EC45DE" w:rsidP="00552209">
            <w:pPr>
              <w:snapToGrid w:val="0"/>
              <w:rPr>
                <w:lang w:eastAsia="zh-CN"/>
              </w:rPr>
            </w:pPr>
          </w:p>
          <w:p w:rsidR="00EC45DE" w:rsidRDefault="00EC45DE" w:rsidP="00552209">
            <w:pPr>
              <w:snapToGrid w:val="0"/>
              <w:rPr>
                <w:lang w:eastAsia="zh-CN"/>
              </w:rPr>
            </w:pPr>
          </w:p>
          <w:p w:rsidR="00EC45DE" w:rsidRDefault="00EC45DE" w:rsidP="00552209">
            <w:pPr>
              <w:snapToGrid w:val="0"/>
              <w:rPr>
                <w:lang w:eastAsia="zh-CN"/>
              </w:rPr>
            </w:pPr>
          </w:p>
          <w:p w:rsidR="00EC45DE" w:rsidRDefault="00EC45DE" w:rsidP="00552209">
            <w:pPr>
              <w:snapToGrid w:val="0"/>
              <w:rPr>
                <w:lang w:eastAsia="zh-CN"/>
              </w:rPr>
            </w:pPr>
          </w:p>
          <w:p w:rsidR="00EC45DE" w:rsidRDefault="00EC45DE" w:rsidP="00552209">
            <w:pPr>
              <w:snapToGrid w:val="0"/>
              <w:rPr>
                <w:lang w:eastAsia="zh-CN"/>
              </w:rPr>
            </w:pPr>
          </w:p>
          <w:p w:rsidR="00EC45DE" w:rsidRPr="00232881" w:rsidRDefault="00EC45DE" w:rsidP="00552209">
            <w:pPr>
              <w:snapToGrid w:val="0"/>
              <w:rPr>
                <w:sz w:val="28"/>
                <w:szCs w:val="28"/>
                <w:lang w:eastAsia="zh-CN"/>
              </w:rPr>
            </w:pPr>
            <w:r w:rsidRPr="00522FE3">
              <w:rPr>
                <w:lang w:eastAsia="zh-CN"/>
              </w:rPr>
              <w:t>ФНС России (ЕГР ЗАГС)</w:t>
            </w: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bCs/>
                <w:lang w:eastAsia="zh-CN"/>
              </w:rPr>
            </w:pPr>
            <w:r w:rsidRPr="00232881">
              <w:rPr>
                <w:bCs/>
                <w:lang w:eastAsia="zh-CN"/>
              </w:rPr>
              <w:t xml:space="preserve">3.2. Для представителей юридического лица: </w:t>
            </w:r>
          </w:p>
          <w:p w:rsidR="00EC45DE" w:rsidRPr="00232881" w:rsidRDefault="00EC45DE" w:rsidP="00552209">
            <w:pPr>
              <w:rPr>
                <w:bCs/>
                <w:lang w:eastAsia="zh-CN"/>
              </w:rPr>
            </w:pPr>
          </w:p>
          <w:p w:rsidR="00EC45DE" w:rsidRPr="00232881" w:rsidRDefault="00EC45DE" w:rsidP="00552209">
            <w:pPr>
              <w:rPr>
                <w:bCs/>
                <w:lang w:eastAsia="zh-CN"/>
              </w:rPr>
            </w:pPr>
            <w:r w:rsidRPr="00232881">
              <w:rPr>
                <w:bCs/>
                <w:lang w:eastAsia="zh-CN"/>
              </w:rPr>
              <w:t>3.2.1. Доверенность, оформленная в установленном законом порядке, на представление интересов заявителя</w:t>
            </w:r>
          </w:p>
          <w:p w:rsidR="00EC45DE" w:rsidRPr="00232881" w:rsidRDefault="00EC45DE" w:rsidP="00552209">
            <w:pPr>
              <w:rPr>
                <w:bCs/>
                <w:lang w:eastAsia="zh-CN"/>
              </w:rPr>
            </w:pPr>
            <w:r w:rsidRPr="00232881">
              <w:rPr>
                <w:bCs/>
                <w:lang w:eastAsia="zh-CN"/>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bCs/>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AF6C31" w:rsidRDefault="00EC45DE" w:rsidP="00552209">
            <w:pPr>
              <w:pStyle w:val="af1"/>
              <w:rPr>
                <w:sz w:val="24"/>
                <w:szCs w:val="24"/>
              </w:rPr>
            </w:pPr>
            <w:r w:rsidRPr="00AF6C31">
              <w:rPr>
                <w:sz w:val="24"/>
                <w:szCs w:val="24"/>
              </w:rPr>
              <w:t xml:space="preserve">4.1. </w:t>
            </w:r>
            <w:r w:rsidRPr="00AF6C31">
              <w:rPr>
                <w:i/>
                <w:sz w:val="24"/>
                <w:szCs w:val="24"/>
              </w:rPr>
              <w:t>В случае если право на переводимое помещение не зарегистрировано в ЕГРН:</w:t>
            </w:r>
          </w:p>
          <w:p w:rsidR="00EC45DE" w:rsidRPr="003F657B" w:rsidRDefault="00EC45DE" w:rsidP="00552209">
            <w:pPr>
              <w:pStyle w:val="af1"/>
            </w:pPr>
            <w:r w:rsidRPr="00AF6C31">
              <w:rPr>
                <w:sz w:val="24"/>
                <w:szCs w:val="24"/>
              </w:rPr>
              <w:t xml:space="preserve">Правоустанавливающие </w:t>
            </w:r>
            <w:r w:rsidRPr="00AF6C31">
              <w:rPr>
                <w:sz w:val="24"/>
                <w:szCs w:val="24"/>
              </w:rPr>
              <w:lastRenderedPageBreak/>
              <w:t>документы на переводимое помещение:</w:t>
            </w:r>
          </w:p>
        </w:tc>
        <w:tc>
          <w:tcPr>
            <w:tcW w:w="2268" w:type="dxa"/>
            <w:tcBorders>
              <w:top w:val="single" w:sz="4" w:space="0" w:color="000000"/>
              <w:left w:val="single" w:sz="4" w:space="0" w:color="000000"/>
              <w:bottom w:val="single" w:sz="4" w:space="0" w:color="000000"/>
            </w:tcBorders>
            <w:shd w:val="clear" w:color="auto" w:fill="auto"/>
          </w:tcPr>
          <w:p w:rsidR="00EC45DE" w:rsidRPr="00AF6C31" w:rsidRDefault="00EC45DE" w:rsidP="00552209">
            <w:pPr>
              <w:rPr>
                <w:lang w:eastAsia="zh-CN"/>
              </w:rPr>
            </w:pPr>
            <w:r w:rsidRPr="00AF6C31">
              <w:lastRenderedPageBreak/>
              <w:t xml:space="preserve">4.1. Копия при предъявлении подлинника или засвидетельствованной </w:t>
            </w:r>
            <w:r w:rsidRPr="00AF6C31">
              <w:lastRenderedPageBreak/>
              <w:t>в нотариальном порядке копии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4.1.</w:t>
            </w:r>
            <w:r>
              <w:rPr>
                <w:lang w:eastAsia="zh-CN"/>
              </w:rPr>
              <w:t>1</w:t>
            </w:r>
            <w:r w:rsidRPr="00232881">
              <w:rPr>
                <w:lang w:eastAsia="zh-CN"/>
              </w:rPr>
              <w:t xml:space="preserve">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232881">
              <w:rPr>
                <w:i/>
                <w:lang w:eastAsia="zh-CN"/>
              </w:rPr>
              <w:t>(выданное организациями технической инвентаризации)</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4.</w:t>
            </w:r>
            <w:r>
              <w:rPr>
                <w:lang w:eastAsia="zh-CN"/>
              </w:rPr>
              <w:t>1.</w:t>
            </w:r>
            <w:r w:rsidRPr="00232881">
              <w:rPr>
                <w:lang w:eastAsia="zh-CN"/>
              </w:rPr>
              <w:t xml:space="preserve">2. Договор купли-продажи </w:t>
            </w:r>
            <w:r w:rsidRPr="00232881">
              <w:rPr>
                <w:i/>
                <w:lang w:eastAsia="zh-CN"/>
              </w:rPr>
              <w:t>(удостоверенный нотариусом)</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4.</w:t>
            </w:r>
            <w:r>
              <w:rPr>
                <w:lang w:eastAsia="zh-CN"/>
              </w:rPr>
              <w:t>1.</w:t>
            </w:r>
            <w:r w:rsidRPr="00232881">
              <w:rPr>
                <w:lang w:eastAsia="zh-CN"/>
              </w:rPr>
              <w:t xml:space="preserve">3. Договор дарения </w:t>
            </w:r>
            <w:r w:rsidRPr="00232881">
              <w:rPr>
                <w:i/>
                <w:lang w:eastAsia="zh-CN"/>
              </w:rPr>
              <w:t>(удостоверенный нотариусом)</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4.</w:t>
            </w:r>
            <w:r>
              <w:rPr>
                <w:lang w:eastAsia="zh-CN"/>
              </w:rPr>
              <w:t>1.</w:t>
            </w:r>
            <w:r w:rsidRPr="00232881">
              <w:rPr>
                <w:lang w:eastAsia="zh-CN"/>
              </w:rPr>
              <w:t xml:space="preserve">4. Договор мены </w:t>
            </w:r>
            <w:r w:rsidRPr="00232881">
              <w:rPr>
                <w:i/>
                <w:lang w:eastAsia="zh-CN"/>
              </w:rPr>
              <w:t>(удостоверенный нотариусом)</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4.</w:t>
            </w:r>
            <w:r>
              <w:rPr>
                <w:lang w:eastAsia="zh-CN"/>
              </w:rPr>
              <w:t>1.</w:t>
            </w:r>
            <w:r w:rsidRPr="00232881">
              <w:rPr>
                <w:lang w:eastAsia="zh-CN"/>
              </w:rPr>
              <w:t xml:space="preserve">5. Договор ренты (пожизненного содержания с иждивением) </w:t>
            </w:r>
            <w:r w:rsidRPr="00232881">
              <w:rPr>
                <w:i/>
                <w:lang w:eastAsia="zh-CN"/>
              </w:rPr>
              <w:t>(удостоверенный нотариусом)</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4.</w:t>
            </w:r>
            <w:r>
              <w:rPr>
                <w:lang w:eastAsia="zh-CN"/>
              </w:rPr>
              <w:t>1.</w:t>
            </w:r>
            <w:r w:rsidRPr="00232881">
              <w:rPr>
                <w:lang w:eastAsia="zh-CN"/>
              </w:rPr>
              <w:t xml:space="preserve">6. Свидетельство о праве на наследство по закону </w:t>
            </w:r>
            <w:r w:rsidRPr="00232881">
              <w:rPr>
                <w:i/>
                <w:lang w:eastAsia="zh-CN"/>
              </w:rPr>
              <w:t>(выданное нотариусом)</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4.</w:t>
            </w:r>
            <w:r>
              <w:rPr>
                <w:lang w:eastAsia="zh-CN"/>
              </w:rPr>
              <w:t>1.</w:t>
            </w:r>
            <w:r w:rsidRPr="00232881">
              <w:rPr>
                <w:lang w:eastAsia="zh-CN"/>
              </w:rPr>
              <w:t xml:space="preserve">7. Свидетельство о праве на наследство по завещанию </w:t>
            </w:r>
            <w:r w:rsidRPr="00232881">
              <w:rPr>
                <w:i/>
                <w:lang w:eastAsia="zh-CN"/>
              </w:rPr>
              <w:t>(выданное нотариусом)</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232881">
              <w:rPr>
                <w:lang w:eastAsia="zh-CN"/>
              </w:rPr>
              <w:t>4.</w:t>
            </w:r>
            <w:r>
              <w:rPr>
                <w:lang w:eastAsia="zh-CN"/>
              </w:rPr>
              <w:t>1.</w:t>
            </w:r>
            <w:r w:rsidRPr="00232881">
              <w:rPr>
                <w:lang w:eastAsia="zh-CN"/>
              </w:rPr>
              <w:t>8. Решение суда</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Default="00EC45DE" w:rsidP="00552209">
            <w:pPr>
              <w:rPr>
                <w:lang w:eastAsia="zh-CN"/>
              </w:rPr>
            </w:pPr>
            <w:r>
              <w:rPr>
                <w:lang w:eastAsia="zh-CN"/>
              </w:rPr>
              <w:t xml:space="preserve">4.2. </w:t>
            </w:r>
            <w:r w:rsidRPr="00170304">
              <w:rPr>
                <w:i/>
                <w:lang w:eastAsia="zh-CN"/>
              </w:rPr>
              <w:t>В случае если право собственности, владения, пользования на объект недвижимого имущества (за исключением многоквартирных домов) зарегистрировано в ЕГРН:</w:t>
            </w:r>
          </w:p>
          <w:p w:rsidR="00EC45DE" w:rsidRPr="00232881" w:rsidRDefault="00EC45DE" w:rsidP="00552209">
            <w:pPr>
              <w:rPr>
                <w:lang w:eastAsia="zh-CN"/>
              </w:rPr>
            </w:pPr>
            <w:r>
              <w:rPr>
                <w:lang w:eastAsia="zh-CN"/>
              </w:rPr>
              <w:t>Выписка их ЕГРН об объекте недвижимости</w:t>
            </w:r>
          </w:p>
        </w:tc>
        <w:tc>
          <w:tcPr>
            <w:tcW w:w="2268"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r>
              <w:rPr>
                <w:lang w:eastAsia="zh-CN"/>
              </w:rPr>
              <w:t>7. Оригинал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C0DE4" w:rsidRDefault="00EC45DE" w:rsidP="00552209">
            <w:pPr>
              <w:snapToGrid w:val="0"/>
              <w:rPr>
                <w:lang w:eastAsia="zh-CN"/>
              </w:rPr>
            </w:pPr>
            <w:r w:rsidRPr="003F657B">
              <w:t>Выписка из ЕГРН об объекте недвижимости (о переводимом помещении)</w:t>
            </w: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roofErr w:type="spellStart"/>
            <w:r w:rsidRPr="002C0DE4">
              <w:rPr>
                <w:lang w:eastAsia="zh-CN"/>
              </w:rPr>
              <w:t>Росреестр</w:t>
            </w:r>
            <w:proofErr w:type="spellEnd"/>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rPr>
                <w:lang w:eastAsia="zh-CN"/>
              </w:rPr>
            </w:pPr>
            <w:r w:rsidRPr="003F657B">
              <w:t>5.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tc>
        <w:tc>
          <w:tcPr>
            <w:tcW w:w="2268" w:type="dxa"/>
            <w:tcBorders>
              <w:top w:val="single" w:sz="4" w:space="0" w:color="000000"/>
              <w:left w:val="single" w:sz="4" w:space="0" w:color="000000"/>
              <w:bottom w:val="single" w:sz="4" w:space="0" w:color="000000"/>
            </w:tcBorders>
            <w:shd w:val="clear" w:color="auto" w:fill="auto"/>
          </w:tcPr>
          <w:p w:rsidR="00EC45DE" w:rsidRPr="00AF6C31" w:rsidRDefault="00EC45DE" w:rsidP="00552209">
            <w:pPr>
              <w:pStyle w:val="af1"/>
              <w:rPr>
                <w:sz w:val="24"/>
                <w:szCs w:val="24"/>
              </w:rPr>
            </w:pPr>
            <w:r w:rsidRPr="00AF6C31">
              <w:rPr>
                <w:sz w:val="24"/>
                <w:szCs w:val="24"/>
              </w:rPr>
              <w:t>5. Оригинал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732F69" w:rsidRDefault="00EC45DE" w:rsidP="00552209">
            <w:pPr>
              <w:pStyle w:val="af1"/>
              <w:rPr>
                <w:sz w:val="24"/>
                <w:szCs w:val="24"/>
              </w:rPr>
            </w:pPr>
            <w:r w:rsidRPr="00732F69">
              <w:rPr>
                <w:sz w:val="24"/>
                <w:szCs w:val="24"/>
              </w:rPr>
              <w:t xml:space="preserve">План переводимого помещения с его техническим описанием (в случае, если переводимое помещение является жилым, технический паспорт такого помещения) (в случае если </w:t>
            </w:r>
            <w:r w:rsidRPr="00732F69">
              <w:rPr>
                <w:sz w:val="24"/>
                <w:szCs w:val="24"/>
              </w:rPr>
              <w:lastRenderedPageBreak/>
              <w:t>указанные сведения находятся в распоряжении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w:t>
            </w: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r w:rsidRPr="003F657B">
              <w:lastRenderedPageBreak/>
              <w:t>Организации технической инвентаризации</w:t>
            </w: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8F1AD4" w:rsidRDefault="00EC45DE" w:rsidP="00552209">
            <w:pPr>
              <w:rPr>
                <w:lang w:eastAsia="zh-CN"/>
              </w:rPr>
            </w:pPr>
            <w:r w:rsidRPr="008F1AD4">
              <w:t>6. Поэтажный план дома, в котором находится переводимое помещение</w:t>
            </w:r>
          </w:p>
        </w:tc>
        <w:tc>
          <w:tcPr>
            <w:tcW w:w="2268" w:type="dxa"/>
            <w:tcBorders>
              <w:top w:val="single" w:sz="4" w:space="0" w:color="000000"/>
              <w:left w:val="single" w:sz="4" w:space="0" w:color="000000"/>
              <w:bottom w:val="single" w:sz="4" w:space="0" w:color="000000"/>
            </w:tcBorders>
            <w:shd w:val="clear" w:color="auto" w:fill="auto"/>
          </w:tcPr>
          <w:p w:rsidR="00EC45DE" w:rsidRPr="008F1AD4" w:rsidRDefault="00EC45DE" w:rsidP="00552209">
            <w:pPr>
              <w:rPr>
                <w:lang w:eastAsia="zh-CN"/>
              </w:rPr>
            </w:pPr>
            <w:r w:rsidRPr="008F1AD4">
              <w:t>6. Оригинал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3F657B" w:rsidRDefault="00EC45DE" w:rsidP="00552209">
            <w:pPr>
              <w:snapToGrid w:val="0"/>
            </w:pPr>
            <w:r w:rsidRPr="003F657B">
              <w:t>Поэтажный план дома, в котором находится переводимое помещение (в случае если указанные сведения находятся в распоряжении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w:t>
            </w:r>
          </w:p>
        </w:tc>
        <w:tc>
          <w:tcPr>
            <w:tcW w:w="1412" w:type="dxa"/>
            <w:tcBorders>
              <w:top w:val="single" w:sz="4" w:space="0" w:color="000000"/>
              <w:left w:val="single" w:sz="4" w:space="0" w:color="000000"/>
              <w:bottom w:val="single" w:sz="4" w:space="0" w:color="000000"/>
              <w:right w:val="single" w:sz="4" w:space="0" w:color="000000"/>
            </w:tcBorders>
          </w:tcPr>
          <w:p w:rsidR="00EC45DE" w:rsidRPr="002C0DE4" w:rsidRDefault="00EC45DE" w:rsidP="00552209">
            <w:pPr>
              <w:snapToGrid w:val="0"/>
              <w:rPr>
                <w:lang w:eastAsia="zh-CN"/>
              </w:rPr>
            </w:pPr>
            <w:r w:rsidRPr="003F657B">
              <w:t>Организации технической инвентаризации</w:t>
            </w: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8F1AD4" w:rsidRDefault="00EC45DE" w:rsidP="00552209">
            <w:pPr>
              <w:pStyle w:val="af1"/>
              <w:rPr>
                <w:sz w:val="24"/>
                <w:szCs w:val="24"/>
              </w:rPr>
            </w:pPr>
            <w:r w:rsidRPr="008F1AD4">
              <w:rPr>
                <w:sz w:val="24"/>
                <w:szCs w:val="24"/>
              </w:rPr>
              <w:t xml:space="preserve">7. Подготовленный и оформленный в установленном порядке проект переустройства и (или) перепланировки </w:t>
            </w:r>
            <w:r w:rsidRPr="008F1AD4">
              <w:rPr>
                <w:sz w:val="24"/>
                <w:szCs w:val="24"/>
              </w:rPr>
              <w:lastRenderedPageBreak/>
              <w:t>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tc>
        <w:tc>
          <w:tcPr>
            <w:tcW w:w="2268" w:type="dxa"/>
            <w:tcBorders>
              <w:top w:val="single" w:sz="4" w:space="0" w:color="000000"/>
              <w:left w:val="single" w:sz="4" w:space="0" w:color="000000"/>
              <w:bottom w:val="single" w:sz="4" w:space="0" w:color="000000"/>
            </w:tcBorders>
            <w:shd w:val="clear" w:color="auto" w:fill="auto"/>
          </w:tcPr>
          <w:p w:rsidR="00EC45DE" w:rsidRPr="008F1AD4" w:rsidRDefault="00EC45DE" w:rsidP="00552209">
            <w:pPr>
              <w:rPr>
                <w:lang w:eastAsia="zh-CN"/>
              </w:rPr>
            </w:pPr>
            <w:r w:rsidRPr="008F1AD4">
              <w:lastRenderedPageBreak/>
              <w:t>7. Оригинал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C0DE4" w:rsidRDefault="00EC45DE" w:rsidP="00552209">
            <w:pPr>
              <w:snapToGrid w:val="0"/>
              <w:rPr>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C0DE4" w:rsidRDefault="00EC45DE" w:rsidP="00552209">
            <w:pPr>
              <w:snapToGrid w:val="0"/>
              <w:rPr>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8F1AD4" w:rsidRDefault="00EC45DE" w:rsidP="00552209">
            <w:pPr>
              <w:pStyle w:val="af1"/>
              <w:rPr>
                <w:sz w:val="24"/>
                <w:szCs w:val="24"/>
              </w:rPr>
            </w:pPr>
            <w:r w:rsidRPr="008F1AD4">
              <w:rPr>
                <w:sz w:val="24"/>
                <w:szCs w:val="24"/>
              </w:rPr>
              <w:t>8. </w:t>
            </w:r>
            <w:proofErr w:type="gramStart"/>
            <w:r w:rsidRPr="008F1AD4">
              <w:rPr>
                <w:sz w:val="24"/>
                <w:szCs w:val="24"/>
              </w:rPr>
              <w:t xml:space="preserve">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 </w:t>
            </w:r>
            <w:r w:rsidRPr="008F1AD4">
              <w:rPr>
                <w:i/>
                <w:sz w:val="24"/>
                <w:szCs w:val="24"/>
              </w:rPr>
              <w:t>(в случае перевода жилого помещения в нежилое)</w:t>
            </w:r>
            <w:proofErr w:type="gramEnd"/>
          </w:p>
        </w:tc>
        <w:tc>
          <w:tcPr>
            <w:tcW w:w="2268" w:type="dxa"/>
            <w:tcBorders>
              <w:top w:val="single" w:sz="4" w:space="0" w:color="000000"/>
              <w:left w:val="single" w:sz="4" w:space="0" w:color="000000"/>
              <w:bottom w:val="single" w:sz="4" w:space="0" w:color="000000"/>
            </w:tcBorders>
            <w:shd w:val="clear" w:color="auto" w:fill="auto"/>
          </w:tcPr>
          <w:p w:rsidR="00EC45DE" w:rsidRPr="008F1AD4" w:rsidRDefault="00EC45DE" w:rsidP="00552209">
            <w:pPr>
              <w:rPr>
                <w:lang w:eastAsia="zh-CN"/>
              </w:rPr>
            </w:pPr>
            <w:r w:rsidRPr="008F1AD4">
              <w:t>8. Оригинал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r w:rsidR="00EC45DE" w:rsidRPr="00232881" w:rsidTr="00552209">
        <w:tc>
          <w:tcPr>
            <w:tcW w:w="505" w:type="dxa"/>
            <w:tcBorders>
              <w:top w:val="single" w:sz="4" w:space="0" w:color="000000"/>
              <w:left w:val="single" w:sz="4" w:space="0" w:color="000000"/>
              <w:bottom w:val="single" w:sz="4" w:space="0" w:color="000000"/>
            </w:tcBorders>
            <w:shd w:val="clear" w:color="auto" w:fill="auto"/>
          </w:tcPr>
          <w:p w:rsidR="00EC45DE" w:rsidRPr="00232881" w:rsidRDefault="00EC45DE" w:rsidP="00552209">
            <w:pPr>
              <w:snapToGrid w:val="0"/>
              <w:rPr>
                <w:sz w:val="28"/>
                <w:szCs w:val="28"/>
                <w:lang w:eastAsia="zh-CN"/>
              </w:rPr>
            </w:pPr>
          </w:p>
        </w:tc>
        <w:tc>
          <w:tcPr>
            <w:tcW w:w="3544" w:type="dxa"/>
            <w:tcBorders>
              <w:top w:val="single" w:sz="4" w:space="0" w:color="000000"/>
              <w:left w:val="single" w:sz="4" w:space="0" w:color="000000"/>
              <w:bottom w:val="single" w:sz="4" w:space="0" w:color="000000"/>
            </w:tcBorders>
            <w:shd w:val="clear" w:color="auto" w:fill="auto"/>
          </w:tcPr>
          <w:p w:rsidR="00EC45DE" w:rsidRPr="008F1AD4" w:rsidRDefault="00EC45DE" w:rsidP="00552209">
            <w:pPr>
              <w:pStyle w:val="af1"/>
              <w:rPr>
                <w:sz w:val="24"/>
                <w:szCs w:val="24"/>
              </w:rPr>
            </w:pPr>
            <w:r w:rsidRPr="008F1AD4">
              <w:rPr>
                <w:sz w:val="24"/>
                <w:szCs w:val="24"/>
              </w:rPr>
              <w:t>9. </w:t>
            </w:r>
            <w:proofErr w:type="gramStart"/>
            <w:r w:rsidRPr="008F1AD4">
              <w:rPr>
                <w:sz w:val="24"/>
                <w:szCs w:val="24"/>
              </w:rPr>
              <w:t xml:space="preserve">Согласие каждого собственника всех помещений, примыкающих к переводимому помещению, на перевод жилого помещения в нежилое помещение </w:t>
            </w:r>
            <w:r w:rsidRPr="008F1AD4">
              <w:rPr>
                <w:i/>
                <w:sz w:val="24"/>
                <w:szCs w:val="24"/>
              </w:rPr>
              <w:t>(в случае перевода жилого помещения в нежилое)</w:t>
            </w:r>
            <w:proofErr w:type="gramEnd"/>
          </w:p>
        </w:tc>
        <w:tc>
          <w:tcPr>
            <w:tcW w:w="2268" w:type="dxa"/>
            <w:tcBorders>
              <w:top w:val="single" w:sz="4" w:space="0" w:color="000000"/>
              <w:left w:val="single" w:sz="4" w:space="0" w:color="000000"/>
              <w:bottom w:val="single" w:sz="4" w:space="0" w:color="000000"/>
            </w:tcBorders>
            <w:shd w:val="clear" w:color="auto" w:fill="auto"/>
          </w:tcPr>
          <w:p w:rsidR="00EC45DE" w:rsidRPr="008F1AD4" w:rsidRDefault="00EC45DE" w:rsidP="00552209">
            <w:r w:rsidRPr="008F1AD4">
              <w:t>9. Оригинал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C45DE" w:rsidRPr="00232881" w:rsidRDefault="00EC45DE" w:rsidP="00552209">
            <w:pPr>
              <w:snapToGrid w:val="0"/>
              <w:rPr>
                <w:sz w:val="28"/>
                <w:szCs w:val="28"/>
                <w:lang w:eastAsia="zh-CN"/>
              </w:rPr>
            </w:pPr>
          </w:p>
        </w:tc>
        <w:tc>
          <w:tcPr>
            <w:tcW w:w="1449"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c>
          <w:tcPr>
            <w:tcW w:w="1412" w:type="dxa"/>
            <w:tcBorders>
              <w:top w:val="single" w:sz="4" w:space="0" w:color="000000"/>
              <w:left w:val="single" w:sz="4" w:space="0" w:color="000000"/>
              <w:bottom w:val="single" w:sz="4" w:space="0" w:color="000000"/>
              <w:right w:val="single" w:sz="4" w:space="0" w:color="000000"/>
            </w:tcBorders>
          </w:tcPr>
          <w:p w:rsidR="00EC45DE" w:rsidRPr="00232881" w:rsidRDefault="00EC45DE" w:rsidP="00552209">
            <w:pPr>
              <w:snapToGrid w:val="0"/>
              <w:rPr>
                <w:sz w:val="28"/>
                <w:szCs w:val="28"/>
                <w:lang w:eastAsia="zh-CN"/>
              </w:rPr>
            </w:pPr>
          </w:p>
        </w:tc>
      </w:tr>
    </w:tbl>
    <w:p w:rsidR="00EC45DE" w:rsidRPr="00232881" w:rsidRDefault="00EC45DE" w:rsidP="00EC45DE">
      <w:pPr>
        <w:rPr>
          <w:sz w:val="28"/>
          <w:szCs w:val="28"/>
          <w:lang w:eastAsia="zh-CN"/>
        </w:rPr>
      </w:pPr>
    </w:p>
    <w:p w:rsidR="00EC45DE" w:rsidRPr="00232881" w:rsidRDefault="00EC45DE" w:rsidP="00EC45DE">
      <w:pPr>
        <w:rPr>
          <w:sz w:val="28"/>
          <w:szCs w:val="28"/>
          <w:lang w:eastAsia="zh-CN"/>
        </w:rPr>
      </w:pPr>
    </w:p>
    <w:p w:rsidR="00EC45DE" w:rsidRPr="00232881" w:rsidRDefault="00EC45DE" w:rsidP="00EC45DE">
      <w:pPr>
        <w:rPr>
          <w:sz w:val="28"/>
          <w:szCs w:val="28"/>
          <w:lang w:eastAsia="zh-CN"/>
        </w:rPr>
      </w:pPr>
    </w:p>
    <w:p w:rsidR="00EC45DE" w:rsidRPr="00232881" w:rsidRDefault="00EC45DE" w:rsidP="00EC45DE">
      <w:pPr>
        <w:jc w:val="right"/>
        <w:rPr>
          <w:sz w:val="28"/>
          <w:szCs w:val="28"/>
          <w:lang w:eastAsia="zh-CN"/>
        </w:rPr>
      </w:pPr>
    </w:p>
    <w:p w:rsidR="00EC45DE" w:rsidRDefault="00EC45DE"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815C97" w:rsidRDefault="00815C97" w:rsidP="00EC45DE">
      <w:pPr>
        <w:jc w:val="right"/>
        <w:rPr>
          <w:sz w:val="28"/>
          <w:szCs w:val="28"/>
          <w:lang w:eastAsia="zh-CN"/>
        </w:rPr>
      </w:pPr>
    </w:p>
    <w:p w:rsidR="00A83620" w:rsidRDefault="00A83620" w:rsidP="00EC45DE">
      <w:pPr>
        <w:jc w:val="right"/>
        <w:rPr>
          <w:sz w:val="28"/>
          <w:szCs w:val="28"/>
          <w:lang w:eastAsia="zh-CN"/>
        </w:rPr>
      </w:pPr>
    </w:p>
    <w:p w:rsidR="00A83620" w:rsidRDefault="00A83620" w:rsidP="00EC45DE">
      <w:pPr>
        <w:jc w:val="right"/>
        <w:rPr>
          <w:sz w:val="28"/>
          <w:szCs w:val="28"/>
          <w:lang w:eastAsia="zh-CN"/>
        </w:rPr>
      </w:pPr>
    </w:p>
    <w:p w:rsidR="00A83620" w:rsidRDefault="00A83620" w:rsidP="00EC45DE">
      <w:pPr>
        <w:jc w:val="right"/>
        <w:rPr>
          <w:sz w:val="28"/>
          <w:szCs w:val="28"/>
          <w:lang w:eastAsia="zh-CN"/>
        </w:rPr>
      </w:pPr>
    </w:p>
    <w:p w:rsidR="00815C97" w:rsidRPr="00232881" w:rsidRDefault="00815C97" w:rsidP="00EC45DE">
      <w:pPr>
        <w:jc w:val="right"/>
        <w:rPr>
          <w:sz w:val="28"/>
          <w:szCs w:val="28"/>
          <w:lang w:eastAsia="zh-CN"/>
        </w:rPr>
      </w:pPr>
    </w:p>
    <w:p w:rsidR="00EC45DE" w:rsidRDefault="00EC45DE" w:rsidP="00EC45DE">
      <w:pPr>
        <w:jc w:val="right"/>
        <w:rPr>
          <w:sz w:val="28"/>
          <w:szCs w:val="28"/>
          <w:lang w:eastAsia="zh-CN"/>
        </w:rPr>
      </w:pPr>
    </w:p>
    <w:p w:rsidR="00EC45DE" w:rsidRPr="00232881" w:rsidRDefault="00EC45DE" w:rsidP="00EC45DE">
      <w:pPr>
        <w:jc w:val="right"/>
        <w:rPr>
          <w:sz w:val="28"/>
          <w:szCs w:val="28"/>
          <w:lang w:eastAsia="zh-CN"/>
        </w:rPr>
      </w:pPr>
      <w:r w:rsidRPr="00232881">
        <w:rPr>
          <w:sz w:val="28"/>
          <w:szCs w:val="28"/>
          <w:lang w:eastAsia="zh-CN"/>
        </w:rPr>
        <w:t>Приложение № 2</w:t>
      </w:r>
    </w:p>
    <w:p w:rsidR="00EC45DE" w:rsidRPr="00232881" w:rsidRDefault="00EC45DE" w:rsidP="00EC45DE">
      <w:pPr>
        <w:jc w:val="right"/>
        <w:rPr>
          <w:sz w:val="28"/>
          <w:szCs w:val="28"/>
          <w:lang w:eastAsia="zh-CN"/>
        </w:rPr>
      </w:pPr>
      <w:r w:rsidRPr="00232881">
        <w:rPr>
          <w:sz w:val="28"/>
          <w:szCs w:val="28"/>
          <w:lang w:eastAsia="zh-CN"/>
        </w:rPr>
        <w:t>к Административному регламенту</w:t>
      </w:r>
    </w:p>
    <w:p w:rsidR="00EC45DE" w:rsidRPr="00232881" w:rsidRDefault="00EC45DE" w:rsidP="00EC45DE">
      <w:pPr>
        <w:rPr>
          <w:sz w:val="28"/>
          <w:szCs w:val="28"/>
          <w:lang w:eastAsia="zh-CN"/>
        </w:rPr>
      </w:pPr>
    </w:p>
    <w:p w:rsidR="00EC45DE" w:rsidRPr="00232881" w:rsidRDefault="00EC45DE" w:rsidP="00EC45DE">
      <w:pPr>
        <w:rPr>
          <w:sz w:val="28"/>
          <w:szCs w:val="28"/>
          <w:lang w:eastAsia="zh-CN"/>
        </w:rPr>
      </w:pPr>
    </w:p>
    <w:p w:rsidR="00EC45DE" w:rsidRPr="00232881" w:rsidRDefault="00EC45DE" w:rsidP="00EC45DE">
      <w:pPr>
        <w:jc w:val="center"/>
        <w:rPr>
          <w:b/>
          <w:sz w:val="28"/>
          <w:szCs w:val="28"/>
          <w:lang w:eastAsia="zh-CN"/>
        </w:rPr>
      </w:pPr>
      <w:r w:rsidRPr="00232881">
        <w:rPr>
          <w:b/>
          <w:sz w:val="28"/>
          <w:szCs w:val="28"/>
          <w:lang w:eastAsia="zh-CN"/>
        </w:rPr>
        <w:t>Образец заявления</w:t>
      </w:r>
    </w:p>
    <w:p w:rsidR="00EC45DE" w:rsidRPr="00232881" w:rsidRDefault="00EC45DE" w:rsidP="00EC45DE">
      <w:pPr>
        <w:jc w:val="center"/>
        <w:rPr>
          <w:b/>
          <w:sz w:val="28"/>
          <w:szCs w:val="28"/>
          <w:lang w:eastAsia="zh-CN"/>
        </w:rPr>
      </w:pPr>
    </w:p>
    <w:p w:rsidR="00EC45DE" w:rsidRPr="00232881" w:rsidRDefault="00EC45DE" w:rsidP="00EC45DE">
      <w:pPr>
        <w:jc w:val="right"/>
        <w:rPr>
          <w:b/>
          <w:sz w:val="28"/>
          <w:szCs w:val="28"/>
          <w:lang w:eastAsia="zh-CN"/>
        </w:rPr>
      </w:pPr>
      <w:r w:rsidRPr="00232881">
        <w:rPr>
          <w:b/>
          <w:sz w:val="28"/>
          <w:szCs w:val="28"/>
          <w:lang w:eastAsia="zh-CN"/>
        </w:rPr>
        <w:t xml:space="preserve">    </w:t>
      </w:r>
    </w:p>
    <w:p w:rsidR="00EC45DE" w:rsidRPr="00232881" w:rsidRDefault="00EC45DE" w:rsidP="00EC45DE">
      <w:pPr>
        <w:ind w:left="4956" w:firstLine="6"/>
        <w:jc w:val="right"/>
        <w:rPr>
          <w:sz w:val="28"/>
          <w:szCs w:val="28"/>
          <w:lang w:eastAsia="zh-CN"/>
        </w:rPr>
      </w:pPr>
      <w:r>
        <w:rPr>
          <w:sz w:val="28"/>
          <w:szCs w:val="28"/>
          <w:lang w:eastAsia="zh-CN"/>
        </w:rPr>
        <w:t>_______________________________</w:t>
      </w:r>
    </w:p>
    <w:p w:rsidR="00EC45DE" w:rsidRPr="00232881" w:rsidRDefault="00EC45DE" w:rsidP="00EC45DE">
      <w:pPr>
        <w:jc w:val="right"/>
        <w:rPr>
          <w:lang w:eastAsia="zh-CN"/>
        </w:rPr>
      </w:pPr>
      <w:r w:rsidRPr="00232881">
        <w:rPr>
          <w:sz w:val="28"/>
          <w:szCs w:val="28"/>
          <w:lang w:eastAsia="zh-CN"/>
        </w:rPr>
        <w:t xml:space="preserve">                                                                         </w:t>
      </w:r>
      <w:r>
        <w:rPr>
          <w:sz w:val="28"/>
          <w:szCs w:val="28"/>
          <w:lang w:eastAsia="zh-CN"/>
        </w:rPr>
        <w:t xml:space="preserve">                     </w:t>
      </w:r>
      <w:r w:rsidRPr="00232881">
        <w:rPr>
          <w:sz w:val="28"/>
          <w:szCs w:val="28"/>
          <w:lang w:eastAsia="zh-CN"/>
        </w:rPr>
        <w:t xml:space="preserve">       </w:t>
      </w:r>
      <w:r w:rsidRPr="00232881">
        <w:rPr>
          <w:lang w:eastAsia="zh-CN"/>
        </w:rPr>
        <w:t>кому, должность, Ф.И.О</w:t>
      </w:r>
      <w:r>
        <w:rPr>
          <w:lang w:eastAsia="zh-CN"/>
        </w:rPr>
        <w:t>.</w:t>
      </w:r>
      <w:r w:rsidRPr="00232881">
        <w:rPr>
          <w:lang w:eastAsia="zh-CN"/>
        </w:rPr>
        <w:t xml:space="preserve">            </w:t>
      </w:r>
      <w:r w:rsidRPr="00232881">
        <w:rPr>
          <w:lang w:eastAsia="zh-CN"/>
        </w:rPr>
        <w:tab/>
      </w:r>
      <w:r w:rsidRPr="00232881">
        <w:rPr>
          <w:lang w:eastAsia="zh-CN"/>
        </w:rPr>
        <w:tab/>
      </w:r>
      <w:r w:rsidRPr="00232881">
        <w:rPr>
          <w:lang w:eastAsia="zh-CN"/>
        </w:rPr>
        <w:tab/>
      </w:r>
      <w:r w:rsidRPr="00232881">
        <w:rPr>
          <w:lang w:eastAsia="zh-CN"/>
        </w:rPr>
        <w:tab/>
      </w:r>
      <w:r w:rsidRPr="00232881">
        <w:rPr>
          <w:lang w:eastAsia="zh-CN"/>
        </w:rPr>
        <w:tab/>
      </w:r>
      <w:r w:rsidRPr="00232881">
        <w:rPr>
          <w:lang w:eastAsia="zh-CN"/>
        </w:rPr>
        <w:tab/>
      </w:r>
      <w:r w:rsidRPr="00232881">
        <w:rPr>
          <w:lang w:eastAsia="zh-CN"/>
        </w:rPr>
        <w:tab/>
        <w:t xml:space="preserve">      _____________________________________</w:t>
      </w:r>
    </w:p>
    <w:p w:rsidR="00EC45DE" w:rsidRPr="00232881" w:rsidRDefault="00EC45DE" w:rsidP="00EC45DE">
      <w:pPr>
        <w:ind w:left="2832"/>
        <w:jc w:val="right"/>
        <w:rPr>
          <w:lang w:eastAsia="zh-CN"/>
        </w:rPr>
      </w:pPr>
      <w:r w:rsidRPr="00232881">
        <w:rPr>
          <w:lang w:eastAsia="zh-CN"/>
        </w:rPr>
        <w:t xml:space="preserve">                                               (Ф.И.О. получателя услуги)</w:t>
      </w:r>
    </w:p>
    <w:p w:rsidR="00EC45DE" w:rsidRPr="00232881" w:rsidRDefault="00EC45DE" w:rsidP="00EC45DE">
      <w:pPr>
        <w:ind w:left="2832"/>
        <w:jc w:val="right"/>
        <w:rPr>
          <w:lang w:eastAsia="zh-CN"/>
        </w:rPr>
      </w:pPr>
      <w:r w:rsidRPr="00232881">
        <w:rPr>
          <w:lang w:eastAsia="zh-CN"/>
        </w:rPr>
        <w:t xml:space="preserve">                                  </w:t>
      </w:r>
      <w:r>
        <w:rPr>
          <w:lang w:eastAsia="zh-CN"/>
        </w:rPr>
        <w:t xml:space="preserve">          </w:t>
      </w:r>
      <w:r>
        <w:rPr>
          <w:lang w:eastAsia="zh-CN"/>
        </w:rPr>
        <w:tab/>
      </w:r>
      <w:r>
        <w:rPr>
          <w:lang w:eastAsia="zh-CN"/>
        </w:rPr>
        <w:tab/>
      </w:r>
      <w:r>
        <w:rPr>
          <w:lang w:eastAsia="zh-CN"/>
        </w:rPr>
        <w:tab/>
      </w:r>
      <w:r>
        <w:rPr>
          <w:lang w:eastAsia="zh-CN"/>
        </w:rPr>
        <w:tab/>
        <w:t>__</w:t>
      </w:r>
      <w:r w:rsidRPr="00232881">
        <w:rPr>
          <w:lang w:eastAsia="zh-CN"/>
        </w:rPr>
        <w:t>___________________________________</w:t>
      </w:r>
    </w:p>
    <w:p w:rsidR="00EC45DE" w:rsidRPr="00232881" w:rsidRDefault="00EC45DE" w:rsidP="00EC45DE">
      <w:pPr>
        <w:ind w:left="2832"/>
        <w:jc w:val="right"/>
        <w:rPr>
          <w:lang w:eastAsia="zh-CN"/>
        </w:rPr>
      </w:pPr>
      <w:r w:rsidRPr="00232881">
        <w:rPr>
          <w:lang w:eastAsia="zh-CN"/>
        </w:rPr>
        <w:t xml:space="preserve">                                                                 </w:t>
      </w:r>
      <w:r>
        <w:rPr>
          <w:lang w:eastAsia="zh-CN"/>
        </w:rPr>
        <w:t xml:space="preserve">                                 </w:t>
      </w:r>
      <w:r w:rsidRPr="00232881">
        <w:rPr>
          <w:lang w:eastAsia="zh-CN"/>
        </w:rPr>
        <w:t xml:space="preserve">  (адрес регистрации)</w:t>
      </w:r>
      <w:r>
        <w:rPr>
          <w:lang w:eastAsia="zh-CN"/>
        </w:rPr>
        <w:t xml:space="preserve">   </w:t>
      </w:r>
      <w:r w:rsidRPr="00232881">
        <w:rPr>
          <w:lang w:eastAsia="zh-CN"/>
        </w:rPr>
        <w:tab/>
      </w:r>
      <w:r w:rsidRPr="00232881">
        <w:rPr>
          <w:lang w:eastAsia="zh-CN"/>
        </w:rPr>
        <w:tab/>
      </w:r>
      <w:r w:rsidRPr="00232881">
        <w:rPr>
          <w:lang w:eastAsia="zh-CN"/>
        </w:rPr>
        <w:tab/>
      </w:r>
      <w:r w:rsidRPr="00232881">
        <w:rPr>
          <w:lang w:eastAsia="zh-CN"/>
        </w:rPr>
        <w:tab/>
        <w:t>_</w:t>
      </w:r>
      <w:r>
        <w:rPr>
          <w:lang w:eastAsia="zh-CN"/>
        </w:rPr>
        <w:t>_</w:t>
      </w:r>
      <w:r w:rsidRPr="00232881">
        <w:rPr>
          <w:lang w:eastAsia="zh-CN"/>
        </w:rPr>
        <w:t>___________________________________</w:t>
      </w:r>
    </w:p>
    <w:p w:rsidR="00EC45DE" w:rsidRPr="00232881" w:rsidRDefault="00EC45DE" w:rsidP="00EC45DE">
      <w:pPr>
        <w:autoSpaceDE w:val="0"/>
        <w:jc w:val="right"/>
        <w:outlineLvl w:val="1"/>
        <w:rPr>
          <w:lang w:eastAsia="zh-CN"/>
        </w:rPr>
      </w:pPr>
      <w:r w:rsidRPr="00232881">
        <w:rPr>
          <w:lang w:eastAsia="zh-CN"/>
        </w:rPr>
        <w:t xml:space="preserve">                                                                                               (контактный телефон)</w:t>
      </w:r>
    </w:p>
    <w:p w:rsidR="00EC45DE" w:rsidRPr="00232881" w:rsidRDefault="00EC45DE" w:rsidP="00EC45DE">
      <w:pPr>
        <w:autoSpaceDE w:val="0"/>
        <w:jc w:val="center"/>
        <w:outlineLvl w:val="1"/>
        <w:rPr>
          <w:lang w:eastAsia="zh-CN"/>
        </w:rPr>
      </w:pPr>
    </w:p>
    <w:p w:rsidR="00EC45DE" w:rsidRPr="00232881" w:rsidRDefault="00EC45DE" w:rsidP="00EC45DE">
      <w:pPr>
        <w:autoSpaceDE w:val="0"/>
        <w:jc w:val="center"/>
        <w:outlineLvl w:val="1"/>
        <w:rPr>
          <w:b/>
          <w:lang w:eastAsia="zh-CN"/>
        </w:rPr>
      </w:pPr>
      <w:r w:rsidRPr="00232881">
        <w:rPr>
          <w:b/>
          <w:lang w:eastAsia="zh-CN"/>
        </w:rPr>
        <w:t>ЗАЯВЛЕНИЕ</w:t>
      </w:r>
    </w:p>
    <w:p w:rsidR="00EC45DE" w:rsidRDefault="00EC45DE" w:rsidP="00EC45DE">
      <w:pPr>
        <w:tabs>
          <w:tab w:val="left" w:pos="5535"/>
        </w:tabs>
        <w:jc w:val="center"/>
        <w:rPr>
          <w:b/>
          <w:lang w:eastAsia="zh-CN"/>
        </w:rPr>
      </w:pPr>
      <w:r w:rsidRPr="00F51BFA">
        <w:rPr>
          <w:b/>
          <w:lang w:eastAsia="zh-CN"/>
        </w:rPr>
        <w:t xml:space="preserve">о </w:t>
      </w:r>
      <w:r w:rsidRPr="00F51BFA">
        <w:rPr>
          <w:b/>
        </w:rPr>
        <w:t>переводе жилого помещения в нежилое помещение и нежилого помещения в жилое помещение</w:t>
      </w:r>
      <w:r w:rsidRPr="00232881">
        <w:rPr>
          <w:b/>
          <w:lang w:eastAsia="zh-CN"/>
        </w:rPr>
        <w:t xml:space="preserve"> </w:t>
      </w:r>
    </w:p>
    <w:p w:rsidR="00EC45DE" w:rsidRPr="00232881" w:rsidRDefault="00EC45DE" w:rsidP="00EC45DE">
      <w:pPr>
        <w:autoSpaceDE w:val="0"/>
        <w:outlineLvl w:val="1"/>
        <w:rPr>
          <w:lang w:eastAsia="zh-CN"/>
        </w:rPr>
      </w:pPr>
      <w:r>
        <w:rPr>
          <w:lang w:eastAsia="zh-CN"/>
        </w:rPr>
        <w:tab/>
      </w:r>
      <w:r>
        <w:rPr>
          <w:lang w:eastAsia="zh-CN"/>
        </w:rPr>
        <w:tab/>
        <w:t>Прошу</w:t>
      </w:r>
      <w:r w:rsidRPr="00232881">
        <w:rPr>
          <w:lang w:eastAsia="zh-CN"/>
        </w:rPr>
        <w:t>________________________________________________________________</w:t>
      </w:r>
    </w:p>
    <w:p w:rsidR="00EC45DE" w:rsidRPr="00232881" w:rsidRDefault="00EC45DE" w:rsidP="00EC45DE">
      <w:pPr>
        <w:autoSpaceDE w:val="0"/>
        <w:outlineLvl w:val="1"/>
        <w:rPr>
          <w:lang w:eastAsia="zh-CN"/>
        </w:rPr>
      </w:pPr>
      <w:r w:rsidRPr="00232881">
        <w:rPr>
          <w:lang w:eastAsia="zh-CN"/>
        </w:rPr>
        <w:t xml:space="preserve">  ________________________________________________________________________________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 xml:space="preserve">  ________________________________________________________________________________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 xml:space="preserve">  ________________________________________________________________________________</w:t>
      </w:r>
    </w:p>
    <w:p w:rsidR="00EC45DE" w:rsidRPr="00232881" w:rsidRDefault="00EC45DE" w:rsidP="00EC45DE">
      <w:pPr>
        <w:autoSpaceDE w:val="0"/>
        <w:outlineLvl w:val="1"/>
        <w:rPr>
          <w:lang w:eastAsia="zh-CN"/>
        </w:rPr>
      </w:pPr>
    </w:p>
    <w:p w:rsidR="00EC45DE" w:rsidRPr="00232881" w:rsidRDefault="00EC45DE" w:rsidP="00EC45DE">
      <w:pPr>
        <w:autoSpaceDE w:val="0"/>
        <w:outlineLvl w:val="1"/>
        <w:rPr>
          <w:lang w:eastAsia="zh-CN"/>
        </w:rPr>
      </w:pPr>
      <w:r w:rsidRPr="00232881">
        <w:rPr>
          <w:lang w:eastAsia="zh-CN"/>
        </w:rPr>
        <w:t xml:space="preserve">  Прилагаю копии следующих документов:</w:t>
      </w:r>
    </w:p>
    <w:p w:rsidR="00EC45DE" w:rsidRPr="00232881" w:rsidRDefault="00EC45DE" w:rsidP="00EC45DE">
      <w:pPr>
        <w:autoSpaceDE w:val="0"/>
        <w:outlineLvl w:val="1"/>
        <w:rPr>
          <w:lang w:eastAsia="zh-CN"/>
        </w:rPr>
      </w:pPr>
      <w:r w:rsidRPr="00232881">
        <w:rPr>
          <w:lang w:eastAsia="zh-CN"/>
        </w:rPr>
        <w:t>1. 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2. 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3._______________________________________________________________________________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4._______________________________________________________________________________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5._______________________________________________________________________________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6._______________________________________________________________________________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7._______________________________________________________________________________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8._______________________________________________________________________________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9._______________________________________________________________________________</w:t>
      </w:r>
    </w:p>
    <w:p w:rsidR="00EC45DE" w:rsidRPr="00232881" w:rsidRDefault="00EC45DE" w:rsidP="00EC45DE">
      <w:pPr>
        <w:autoSpaceDE w:val="0"/>
        <w:outlineLvl w:val="1"/>
        <w:rPr>
          <w:lang w:eastAsia="zh-CN"/>
        </w:rPr>
      </w:pPr>
      <w:r w:rsidRPr="00232881">
        <w:rPr>
          <w:lang w:eastAsia="zh-CN"/>
        </w:rPr>
        <w:t>10.______________________________________________________________________________</w:t>
      </w:r>
    </w:p>
    <w:p w:rsidR="00EC45DE" w:rsidRPr="00232881" w:rsidRDefault="00EC45DE" w:rsidP="00EC45DE">
      <w:pPr>
        <w:autoSpaceDE w:val="0"/>
        <w:outlineLvl w:val="1"/>
        <w:rPr>
          <w:lang w:eastAsia="zh-CN"/>
        </w:rPr>
      </w:pPr>
    </w:p>
    <w:p w:rsidR="00EC45DE" w:rsidRDefault="00EC45DE" w:rsidP="00EC45DE">
      <w:pPr>
        <w:autoSpaceDE w:val="0"/>
        <w:outlineLvl w:val="1"/>
        <w:rPr>
          <w:lang w:eastAsia="zh-CN"/>
        </w:rPr>
      </w:pPr>
      <w:r w:rsidRPr="00232881">
        <w:rPr>
          <w:lang w:eastAsia="zh-CN"/>
        </w:rPr>
        <w:tab/>
      </w:r>
      <w:r w:rsidRPr="00232881">
        <w:rPr>
          <w:lang w:eastAsia="zh-CN"/>
        </w:rPr>
        <w:tab/>
      </w:r>
      <w:r w:rsidRPr="00232881">
        <w:rPr>
          <w:lang w:eastAsia="zh-CN"/>
        </w:rPr>
        <w:tab/>
      </w:r>
      <w:r w:rsidRPr="00232881">
        <w:rPr>
          <w:lang w:eastAsia="zh-CN"/>
        </w:rPr>
        <w:tab/>
      </w:r>
      <w:r w:rsidRPr="00232881">
        <w:rPr>
          <w:lang w:eastAsia="zh-CN"/>
        </w:rPr>
        <w:tab/>
      </w:r>
      <w:r w:rsidRPr="00232881">
        <w:rPr>
          <w:lang w:eastAsia="zh-CN"/>
        </w:rPr>
        <w:tab/>
      </w:r>
      <w:r w:rsidRPr="00232881">
        <w:rPr>
          <w:lang w:eastAsia="zh-CN"/>
        </w:rPr>
        <w:tab/>
      </w:r>
    </w:p>
    <w:p w:rsidR="00EC45DE" w:rsidRPr="00232881" w:rsidRDefault="00EC45DE" w:rsidP="00EC45DE">
      <w:pPr>
        <w:autoSpaceDE w:val="0"/>
        <w:outlineLvl w:val="1"/>
        <w:rPr>
          <w:lang w:eastAsia="zh-CN"/>
        </w:rPr>
      </w:pPr>
      <w:r>
        <w:rPr>
          <w:lang w:eastAsia="zh-CN"/>
        </w:rPr>
        <w:t xml:space="preserve">    </w:t>
      </w:r>
      <w:r w:rsidRPr="00232881">
        <w:rPr>
          <w:lang w:eastAsia="zh-CN"/>
        </w:rPr>
        <w:t xml:space="preserve">______________                 </w:t>
      </w:r>
      <w:r>
        <w:rPr>
          <w:lang w:eastAsia="zh-CN"/>
        </w:rPr>
        <w:t xml:space="preserve">                                                                     </w:t>
      </w:r>
      <w:r w:rsidRPr="00232881">
        <w:rPr>
          <w:lang w:eastAsia="zh-CN"/>
        </w:rPr>
        <w:t xml:space="preserve"> ____________________</w:t>
      </w:r>
    </w:p>
    <w:p w:rsidR="00EC45DE" w:rsidRPr="00232881" w:rsidRDefault="00EC45DE" w:rsidP="00EC45DE">
      <w:pPr>
        <w:autoSpaceDE w:val="0"/>
        <w:outlineLvl w:val="1"/>
        <w:rPr>
          <w:lang w:eastAsia="zh-CN"/>
        </w:rPr>
      </w:pPr>
      <w:r>
        <w:rPr>
          <w:lang w:eastAsia="zh-CN"/>
        </w:rPr>
        <w:t xml:space="preserve">        </w:t>
      </w:r>
      <w:r w:rsidRPr="00232881">
        <w:rPr>
          <w:lang w:eastAsia="zh-CN"/>
        </w:rPr>
        <w:t xml:space="preserve">подпись                                   </w:t>
      </w:r>
      <w:r>
        <w:rPr>
          <w:lang w:eastAsia="zh-CN"/>
        </w:rPr>
        <w:t xml:space="preserve">                                                                       </w:t>
      </w:r>
      <w:r w:rsidRPr="00232881">
        <w:rPr>
          <w:lang w:eastAsia="zh-CN"/>
        </w:rPr>
        <w:t xml:space="preserve">  дата</w:t>
      </w:r>
    </w:p>
    <w:p w:rsidR="00EC45DE" w:rsidRDefault="00EC45DE"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Default="00815C97" w:rsidP="00EC45DE">
      <w:pPr>
        <w:autoSpaceDE w:val="0"/>
        <w:jc w:val="center"/>
        <w:outlineLvl w:val="1"/>
        <w:rPr>
          <w:lang w:eastAsia="zh-CN"/>
        </w:rPr>
      </w:pPr>
    </w:p>
    <w:p w:rsidR="00815C97" w:rsidRPr="00232881" w:rsidRDefault="00815C97" w:rsidP="00EC45DE">
      <w:pPr>
        <w:autoSpaceDE w:val="0"/>
        <w:jc w:val="center"/>
        <w:outlineLvl w:val="1"/>
        <w:rPr>
          <w:lang w:eastAsia="zh-CN"/>
        </w:rPr>
      </w:pPr>
    </w:p>
    <w:p w:rsidR="00EC45DE" w:rsidRDefault="00EC45DE" w:rsidP="00EC45DE">
      <w:pPr>
        <w:autoSpaceDE w:val="0"/>
        <w:outlineLvl w:val="1"/>
        <w:rPr>
          <w:lang w:eastAsia="zh-CN"/>
        </w:rPr>
      </w:pPr>
    </w:p>
    <w:p w:rsidR="00EC45DE" w:rsidRPr="00232881" w:rsidRDefault="00EC45DE" w:rsidP="00EC45DE">
      <w:pPr>
        <w:jc w:val="right"/>
        <w:rPr>
          <w:sz w:val="28"/>
          <w:szCs w:val="28"/>
          <w:lang w:eastAsia="zh-CN"/>
        </w:rPr>
      </w:pPr>
      <w:r w:rsidRPr="00232881">
        <w:rPr>
          <w:sz w:val="28"/>
          <w:szCs w:val="28"/>
          <w:lang w:eastAsia="zh-CN"/>
        </w:rPr>
        <w:t xml:space="preserve">Приложение № </w:t>
      </w:r>
      <w:r>
        <w:rPr>
          <w:sz w:val="28"/>
          <w:szCs w:val="28"/>
          <w:lang w:eastAsia="zh-CN"/>
        </w:rPr>
        <w:t>3</w:t>
      </w:r>
    </w:p>
    <w:p w:rsidR="00EC45DE" w:rsidRPr="00232881" w:rsidRDefault="00EC45DE" w:rsidP="00EC45DE">
      <w:pPr>
        <w:jc w:val="right"/>
        <w:rPr>
          <w:sz w:val="28"/>
          <w:szCs w:val="28"/>
          <w:lang w:eastAsia="zh-CN"/>
        </w:rPr>
      </w:pPr>
      <w:r w:rsidRPr="00232881">
        <w:rPr>
          <w:sz w:val="28"/>
          <w:szCs w:val="28"/>
          <w:lang w:eastAsia="zh-CN"/>
        </w:rPr>
        <w:t>к Административному регламенту</w:t>
      </w:r>
    </w:p>
    <w:p w:rsidR="00EC45DE" w:rsidRPr="008A53D1" w:rsidRDefault="00EC45DE" w:rsidP="00EC45DE">
      <w:pPr>
        <w:jc w:val="center"/>
        <w:rPr>
          <w:sz w:val="28"/>
          <w:szCs w:val="22"/>
        </w:rPr>
      </w:pPr>
      <w:r w:rsidRPr="008A53D1">
        <w:rPr>
          <w:sz w:val="28"/>
          <w:szCs w:val="22"/>
        </w:rPr>
        <w:t>Блок-схема</w:t>
      </w:r>
    </w:p>
    <w:p w:rsidR="00EC45DE" w:rsidRPr="008A53D1" w:rsidRDefault="00EC45DE" w:rsidP="00EC45DE">
      <w:pPr>
        <w:rPr>
          <w:sz w:val="26"/>
          <w:szCs w:val="28"/>
        </w:rPr>
      </w:pPr>
    </w:p>
    <w:p w:rsidR="00EC45DE" w:rsidRPr="008A53D1" w:rsidRDefault="00EC45DE" w:rsidP="00EC45DE">
      <w:pPr>
        <w:rPr>
          <w:sz w:val="26"/>
          <w:szCs w:val="28"/>
        </w:rPr>
      </w:pPr>
    </w:p>
    <w:p w:rsidR="00EC45DE" w:rsidRPr="008A53D1" w:rsidRDefault="00EC45DE" w:rsidP="00EC45DE">
      <w:pPr>
        <w:rPr>
          <w:sz w:val="26"/>
          <w:szCs w:val="28"/>
        </w:rPr>
      </w:pPr>
    </w:p>
    <w:p w:rsidR="00EC45DE" w:rsidRPr="008A53D1" w:rsidRDefault="00CC2DE4" w:rsidP="00EC45DE">
      <w:pPr>
        <w:rPr>
          <w:sz w:val="26"/>
          <w:szCs w:val="28"/>
        </w:rPr>
      </w:pPr>
      <w:r>
        <w:rPr>
          <w:noProof/>
          <w:sz w:val="28"/>
          <w:szCs w:val="22"/>
        </w:rPr>
        <mc:AlternateContent>
          <mc:Choice Requires="wps">
            <w:drawing>
              <wp:anchor distT="0" distB="0" distL="114300" distR="114300" simplePos="0" relativeHeight="251661312" behindDoc="0" locked="0" layoutInCell="1" allowOverlap="1">
                <wp:simplePos x="0" y="0"/>
                <wp:positionH relativeFrom="column">
                  <wp:posOffset>3148965</wp:posOffset>
                </wp:positionH>
                <wp:positionV relativeFrom="paragraph">
                  <wp:posOffset>19050</wp:posOffset>
                </wp:positionV>
                <wp:extent cx="9525" cy="434340"/>
                <wp:effectExtent l="43815" t="9525" r="60960" b="22860"/>
                <wp:wrapNone/>
                <wp:docPr id="21"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34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7" o:spid="_x0000_s1026" type="#_x0000_t32" style="position:absolute;margin-left:247.95pt;margin-top:1.5pt;width:.75pt;height:3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">
                <v:stroke endarrow="block"/>
              </v:shape>
            </w:pict>
          </mc:Fallback>
        </mc:AlternateContent>
      </w:r>
      <w:r>
        <w:rPr>
          <w:noProof/>
          <w:sz w:val="28"/>
          <w:szCs w:val="22"/>
        </w:rPr>
        <mc:AlternateContent>
          <mc:Choice Requires="wps">
            <w:drawing>
              <wp:anchor distT="0" distB="0" distL="114300" distR="114300" simplePos="0" relativeHeight="251668480" behindDoc="0" locked="0" layoutInCell="1" allowOverlap="1">
                <wp:simplePos x="0" y="0"/>
                <wp:positionH relativeFrom="column">
                  <wp:posOffset>4607560</wp:posOffset>
                </wp:positionH>
                <wp:positionV relativeFrom="paragraph">
                  <wp:posOffset>4260850</wp:posOffset>
                </wp:positionV>
                <wp:extent cx="1830705" cy="648335"/>
                <wp:effectExtent l="6985" t="12700" r="10160" b="5715"/>
                <wp:wrapNone/>
                <wp:docPr id="20"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0705" cy="648335"/>
                        </a:xfrm>
                        <a:prstGeom prst="rect">
                          <a:avLst/>
                        </a:prstGeom>
                        <a:solidFill>
                          <a:srgbClr val="FFFFFF"/>
                        </a:solidFill>
                        <a:ln w="9525">
                          <a:solidFill>
                            <a:srgbClr val="000000"/>
                          </a:solidFill>
                          <a:miter lim="800000"/>
                          <a:headEnd/>
                          <a:tailEnd/>
                        </a:ln>
                      </wps:spPr>
                      <wps:txbx>
                        <w:txbxContent>
                          <w:p w:rsidR="00745553" w:rsidRPr="007529FF" w:rsidRDefault="00745553" w:rsidP="00EC45DE">
                            <w:pPr>
                              <w:jc w:val="center"/>
                            </w:pPr>
                            <w:r w:rsidRPr="007529FF">
                              <w:t xml:space="preserve">Письменный мотивированный отказ в предоставлении услуги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4" o:spid="_x0000_s1026" type="#_x0000_t202" style="position:absolute;margin-left:362.8pt;margin-top:335.5pt;width:144.15pt;height:51.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">
                <v:textbox>
                  <w:txbxContent>
                    <w:p w:rsidR="00745553" w:rsidRPr="007529FF" w:rsidRDefault="00745553" w:rsidP="00EC45DE">
                      <w:pPr>
                        <w:jc w:val="center"/>
                      </w:pPr>
                      <w:r w:rsidRPr="007529FF">
                        <w:t xml:space="preserve">Письменный мотивированный отказ в предоставлении услуги </w:t>
                      </w:r>
                    </w:p>
                  </w:txbxContent>
                </v:textbox>
              </v:shape>
            </w:pict>
          </mc:Fallback>
        </mc:AlternateContent>
      </w:r>
      <w:r>
        <w:rPr>
          <w:noProof/>
          <w:sz w:val="28"/>
          <w:szCs w:val="22"/>
        </w:rPr>
        <mc:AlternateContent>
          <mc:Choice Requires="wps">
            <w:drawing>
              <wp:anchor distT="0" distB="0" distL="114300" distR="114300" simplePos="0" relativeHeight="251667456" behindDoc="0" locked="0" layoutInCell="1" allowOverlap="1">
                <wp:simplePos x="0" y="0"/>
                <wp:positionH relativeFrom="column">
                  <wp:posOffset>4655820</wp:posOffset>
                </wp:positionH>
                <wp:positionV relativeFrom="paragraph">
                  <wp:posOffset>3508375</wp:posOffset>
                </wp:positionV>
                <wp:extent cx="971550" cy="752475"/>
                <wp:effectExtent l="7620" t="12700" r="49530" b="53975"/>
                <wp:wrapNone/>
                <wp:docPr id="19"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752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3" o:spid="_x0000_s1026" type="#_x0000_t32" style="position:absolute;margin-left:366.6pt;margin-top:276.25pt;width:76.5pt;height:59.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">
                <v:stroke endarrow="block"/>
              </v:shape>
            </w:pict>
          </mc:Fallback>
        </mc:AlternateContent>
      </w:r>
      <w:r>
        <w:rPr>
          <w:noProof/>
          <w:sz w:val="28"/>
          <w:szCs w:val="22"/>
        </w:rPr>
        <mc:AlternateContent>
          <mc:Choice Requires="wps">
            <w:drawing>
              <wp:anchor distT="0" distB="0" distL="114300" distR="114300" simplePos="0" relativeHeight="251665408" behindDoc="0" locked="0" layoutInCell="1" allowOverlap="1">
                <wp:simplePos x="0" y="0"/>
                <wp:positionH relativeFrom="column">
                  <wp:posOffset>1741170</wp:posOffset>
                </wp:positionH>
                <wp:positionV relativeFrom="paragraph">
                  <wp:posOffset>3155950</wp:posOffset>
                </wp:positionV>
                <wp:extent cx="2914650" cy="352425"/>
                <wp:effectExtent l="7620" t="12700" r="11430" b="6350"/>
                <wp:wrapNone/>
                <wp:docPr id="18"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352425"/>
                        </a:xfrm>
                        <a:prstGeom prst="rect">
                          <a:avLst/>
                        </a:prstGeom>
                        <a:solidFill>
                          <a:srgbClr val="FFFFFF"/>
                        </a:solidFill>
                        <a:ln w="9525">
                          <a:solidFill>
                            <a:srgbClr val="000000"/>
                          </a:solidFill>
                          <a:miter lim="800000"/>
                          <a:headEnd/>
                          <a:tailEnd/>
                        </a:ln>
                      </wps:spPr>
                      <wps:txbx>
                        <w:txbxContent>
                          <w:p w:rsidR="00745553" w:rsidRPr="007529FF" w:rsidRDefault="00745553" w:rsidP="00EC45DE">
                            <w:pPr>
                              <w:jc w:val="center"/>
                            </w:pPr>
                            <w:r w:rsidRPr="007529FF">
                              <w:t>Рассмотрение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27" type="#_x0000_t202" style="position:absolute;margin-left:137.1pt;margin-top:248.5pt;width:229.5pt;height:2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">
                <v:textbox>
                  <w:txbxContent>
                    <w:p w:rsidR="00745553" w:rsidRPr="007529FF" w:rsidRDefault="00745553" w:rsidP="00EC45DE">
                      <w:pPr>
                        <w:jc w:val="center"/>
                      </w:pPr>
                      <w:r w:rsidRPr="007529FF">
                        <w:t>Рассмотрение заявления</w:t>
                      </w:r>
                    </w:p>
                  </w:txbxContent>
                </v:textbox>
              </v:shape>
            </w:pict>
          </mc:Fallback>
        </mc:AlternateContent>
      </w:r>
      <w:r>
        <w:rPr>
          <w:noProof/>
          <w:sz w:val="28"/>
          <w:szCs w:val="22"/>
        </w:rPr>
        <mc:AlternateContent>
          <mc:Choice Requires="wps">
            <w:drawing>
              <wp:anchor distT="0" distB="0" distL="114300" distR="114300" simplePos="0" relativeHeight="251660288" behindDoc="0" locked="0" layoutInCell="1" allowOverlap="1">
                <wp:simplePos x="0" y="0"/>
                <wp:positionH relativeFrom="column">
                  <wp:posOffset>2539365</wp:posOffset>
                </wp:positionH>
                <wp:positionV relativeFrom="paragraph">
                  <wp:posOffset>-276225</wp:posOffset>
                </wp:positionV>
                <wp:extent cx="1362075" cy="295275"/>
                <wp:effectExtent l="5715" t="9525" r="13335" b="9525"/>
                <wp:wrapNone/>
                <wp:docPr id="17"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295275"/>
                        </a:xfrm>
                        <a:prstGeom prst="rect">
                          <a:avLst/>
                        </a:prstGeom>
                        <a:solidFill>
                          <a:srgbClr val="FFFFFF"/>
                        </a:solidFill>
                        <a:ln w="9525">
                          <a:solidFill>
                            <a:srgbClr val="000000"/>
                          </a:solidFill>
                          <a:miter lim="800000"/>
                          <a:headEnd/>
                          <a:tailEnd/>
                        </a:ln>
                      </wps:spPr>
                      <wps:txbx>
                        <w:txbxContent>
                          <w:p w:rsidR="00745553" w:rsidRPr="00232ECD" w:rsidRDefault="00745553" w:rsidP="00EC45DE">
                            <w:pPr>
                              <w:jc w:val="center"/>
                            </w:pPr>
                            <w:r w:rsidRPr="00232ECD">
                              <w:t>НАЧАЛО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028" type="#_x0000_t202" style="position:absolute;margin-left:199.95pt;margin-top:-21.75pt;width:107.25pt;height:2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">
                <v:textbox>
                  <w:txbxContent>
                    <w:p w:rsidR="00745553" w:rsidRPr="00232ECD" w:rsidRDefault="00745553" w:rsidP="00EC45DE">
                      <w:pPr>
                        <w:jc w:val="center"/>
                      </w:pPr>
                      <w:r w:rsidRPr="00232ECD">
                        <w:t>НАЧАЛО</w:t>
                      </w:r>
                    </w:p>
                  </w:txbxContent>
                </v:textbox>
              </v:shape>
            </w:pict>
          </mc:Fallback>
        </mc:AlternateContent>
      </w: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62336" behindDoc="0" locked="0" layoutInCell="1" allowOverlap="1">
                <wp:simplePos x="0" y="0"/>
                <wp:positionH relativeFrom="column">
                  <wp:posOffset>958215</wp:posOffset>
                </wp:positionH>
                <wp:positionV relativeFrom="paragraph">
                  <wp:posOffset>59055</wp:posOffset>
                </wp:positionV>
                <wp:extent cx="4114800" cy="673735"/>
                <wp:effectExtent l="5715" t="11430" r="13335" b="10160"/>
                <wp:wrapNone/>
                <wp:docPr id="16"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673735"/>
                        </a:xfrm>
                        <a:prstGeom prst="rect">
                          <a:avLst/>
                        </a:prstGeom>
                        <a:solidFill>
                          <a:srgbClr val="FFFFFF"/>
                        </a:solidFill>
                        <a:ln w="9525">
                          <a:solidFill>
                            <a:srgbClr val="000000"/>
                          </a:solidFill>
                          <a:miter lim="800000"/>
                          <a:headEnd/>
                          <a:tailEnd/>
                        </a:ln>
                      </wps:spPr>
                      <wps:txbx>
                        <w:txbxContent>
                          <w:p w:rsidR="00745553" w:rsidRPr="00051DEB" w:rsidRDefault="00745553" w:rsidP="00EC45DE">
                            <w:pPr>
                              <w:pStyle w:val="af0"/>
                              <w:jc w:val="center"/>
                              <w:rPr>
                                <w:sz w:val="24"/>
                                <w:szCs w:val="24"/>
                              </w:rPr>
                            </w:pPr>
                            <w:r w:rsidRPr="00051DEB">
                              <w:rPr>
                                <w:rStyle w:val="FontStyle53"/>
                                <w:rFonts w:eastAsia="font254"/>
                                <w:sz w:val="24"/>
                                <w:szCs w:val="24"/>
                              </w:rPr>
                              <w:t xml:space="preserve">Заявление </w:t>
                            </w:r>
                            <w:r w:rsidRPr="00051DEB">
                              <w:rPr>
                                <w:rFonts w:eastAsia="Calibri"/>
                                <w:sz w:val="24"/>
                                <w:szCs w:val="24"/>
                                <w:lang w:eastAsia="en-US"/>
                              </w:rPr>
                              <w:t xml:space="preserve">о </w:t>
                            </w:r>
                            <w:r w:rsidRPr="00051DEB">
                              <w:rPr>
                                <w:sz w:val="24"/>
                                <w:szCs w:val="24"/>
                              </w:rPr>
                              <w:t xml:space="preserve">переводе жилого помещения в нежилое помещение и нежилого помещения в жилое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29" type="#_x0000_t202" style="position:absolute;margin-left:75.45pt;margin-top:4.65pt;width:324pt;height:53.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">
                <v:textbox>
                  <w:txbxContent>
                    <w:p w:rsidR="00745553" w:rsidRPr="00051DEB" w:rsidRDefault="00745553" w:rsidP="00EC45DE">
                      <w:pPr>
                        <w:pStyle w:val="af0"/>
                        <w:jc w:val="center"/>
                        <w:rPr>
                          <w:sz w:val="24"/>
                          <w:szCs w:val="24"/>
                        </w:rPr>
                      </w:pPr>
                      <w:r w:rsidRPr="00051DEB">
                        <w:rPr>
                          <w:rStyle w:val="FontStyle53"/>
                          <w:rFonts w:eastAsia="font254"/>
                          <w:sz w:val="24"/>
                          <w:szCs w:val="24"/>
                        </w:rPr>
                        <w:t xml:space="preserve">Заявление </w:t>
                      </w:r>
                      <w:r w:rsidRPr="00051DEB">
                        <w:rPr>
                          <w:rFonts w:eastAsia="Calibri"/>
                          <w:sz w:val="24"/>
                          <w:szCs w:val="24"/>
                          <w:lang w:eastAsia="en-US"/>
                        </w:rPr>
                        <w:t xml:space="preserve">о </w:t>
                      </w:r>
                      <w:r w:rsidRPr="00051DEB">
                        <w:rPr>
                          <w:sz w:val="24"/>
                          <w:szCs w:val="24"/>
                        </w:rPr>
                        <w:t xml:space="preserve">переводе жилого помещения в нежилое помещение и нежилого помещения в жилое </w:t>
                      </w:r>
                    </w:p>
                  </w:txbxContent>
                </v:textbox>
              </v:shape>
            </w:pict>
          </mc:Fallback>
        </mc:AlternateContent>
      </w:r>
    </w:p>
    <w:p w:rsidR="00EC45DE" w:rsidRPr="008A53D1" w:rsidRDefault="00EC45DE" w:rsidP="00EC45DE">
      <w:pPr>
        <w:rPr>
          <w:sz w:val="28"/>
          <w:szCs w:val="22"/>
        </w:rPr>
      </w:pP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70528" behindDoc="0" locked="0" layoutInCell="1" allowOverlap="1">
                <wp:simplePos x="0" y="0"/>
                <wp:positionH relativeFrom="column">
                  <wp:posOffset>4385945</wp:posOffset>
                </wp:positionH>
                <wp:positionV relativeFrom="paragraph">
                  <wp:posOffset>119380</wp:posOffset>
                </wp:positionV>
                <wp:extent cx="962025" cy="695325"/>
                <wp:effectExtent l="13970" t="5080" r="43180" b="52070"/>
                <wp:wrapNone/>
                <wp:docPr id="15"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2025" cy="695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6" o:spid="_x0000_s1026" type="#_x0000_t32" style="position:absolute;margin-left:345.35pt;margin-top:9.4pt;width:75.75pt;height:54.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">
                <v:stroke endarrow="block"/>
              </v:shape>
            </w:pict>
          </mc:Fallback>
        </mc:AlternateContent>
      </w:r>
      <w:r>
        <w:rPr>
          <w:noProof/>
          <w:sz w:val="28"/>
          <w:szCs w:val="22"/>
        </w:rPr>
        <mc:AlternateContent>
          <mc:Choice Requires="wps">
            <w:drawing>
              <wp:anchor distT="0" distB="0" distL="114300" distR="114300" simplePos="0" relativeHeight="251663360" behindDoc="0" locked="0" layoutInCell="1" allowOverlap="1">
                <wp:simplePos x="0" y="0"/>
                <wp:positionH relativeFrom="column">
                  <wp:posOffset>1253490</wp:posOffset>
                </wp:positionH>
                <wp:positionV relativeFrom="paragraph">
                  <wp:posOffset>119380</wp:posOffset>
                </wp:positionV>
                <wp:extent cx="838200" cy="885825"/>
                <wp:effectExtent l="53340" t="5080" r="13335" b="52070"/>
                <wp:wrapNone/>
                <wp:docPr id="14"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38200" cy="885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 o:spid="_x0000_s1026" type="#_x0000_t32" style="position:absolute;margin-left:98.7pt;margin-top:9.4pt;width:66pt;height:69.7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">
                <v:stroke endarrow="block"/>
              </v:shape>
            </w:pict>
          </mc:Fallback>
        </mc:AlternateContent>
      </w:r>
    </w:p>
    <w:p w:rsidR="00EC45DE" w:rsidRPr="008A53D1" w:rsidRDefault="00EC45DE" w:rsidP="00EC45DE">
      <w:pPr>
        <w:rPr>
          <w:sz w:val="28"/>
          <w:szCs w:val="22"/>
        </w:rPr>
      </w:pP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69504" behindDoc="0" locked="0" layoutInCell="1" allowOverlap="1">
                <wp:simplePos x="0" y="0"/>
                <wp:positionH relativeFrom="column">
                  <wp:posOffset>4300220</wp:posOffset>
                </wp:positionH>
                <wp:positionV relativeFrom="paragraph">
                  <wp:posOffset>192405</wp:posOffset>
                </wp:positionV>
                <wp:extent cx="2138045" cy="695325"/>
                <wp:effectExtent l="13970" t="11430" r="10160" b="7620"/>
                <wp:wrapNone/>
                <wp:docPr id="13"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8045" cy="695325"/>
                        </a:xfrm>
                        <a:prstGeom prst="rect">
                          <a:avLst/>
                        </a:prstGeom>
                        <a:solidFill>
                          <a:srgbClr val="FFFFFF"/>
                        </a:solidFill>
                        <a:ln w="9525">
                          <a:solidFill>
                            <a:srgbClr val="000000"/>
                          </a:solidFill>
                          <a:miter lim="800000"/>
                          <a:headEnd/>
                          <a:tailEnd/>
                        </a:ln>
                      </wps:spPr>
                      <wps:txbx>
                        <w:txbxContent>
                          <w:p w:rsidR="00745553" w:rsidRPr="007529FF" w:rsidRDefault="00745553" w:rsidP="00EC45DE">
                            <w:pPr>
                              <w:jc w:val="center"/>
                            </w:pPr>
                            <w:r>
                              <w:t>МФЦ</w:t>
                            </w:r>
                          </w:p>
                          <w:p w:rsidR="00745553" w:rsidRDefault="00745553" w:rsidP="00EC45D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 o:spid="_x0000_s1030" style="position:absolute;margin-left:338.6pt;margin-top:15.15pt;width:168.35pt;height:54.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">
                <v:textbox>
                  <w:txbxContent>
                    <w:p w:rsidR="00745553" w:rsidRPr="007529FF" w:rsidRDefault="00745553" w:rsidP="00EC45DE">
                      <w:pPr>
                        <w:jc w:val="center"/>
                      </w:pPr>
                      <w:r>
                        <w:t>МФЦ</w:t>
                      </w:r>
                    </w:p>
                    <w:p w:rsidR="00745553" w:rsidRDefault="00745553" w:rsidP="00EC45DE"/>
                  </w:txbxContent>
                </v:textbox>
              </v:rect>
            </w:pict>
          </mc:Fallback>
        </mc:AlternateContent>
      </w:r>
      <w:r>
        <w:rPr>
          <w:noProof/>
          <w:sz w:val="28"/>
          <w:szCs w:val="22"/>
        </w:rPr>
        <mc:AlternateContent>
          <mc:Choice Requires="wps">
            <w:drawing>
              <wp:anchor distT="0" distB="0" distL="114300" distR="114300" simplePos="0" relativeHeight="251671552" behindDoc="0" locked="0" layoutInCell="1" allowOverlap="1">
                <wp:simplePos x="0" y="0"/>
                <wp:positionH relativeFrom="column">
                  <wp:posOffset>1696720</wp:posOffset>
                </wp:positionH>
                <wp:positionV relativeFrom="paragraph">
                  <wp:posOffset>192405</wp:posOffset>
                </wp:positionV>
                <wp:extent cx="2603500" cy="409575"/>
                <wp:effectExtent l="29845" t="11430" r="5080" b="55245"/>
                <wp:wrapNone/>
                <wp:docPr id="12"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03500" cy="409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7" o:spid="_x0000_s1026" type="#_x0000_t32" style="position:absolute;margin-left:133.6pt;margin-top:15.15pt;width:205pt;height:32.2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">
                <v:stroke endarrow="block"/>
              </v:shape>
            </w:pict>
          </mc:Fallback>
        </mc:AlternateContent>
      </w: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64384" behindDoc="0" locked="0" layoutInCell="1" allowOverlap="1">
                <wp:simplePos x="0" y="0"/>
                <wp:positionH relativeFrom="column">
                  <wp:posOffset>-314325</wp:posOffset>
                </wp:positionH>
                <wp:positionV relativeFrom="paragraph">
                  <wp:posOffset>48260</wp:posOffset>
                </wp:positionV>
                <wp:extent cx="2011045" cy="593090"/>
                <wp:effectExtent l="9525" t="10160" r="8255" b="6350"/>
                <wp:wrapNone/>
                <wp:docPr id="11"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045" cy="593090"/>
                        </a:xfrm>
                        <a:prstGeom prst="rect">
                          <a:avLst/>
                        </a:prstGeom>
                        <a:solidFill>
                          <a:srgbClr val="FFFFFF"/>
                        </a:solidFill>
                        <a:ln w="9525">
                          <a:solidFill>
                            <a:srgbClr val="000000"/>
                          </a:solidFill>
                          <a:miter lim="800000"/>
                          <a:headEnd/>
                          <a:tailEnd/>
                        </a:ln>
                      </wps:spPr>
                      <wps:txbx>
                        <w:txbxContent>
                          <w:p w:rsidR="00745553" w:rsidRPr="007529FF" w:rsidRDefault="00745553" w:rsidP="00EC45DE">
                            <w:pPr>
                              <w:jc w:val="center"/>
                            </w:pPr>
                            <w:r w:rsidRPr="007529FF">
                              <w:t xml:space="preserve">Администрация </w:t>
                            </w:r>
                            <w:r w:rsidRPr="004A6CCF">
                              <w:t xml:space="preserve">Коммунарского </w:t>
                            </w:r>
                            <w:r w:rsidRPr="007529FF">
                              <w:t>сельского поселения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 o:spid="_x0000_s1031" type="#_x0000_t202" style="position:absolute;margin-left:-24.75pt;margin-top:3.8pt;width:158.35pt;height:46.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">
                <v:textbox>
                  <w:txbxContent>
                    <w:p w:rsidR="00745553" w:rsidRPr="007529FF" w:rsidRDefault="00745553" w:rsidP="00EC45DE">
                      <w:pPr>
                        <w:jc w:val="center"/>
                      </w:pPr>
                      <w:r w:rsidRPr="007529FF">
                        <w:t xml:space="preserve">Администрация </w:t>
                      </w:r>
                      <w:r w:rsidRPr="004A6CCF">
                        <w:t xml:space="preserve">Коммунарского </w:t>
                      </w:r>
                      <w:r w:rsidRPr="007529FF">
                        <w:t>сельского поселения</w:t>
                      </w:r>
                    </w:p>
                  </w:txbxContent>
                </v:textbox>
              </v:shape>
            </w:pict>
          </mc:Fallback>
        </mc:AlternateContent>
      </w:r>
    </w:p>
    <w:p w:rsidR="00EC45DE" w:rsidRPr="008A53D1" w:rsidRDefault="00EC45DE" w:rsidP="00EC45DE">
      <w:pPr>
        <w:rPr>
          <w:sz w:val="28"/>
          <w:szCs w:val="22"/>
        </w:rPr>
      </w:pP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66432" behindDoc="0" locked="0" layoutInCell="1" allowOverlap="1">
                <wp:simplePos x="0" y="0"/>
                <wp:positionH relativeFrom="column">
                  <wp:posOffset>1033145</wp:posOffset>
                </wp:positionH>
                <wp:positionV relativeFrom="paragraph">
                  <wp:posOffset>15240</wp:posOffset>
                </wp:positionV>
                <wp:extent cx="708025" cy="514985"/>
                <wp:effectExtent l="13970" t="5715" r="49530" b="50800"/>
                <wp:wrapNone/>
                <wp:docPr id="10"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025" cy="514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 o:spid="_x0000_s1026" type="#_x0000_t32" style="position:absolute;margin-left:81.35pt;margin-top:1.2pt;width:55.75pt;height:40.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">
                <v:stroke endarrow="block"/>
              </v:shape>
            </w:pict>
          </mc:Fallback>
        </mc:AlternateContent>
      </w:r>
    </w:p>
    <w:p w:rsidR="00EC45DE" w:rsidRPr="008A53D1" w:rsidRDefault="00EC45DE" w:rsidP="00EC45DE">
      <w:pPr>
        <w:rPr>
          <w:sz w:val="28"/>
          <w:szCs w:val="22"/>
        </w:rPr>
      </w:pPr>
    </w:p>
    <w:p w:rsidR="00EC45DE" w:rsidRPr="008A53D1" w:rsidRDefault="00EC45DE" w:rsidP="00EC45DE">
      <w:pPr>
        <w:rPr>
          <w:sz w:val="28"/>
          <w:szCs w:val="22"/>
        </w:rPr>
      </w:pP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73600" behindDoc="0" locked="0" layoutInCell="1" allowOverlap="1">
                <wp:simplePos x="0" y="0"/>
                <wp:positionH relativeFrom="column">
                  <wp:posOffset>1385570</wp:posOffset>
                </wp:positionH>
                <wp:positionV relativeFrom="paragraph">
                  <wp:posOffset>47625</wp:posOffset>
                </wp:positionV>
                <wp:extent cx="600075" cy="408940"/>
                <wp:effectExtent l="42545" t="9525" r="5080" b="57785"/>
                <wp:wrapNone/>
                <wp:docPr id="9"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0075" cy="408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9" o:spid="_x0000_s1026" type="#_x0000_t32" style="position:absolute;margin-left:109.1pt;margin-top:3.75pt;width:47.25pt;height:32.2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">
                <v:stroke endarrow="block"/>
              </v:shape>
            </w:pict>
          </mc:Fallback>
        </mc:AlternateContent>
      </w: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72576" behindDoc="0" locked="0" layoutInCell="1" allowOverlap="1">
                <wp:simplePos x="0" y="0"/>
                <wp:positionH relativeFrom="column">
                  <wp:posOffset>-542925</wp:posOffset>
                </wp:positionH>
                <wp:positionV relativeFrom="paragraph">
                  <wp:posOffset>252095</wp:posOffset>
                </wp:positionV>
                <wp:extent cx="3319780" cy="622935"/>
                <wp:effectExtent l="9525" t="13970" r="13970" b="10795"/>
                <wp:wrapNone/>
                <wp:docPr id="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9780" cy="622935"/>
                        </a:xfrm>
                        <a:prstGeom prst="rect">
                          <a:avLst/>
                        </a:prstGeom>
                        <a:solidFill>
                          <a:srgbClr val="FFFFFF"/>
                        </a:solidFill>
                        <a:ln w="9525">
                          <a:solidFill>
                            <a:srgbClr val="000000"/>
                          </a:solidFill>
                          <a:miter lim="800000"/>
                          <a:headEnd/>
                          <a:tailEnd/>
                        </a:ln>
                      </wps:spPr>
                      <wps:txbx>
                        <w:txbxContent>
                          <w:p w:rsidR="00745553" w:rsidRPr="001E4857" w:rsidRDefault="00745553" w:rsidP="00EC45DE">
                            <w:pPr>
                              <w:tabs>
                                <w:tab w:val="left" w:pos="3945"/>
                              </w:tabs>
                              <w:jc w:val="center"/>
                              <w:rPr>
                                <w:lang w:eastAsia="zh-CN"/>
                              </w:rPr>
                            </w:pPr>
                            <w:r w:rsidRPr="00051DEB">
                              <w:t>У</w:t>
                            </w:r>
                            <w:r>
                              <w:t xml:space="preserve">ведомление о переводе </w:t>
                            </w:r>
                            <w:r w:rsidRPr="00051DEB">
                              <w:t>(нежилого) помещения в нежилое (жилое) помещение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 o:spid="_x0000_s1032" style="position:absolute;margin-left:-42.75pt;margin-top:19.85pt;width:261.4pt;height:49.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">
                <v:textbox>
                  <w:txbxContent>
                    <w:p w:rsidR="00745553" w:rsidRPr="001E4857" w:rsidRDefault="00745553" w:rsidP="00EC45DE">
                      <w:pPr>
                        <w:tabs>
                          <w:tab w:val="left" w:pos="3945"/>
                        </w:tabs>
                        <w:jc w:val="center"/>
                        <w:rPr>
                          <w:lang w:eastAsia="zh-CN"/>
                        </w:rPr>
                      </w:pPr>
                      <w:r w:rsidRPr="00051DEB">
                        <w:t>У</w:t>
                      </w:r>
                      <w:r>
                        <w:t xml:space="preserve">ведомление о переводе </w:t>
                      </w:r>
                      <w:r w:rsidRPr="00051DEB">
                        <w:t>(нежилого) помещения в нежилое (жилое) помещение</w:t>
                      </w:r>
                    </w:p>
                  </w:txbxContent>
                </v:textbox>
              </v:rect>
            </w:pict>
          </mc:Fallback>
        </mc:AlternateContent>
      </w:r>
    </w:p>
    <w:p w:rsidR="00EC45DE" w:rsidRPr="008A53D1" w:rsidRDefault="00EC45DE" w:rsidP="00EC45DE">
      <w:pPr>
        <w:rPr>
          <w:sz w:val="28"/>
          <w:szCs w:val="22"/>
        </w:rPr>
      </w:pPr>
    </w:p>
    <w:p w:rsidR="00EC45DE" w:rsidRPr="008A53D1" w:rsidRDefault="00EC45DE" w:rsidP="00EC45DE">
      <w:pPr>
        <w:rPr>
          <w:sz w:val="28"/>
          <w:szCs w:val="22"/>
        </w:rPr>
      </w:pP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75648" behindDoc="0" locked="0" layoutInCell="1" allowOverlap="1">
                <wp:simplePos x="0" y="0"/>
                <wp:positionH relativeFrom="column">
                  <wp:posOffset>1253490</wp:posOffset>
                </wp:positionH>
                <wp:positionV relativeFrom="paragraph">
                  <wp:posOffset>15875</wp:posOffset>
                </wp:positionV>
                <wp:extent cx="1133475" cy="1116330"/>
                <wp:effectExtent l="5715" t="6350" r="51435" b="48895"/>
                <wp:wrapNone/>
                <wp:docPr id="7"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3475" cy="11163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1" o:spid="_x0000_s1026" type="#_x0000_t32" style="position:absolute;margin-left:98.7pt;margin-top:1.25pt;width:89.25pt;height:87.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">
                <v:stroke endarrow="block"/>
              </v:shape>
            </w:pict>
          </mc:Fallback>
        </mc:AlternateContent>
      </w: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76672" behindDoc="0" locked="0" layoutInCell="1" allowOverlap="1">
                <wp:simplePos x="0" y="0"/>
                <wp:positionH relativeFrom="column">
                  <wp:posOffset>3901440</wp:posOffset>
                </wp:positionH>
                <wp:positionV relativeFrom="paragraph">
                  <wp:posOffset>17145</wp:posOffset>
                </wp:positionV>
                <wp:extent cx="1446530" cy="706120"/>
                <wp:effectExtent l="34290" t="7620" r="5080" b="57785"/>
                <wp:wrapNone/>
                <wp:docPr id="6"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6530" cy="7061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2" o:spid="_x0000_s1026" type="#_x0000_t32" style="position:absolute;margin-left:307.2pt;margin-top:1.35pt;width:113.9pt;height:55.6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">
                <v:stroke endarrow="block"/>
              </v:shape>
            </w:pict>
          </mc:Fallback>
        </mc:AlternateContent>
      </w:r>
    </w:p>
    <w:p w:rsidR="00EC45DE" w:rsidRPr="008A53D1" w:rsidRDefault="00EC45DE" w:rsidP="00EC45DE">
      <w:pPr>
        <w:rPr>
          <w:sz w:val="28"/>
          <w:szCs w:val="22"/>
        </w:rPr>
      </w:pP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74624" behindDoc="0" locked="0" layoutInCell="1" allowOverlap="1">
                <wp:simplePos x="0" y="0"/>
                <wp:positionH relativeFrom="column">
                  <wp:posOffset>2280920</wp:posOffset>
                </wp:positionH>
                <wp:positionV relativeFrom="paragraph">
                  <wp:posOffset>92710</wp:posOffset>
                </wp:positionV>
                <wp:extent cx="2105025" cy="552450"/>
                <wp:effectExtent l="13970" t="6985" r="5080" b="12065"/>
                <wp:wrapNone/>
                <wp:docPr id="5"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552450"/>
                        </a:xfrm>
                        <a:prstGeom prst="rect">
                          <a:avLst/>
                        </a:prstGeom>
                        <a:solidFill>
                          <a:srgbClr val="FFFFFF"/>
                        </a:solidFill>
                        <a:ln w="9525">
                          <a:solidFill>
                            <a:srgbClr val="000000"/>
                          </a:solidFill>
                          <a:miter lim="800000"/>
                          <a:headEnd/>
                          <a:tailEnd/>
                        </a:ln>
                      </wps:spPr>
                      <wps:txbx>
                        <w:txbxContent>
                          <w:p w:rsidR="00745553" w:rsidRPr="007529FF" w:rsidRDefault="00745553" w:rsidP="00EC45DE">
                            <w:pPr>
                              <w:jc w:val="center"/>
                            </w:pPr>
                            <w:r w:rsidRPr="007529FF">
                              <w:t>Результат услуги</w:t>
                            </w:r>
                          </w:p>
                          <w:p w:rsidR="00745553" w:rsidRDefault="00745553" w:rsidP="00EC45D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 o:spid="_x0000_s1033" style="position:absolute;margin-left:179.6pt;margin-top:7.3pt;width:165.75pt;height:4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">
                <v:textbox>
                  <w:txbxContent>
                    <w:p w:rsidR="00745553" w:rsidRPr="007529FF" w:rsidRDefault="00745553" w:rsidP="00EC45DE">
                      <w:pPr>
                        <w:jc w:val="center"/>
                      </w:pPr>
                      <w:r w:rsidRPr="007529FF">
                        <w:t>Результат услуги</w:t>
                      </w:r>
                    </w:p>
                    <w:p w:rsidR="00745553" w:rsidRDefault="00745553" w:rsidP="00EC45DE"/>
                  </w:txbxContent>
                </v:textbox>
              </v:rect>
            </w:pict>
          </mc:Fallback>
        </mc:AlternateContent>
      </w:r>
    </w:p>
    <w:p w:rsidR="00EC45DE" w:rsidRPr="008A53D1" w:rsidRDefault="00EC45DE" w:rsidP="00EC45DE">
      <w:pPr>
        <w:rPr>
          <w:sz w:val="28"/>
          <w:szCs w:val="22"/>
        </w:rPr>
      </w:pP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79744" behindDoc="0" locked="0" layoutInCell="1" allowOverlap="1">
                <wp:simplePos x="0" y="0"/>
                <wp:positionH relativeFrom="column">
                  <wp:posOffset>1696720</wp:posOffset>
                </wp:positionH>
                <wp:positionV relativeFrom="paragraph">
                  <wp:posOffset>18415</wp:posOffset>
                </wp:positionV>
                <wp:extent cx="1352550" cy="628650"/>
                <wp:effectExtent l="39370" t="8890" r="8255" b="57785"/>
                <wp:wrapNone/>
                <wp:docPr id="4"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52550" cy="628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 o:spid="_x0000_s1026" type="#_x0000_t32" style="position:absolute;margin-left:133.6pt;margin-top:1.45pt;width:106.5pt;height:49.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">
                <v:stroke endarrow="block"/>
              </v:shape>
            </w:pict>
          </mc:Fallback>
        </mc:AlternateContent>
      </w:r>
      <w:r>
        <w:rPr>
          <w:noProof/>
          <w:sz w:val="28"/>
          <w:szCs w:val="22"/>
        </w:rPr>
        <mc:AlternateContent>
          <mc:Choice Requires="wps">
            <w:drawing>
              <wp:anchor distT="0" distB="0" distL="114300" distR="114300" simplePos="0" relativeHeight="251680768" behindDoc="0" locked="0" layoutInCell="1" allowOverlap="1">
                <wp:simplePos x="0" y="0"/>
                <wp:positionH relativeFrom="column">
                  <wp:posOffset>3957320</wp:posOffset>
                </wp:positionH>
                <wp:positionV relativeFrom="paragraph">
                  <wp:posOffset>18415</wp:posOffset>
                </wp:positionV>
                <wp:extent cx="820420" cy="895350"/>
                <wp:effectExtent l="13970" t="8890" r="51435" b="48260"/>
                <wp:wrapNone/>
                <wp:docPr id="3"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0420" cy="895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6" o:spid="_x0000_s1026" type="#_x0000_t32" style="position:absolute;margin-left:311.6pt;margin-top:1.45pt;width:64.6pt;height:7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riaOgIAAGI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">
                <v:stroke endarrow="block"/>
              </v:shape>
            </w:pict>
          </mc:Fallback>
        </mc:AlternateContent>
      </w:r>
    </w:p>
    <w:p w:rsidR="00EC45DE" w:rsidRPr="008A53D1" w:rsidRDefault="00EC45DE" w:rsidP="00EC45DE">
      <w:pPr>
        <w:rPr>
          <w:sz w:val="28"/>
          <w:szCs w:val="22"/>
        </w:rPr>
      </w:pPr>
    </w:p>
    <w:p w:rsidR="00EC45DE" w:rsidRPr="008A53D1" w:rsidRDefault="00EC45DE" w:rsidP="00EC45DE">
      <w:pPr>
        <w:rPr>
          <w:sz w:val="28"/>
          <w:szCs w:val="22"/>
        </w:rPr>
      </w:pPr>
    </w:p>
    <w:p w:rsidR="00EC45DE" w:rsidRPr="008A53D1" w:rsidRDefault="00CC2DE4" w:rsidP="00EC45DE">
      <w:pPr>
        <w:rPr>
          <w:sz w:val="28"/>
          <w:szCs w:val="22"/>
        </w:rPr>
      </w:pPr>
      <w:r>
        <w:rPr>
          <w:noProof/>
          <w:sz w:val="28"/>
          <w:szCs w:val="22"/>
        </w:rPr>
        <mc:AlternateContent>
          <mc:Choice Requires="wps">
            <w:drawing>
              <wp:anchor distT="0" distB="0" distL="114300" distR="114300" simplePos="0" relativeHeight="251677696" behindDoc="0" locked="0" layoutInCell="1" allowOverlap="1">
                <wp:simplePos x="0" y="0"/>
                <wp:positionH relativeFrom="column">
                  <wp:posOffset>42545</wp:posOffset>
                </wp:positionH>
                <wp:positionV relativeFrom="paragraph">
                  <wp:posOffset>30480</wp:posOffset>
                </wp:positionV>
                <wp:extent cx="2190750" cy="885825"/>
                <wp:effectExtent l="13970" t="11430" r="5080" b="7620"/>
                <wp:wrapNone/>
                <wp:docPr id="2"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0" cy="885825"/>
                        </a:xfrm>
                        <a:prstGeom prst="rect">
                          <a:avLst/>
                        </a:prstGeom>
                        <a:solidFill>
                          <a:srgbClr val="FFFFFF"/>
                        </a:solidFill>
                        <a:ln w="9525">
                          <a:solidFill>
                            <a:srgbClr val="000000"/>
                          </a:solidFill>
                          <a:miter lim="800000"/>
                          <a:headEnd/>
                          <a:tailEnd/>
                        </a:ln>
                      </wps:spPr>
                      <wps:txbx>
                        <w:txbxContent>
                          <w:p w:rsidR="00745553" w:rsidRPr="007529FF" w:rsidRDefault="00745553" w:rsidP="00EC45DE">
                            <w:pPr>
                              <w:jc w:val="center"/>
                            </w:pPr>
                            <w:r w:rsidRPr="007529FF">
                              <w:t xml:space="preserve">Выдача результата услуги через Администрацию </w:t>
                            </w:r>
                            <w:r>
                              <w:t xml:space="preserve">Коммунарского </w:t>
                            </w:r>
                            <w:r w:rsidRPr="007529FF">
                              <w:t>сельского поселения</w:t>
                            </w:r>
                          </w:p>
                          <w:p w:rsidR="00745553" w:rsidRDefault="00745553" w:rsidP="00EC45D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 o:spid="_x0000_s1034" style="position:absolute;margin-left:3.35pt;margin-top:2.4pt;width:172.5pt;height:6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">
                <v:textbox>
                  <w:txbxContent>
                    <w:p w:rsidR="00745553" w:rsidRPr="007529FF" w:rsidRDefault="00745553" w:rsidP="00EC45DE">
                      <w:pPr>
                        <w:jc w:val="center"/>
                      </w:pPr>
                      <w:r w:rsidRPr="007529FF">
                        <w:t xml:space="preserve">Выдача результата услуги через Администрацию </w:t>
                      </w:r>
                      <w:r>
                        <w:t xml:space="preserve">Коммунарского </w:t>
                      </w:r>
                      <w:r w:rsidRPr="007529FF">
                        <w:t>сельского поселения</w:t>
                      </w:r>
                    </w:p>
                    <w:p w:rsidR="00745553" w:rsidRDefault="00745553" w:rsidP="00EC45DE"/>
                  </w:txbxContent>
                </v:textbox>
              </v:rect>
            </w:pict>
          </mc:Fallback>
        </mc:AlternateContent>
      </w:r>
    </w:p>
    <w:p w:rsidR="00EC45DE" w:rsidRPr="008A53D1" w:rsidRDefault="00CC2DE4" w:rsidP="00EC45DE">
      <w:pPr>
        <w:rPr>
          <w:sz w:val="28"/>
          <w:szCs w:val="22"/>
        </w:rPr>
      </w:pPr>
      <w:r>
        <w:rPr>
          <w:noProof/>
          <w:sz w:val="28"/>
          <w:szCs w:val="22"/>
        </w:rPr>
        <w:lastRenderedPageBreak/>
        <mc:AlternateContent>
          <mc:Choice Requires="wps">
            <w:drawing>
              <wp:anchor distT="0" distB="0" distL="114300" distR="114300" simplePos="0" relativeHeight="251678720" behindDoc="0" locked="0" layoutInCell="1" allowOverlap="1">
                <wp:simplePos x="0" y="0"/>
                <wp:positionH relativeFrom="column">
                  <wp:posOffset>4433570</wp:posOffset>
                </wp:positionH>
                <wp:positionV relativeFrom="paragraph">
                  <wp:posOffset>78740</wp:posOffset>
                </wp:positionV>
                <wp:extent cx="1752600" cy="523875"/>
                <wp:effectExtent l="13970" t="12065" r="5080" b="6985"/>
                <wp:wrapNone/>
                <wp:docPr id="1"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523875"/>
                        </a:xfrm>
                        <a:prstGeom prst="rect">
                          <a:avLst/>
                        </a:prstGeom>
                        <a:solidFill>
                          <a:srgbClr val="FFFFFF"/>
                        </a:solidFill>
                        <a:ln w="9525">
                          <a:solidFill>
                            <a:srgbClr val="000000"/>
                          </a:solidFill>
                          <a:miter lim="800000"/>
                          <a:headEnd/>
                          <a:tailEnd/>
                        </a:ln>
                      </wps:spPr>
                      <wps:txbx>
                        <w:txbxContent>
                          <w:p w:rsidR="00745553" w:rsidRPr="007529FF" w:rsidRDefault="00745553" w:rsidP="00EC45DE">
                            <w:pPr>
                              <w:jc w:val="center"/>
                            </w:pPr>
                            <w:r w:rsidRPr="007529FF">
                              <w:t>Выдача результата услуги через МФЦ</w:t>
                            </w:r>
                          </w:p>
                          <w:p w:rsidR="00745553" w:rsidRDefault="00745553" w:rsidP="00EC45D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 o:spid="_x0000_s1035" style="position:absolute;margin-left:349.1pt;margin-top:6.2pt;width:138pt;height:41.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">
                <v:textbox>
                  <w:txbxContent>
                    <w:p w:rsidR="00745553" w:rsidRPr="007529FF" w:rsidRDefault="00745553" w:rsidP="00EC45DE">
                      <w:pPr>
                        <w:jc w:val="center"/>
                      </w:pPr>
                      <w:r w:rsidRPr="007529FF">
                        <w:t>Выдача результата услуги через МФЦ</w:t>
                      </w:r>
                    </w:p>
                    <w:p w:rsidR="00745553" w:rsidRDefault="00745553" w:rsidP="00EC45DE"/>
                  </w:txbxContent>
                </v:textbox>
              </v:rect>
            </w:pict>
          </mc:Fallback>
        </mc:AlternateContent>
      </w:r>
    </w:p>
    <w:p w:rsidR="00EC45DE" w:rsidRPr="00232881" w:rsidRDefault="00EC45DE" w:rsidP="00EC45DE">
      <w:pPr>
        <w:autoSpaceDE w:val="0"/>
        <w:jc w:val="center"/>
        <w:rPr>
          <w:b/>
          <w:bCs/>
          <w:sz w:val="28"/>
          <w:szCs w:val="28"/>
          <w:lang w:eastAsia="zh-CN"/>
        </w:rPr>
      </w:pPr>
    </w:p>
    <w:p w:rsidR="008D5B04" w:rsidRPr="007B3E81" w:rsidRDefault="008D5B04" w:rsidP="008C41F8">
      <w:pPr>
        <w:pStyle w:val="a6"/>
        <w:rPr>
          <w:sz w:val="26"/>
          <w:szCs w:val="26"/>
        </w:rPr>
      </w:pPr>
    </w:p>
    <w:sectPr w:rsidR="008D5B04" w:rsidRPr="007B3E81" w:rsidSect="00F409C3">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14B1" w:rsidRDefault="000314B1" w:rsidP="008C41F8">
      <w:r>
        <w:separator/>
      </w:r>
    </w:p>
  </w:endnote>
  <w:endnote w:type="continuationSeparator" w:id="0">
    <w:p w:rsidR="000314B1" w:rsidRDefault="000314B1" w:rsidP="008C4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inherit">
    <w:altName w:val="Times New Roman"/>
    <w:panose1 w:val="00000000000000000000"/>
    <w:charset w:val="00"/>
    <w:family w:val="roman"/>
    <w:notTrueType/>
    <w:pitch w:val="default"/>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ont254">
    <w:altName w:val="Yu Gothic"/>
    <w:charset w:val="80"/>
    <w:family w:val="auto"/>
    <w:pitch w:val="default"/>
  </w:font>
  <w:font w:name="Lucida Sans Unicode">
    <w:panose1 w:val="020B0602030504020204"/>
    <w:charset w:val="CC"/>
    <w:family w:val="swiss"/>
    <w:pitch w:val="variable"/>
    <w:sig w:usb0="80000AFF" w:usb1="0000396B" w:usb2="00000000" w:usb3="00000000" w:csb0="000000BF" w:csb1="00000000"/>
  </w:font>
  <w:font w:name="Liberation Serif">
    <w:altName w:val="Times New Roman"/>
    <w:charset w:val="CC"/>
    <w:family w:val="roman"/>
    <w:pitch w:val="variable"/>
    <w:sig w:usb0="00000000" w:usb1="500078FF" w:usb2="00000021" w:usb3="00000000" w:csb0="0000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14B1" w:rsidRDefault="000314B1" w:rsidP="008C41F8">
      <w:r>
        <w:separator/>
      </w:r>
    </w:p>
  </w:footnote>
  <w:footnote w:type="continuationSeparator" w:id="0">
    <w:p w:rsidR="000314B1" w:rsidRDefault="000314B1" w:rsidP="008C41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BE5685"/>
    <w:multiLevelType w:val="hybridMultilevel"/>
    <w:tmpl w:val="45121234"/>
    <w:lvl w:ilvl="0" w:tplc="5BFE8D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0CF58BE"/>
    <w:multiLevelType w:val="multilevel"/>
    <w:tmpl w:val="76D4386C"/>
    <w:lvl w:ilvl="0">
      <w:start w:val="1"/>
      <w:numFmt w:val="decimal"/>
      <w:lvlText w:val="%1)"/>
      <w:lvlJc w:val="left"/>
      <w:pPr>
        <w:tabs>
          <w:tab w:val="num" w:pos="2088"/>
        </w:tabs>
        <w:ind w:left="2088" w:hanging="13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3BA1DB6"/>
    <w:multiLevelType w:val="hybridMultilevel"/>
    <w:tmpl w:val="078025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C9D5560"/>
    <w:multiLevelType w:val="hybridMultilevel"/>
    <w:tmpl w:val="F71CB3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7D01BEA"/>
    <w:multiLevelType w:val="hybridMultilevel"/>
    <w:tmpl w:val="47A03F1A"/>
    <w:lvl w:ilvl="0" w:tplc="102CEA62">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5">
    <w:nsid w:val="5A25004D"/>
    <w:multiLevelType w:val="hybridMultilevel"/>
    <w:tmpl w:val="19FC1CDA"/>
    <w:lvl w:ilvl="0" w:tplc="4EA44A66">
      <w:start w:val="1"/>
      <w:numFmt w:val="bullet"/>
      <w:pStyle w:val="1"/>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E6E20744">
      <w:numFmt w:val="bullet"/>
      <w:lvlText w:val="-"/>
      <w:lvlJc w:val="left"/>
      <w:pPr>
        <w:tabs>
          <w:tab w:val="num" w:pos="2160"/>
        </w:tabs>
        <w:ind w:left="2160" w:hanging="360"/>
      </w:pPr>
      <w:rPr>
        <w:rFonts w:ascii="Times New Roman" w:eastAsia="Times New Roman" w:hAnsi="Times New Roman" w:cs="Times New Roman" w:hint="default"/>
      </w:rPr>
    </w:lvl>
    <w:lvl w:ilvl="3" w:tplc="2E04C06A">
      <w:numFmt w:val="bullet"/>
      <w:lvlText w:val="–"/>
      <w:lvlJc w:val="left"/>
      <w:pPr>
        <w:tabs>
          <w:tab w:val="num" w:pos="2880"/>
        </w:tabs>
        <w:ind w:left="2880" w:hanging="360"/>
      </w:pPr>
      <w:rPr>
        <w:rFonts w:ascii="Times New Roman" w:eastAsia="Times New Roman" w:hAnsi="Times New Roman" w:cs="Times New Roman"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5A7D37DA"/>
    <w:multiLevelType w:val="hybridMultilevel"/>
    <w:tmpl w:val="B6A8DA70"/>
    <w:lvl w:ilvl="0" w:tplc="9F18F0AC">
      <w:start w:val="1"/>
      <w:numFmt w:val="bullet"/>
      <w:lvlText w:val=""/>
      <w:lvlJc w:val="left"/>
      <w:pPr>
        <w:ind w:left="928"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8">
    <w:nsid w:val="60235B59"/>
    <w:multiLevelType w:val="hybridMultilevel"/>
    <w:tmpl w:val="CFEC3886"/>
    <w:lvl w:ilvl="0" w:tplc="EE188F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237223A"/>
    <w:multiLevelType w:val="hybridMultilevel"/>
    <w:tmpl w:val="8D487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45E36BE"/>
    <w:multiLevelType w:val="hybridMultilevel"/>
    <w:tmpl w:val="139E13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B9634EE"/>
    <w:multiLevelType w:val="hybridMultilevel"/>
    <w:tmpl w:val="0FF8FA76"/>
    <w:lvl w:ilvl="0" w:tplc="AF1C3EB4">
      <w:start w:val="1"/>
      <w:numFmt w:val="decimal"/>
      <w:lvlText w:val="%1)"/>
      <w:lvlJc w:val="left"/>
      <w:pPr>
        <w:tabs>
          <w:tab w:val="num" w:pos="1068"/>
        </w:tabs>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784B2816"/>
    <w:multiLevelType w:val="multilevel"/>
    <w:tmpl w:val="8A22AFF4"/>
    <w:lvl w:ilvl="0">
      <w:start w:val="1"/>
      <w:numFmt w:val="decimal"/>
      <w:pStyle w:val="10"/>
      <w:lvlText w:val="%1."/>
      <w:lvlJc w:val="left"/>
      <w:pPr>
        <w:tabs>
          <w:tab w:val="num" w:pos="2275"/>
        </w:tabs>
        <w:ind w:left="2275" w:hanging="720"/>
      </w:pPr>
      <w:rPr>
        <w:rFonts w:hint="default"/>
      </w:rPr>
    </w:lvl>
    <w:lvl w:ilvl="1">
      <w:start w:val="1"/>
      <w:numFmt w:val="decimal"/>
      <w:pStyle w:val="2"/>
      <w:lvlText w:val="%1.%2."/>
      <w:lvlJc w:val="left"/>
      <w:pPr>
        <w:tabs>
          <w:tab w:val="num" w:pos="1288"/>
        </w:tabs>
        <w:ind w:left="1288" w:hanging="720"/>
      </w:pPr>
      <w:rPr>
        <w:rFonts w:cs="Times New Roman" w:hint="default"/>
      </w:rPr>
    </w:lvl>
    <w:lvl w:ilvl="2">
      <w:start w:val="1"/>
      <w:numFmt w:val="decimal"/>
      <w:pStyle w:val="3"/>
      <w:lvlText w:val="%1.%2.%3."/>
      <w:lvlJc w:val="left"/>
      <w:pPr>
        <w:tabs>
          <w:tab w:val="num" w:pos="3834"/>
        </w:tabs>
        <w:ind w:left="3834" w:hanging="720"/>
      </w:pPr>
      <w:rPr>
        <w:rFonts w:hint="default"/>
      </w:rPr>
    </w:lvl>
    <w:lvl w:ilvl="3">
      <w:start w:val="1"/>
      <w:numFmt w:val="decimal"/>
      <w:pStyle w:val="4"/>
      <w:lvlText w:val="%1.%2.%3.%4."/>
      <w:lvlJc w:val="left"/>
      <w:pPr>
        <w:tabs>
          <w:tab w:val="num" w:pos="3867"/>
        </w:tabs>
        <w:ind w:left="3198" w:firstLine="0"/>
      </w:pPr>
      <w:rPr>
        <w:rFonts w:hint="default"/>
      </w:rPr>
    </w:lvl>
    <w:lvl w:ilvl="4">
      <w:start w:val="1"/>
      <w:numFmt w:val="decimal"/>
      <w:lvlText w:val="%1.%2.%3.%4.%5."/>
      <w:lvlJc w:val="left"/>
      <w:pPr>
        <w:tabs>
          <w:tab w:val="num" w:pos="3507"/>
        </w:tabs>
        <w:ind w:left="3219" w:hanging="792"/>
      </w:pPr>
      <w:rPr>
        <w:rFonts w:hint="default"/>
      </w:rPr>
    </w:lvl>
    <w:lvl w:ilvl="5">
      <w:start w:val="1"/>
      <w:numFmt w:val="decimal"/>
      <w:lvlText w:val="%1.%2.%3.%4.%5.%6."/>
      <w:lvlJc w:val="left"/>
      <w:pPr>
        <w:tabs>
          <w:tab w:val="num" w:pos="3867"/>
        </w:tabs>
        <w:ind w:left="3723" w:hanging="936"/>
      </w:pPr>
      <w:rPr>
        <w:rFonts w:hint="default"/>
      </w:rPr>
    </w:lvl>
    <w:lvl w:ilvl="6">
      <w:start w:val="1"/>
      <w:numFmt w:val="decimal"/>
      <w:lvlText w:val="%1.%2.%3.%4.%5.%6.%7."/>
      <w:lvlJc w:val="left"/>
      <w:pPr>
        <w:tabs>
          <w:tab w:val="num" w:pos="4587"/>
        </w:tabs>
        <w:ind w:left="4227" w:hanging="1080"/>
      </w:pPr>
      <w:rPr>
        <w:rFonts w:hint="default"/>
      </w:rPr>
    </w:lvl>
    <w:lvl w:ilvl="7">
      <w:start w:val="1"/>
      <w:numFmt w:val="decimal"/>
      <w:lvlText w:val="%1.%2.%3.%4.%5.%6.%7.%8."/>
      <w:lvlJc w:val="left"/>
      <w:pPr>
        <w:tabs>
          <w:tab w:val="num" w:pos="4947"/>
        </w:tabs>
        <w:ind w:left="4731" w:hanging="1224"/>
      </w:pPr>
      <w:rPr>
        <w:rFonts w:hint="default"/>
      </w:rPr>
    </w:lvl>
    <w:lvl w:ilvl="8">
      <w:start w:val="1"/>
      <w:numFmt w:val="decimal"/>
      <w:lvlText w:val="%1.%2.%3.%4.%5.%6.%7.%8.%9."/>
      <w:lvlJc w:val="left"/>
      <w:pPr>
        <w:tabs>
          <w:tab w:val="num" w:pos="5667"/>
        </w:tabs>
        <w:ind w:left="5307" w:hanging="1440"/>
      </w:pPr>
      <w:rPr>
        <w:rFonts w:hint="default"/>
      </w:rPr>
    </w:lvl>
  </w:abstractNum>
  <w:abstractNum w:abstractNumId="13">
    <w:nsid w:val="7D6D187D"/>
    <w:multiLevelType w:val="hybridMultilevel"/>
    <w:tmpl w:val="F69C65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DAC0D10"/>
    <w:multiLevelType w:val="hybridMultilevel"/>
    <w:tmpl w:val="899A6FA4"/>
    <w:lvl w:ilvl="0" w:tplc="17C8B070">
      <w:start w:val="1"/>
      <w:numFmt w:val="decimal"/>
      <w:pStyle w:val="a"/>
      <w:lvlText w:val="%1."/>
      <w:lvlJc w:val="left"/>
      <w:pPr>
        <w:ind w:left="928" w:hanging="360"/>
      </w:pPr>
      <w:rPr>
        <w:rFonts w:cs="Times New Roman" w:hint="default"/>
      </w:rPr>
    </w:lvl>
    <w:lvl w:ilvl="1" w:tplc="04190019" w:tentative="1">
      <w:start w:val="1"/>
      <w:numFmt w:val="lowerLetter"/>
      <w:lvlText w:val="%2."/>
      <w:lvlJc w:val="left"/>
      <w:pPr>
        <w:ind w:left="1108" w:hanging="360"/>
      </w:pPr>
      <w:rPr>
        <w:rFonts w:cs="Times New Roman"/>
      </w:rPr>
    </w:lvl>
    <w:lvl w:ilvl="2" w:tplc="0419001B" w:tentative="1">
      <w:start w:val="1"/>
      <w:numFmt w:val="lowerRoman"/>
      <w:lvlText w:val="%3."/>
      <w:lvlJc w:val="right"/>
      <w:pPr>
        <w:ind w:left="1828" w:hanging="180"/>
      </w:pPr>
      <w:rPr>
        <w:rFonts w:cs="Times New Roman"/>
      </w:rPr>
    </w:lvl>
    <w:lvl w:ilvl="3" w:tplc="0419000F" w:tentative="1">
      <w:start w:val="1"/>
      <w:numFmt w:val="decimal"/>
      <w:lvlText w:val="%4."/>
      <w:lvlJc w:val="left"/>
      <w:pPr>
        <w:ind w:left="2548" w:hanging="360"/>
      </w:pPr>
      <w:rPr>
        <w:rFonts w:cs="Times New Roman"/>
      </w:rPr>
    </w:lvl>
    <w:lvl w:ilvl="4" w:tplc="04190019" w:tentative="1">
      <w:start w:val="1"/>
      <w:numFmt w:val="lowerLetter"/>
      <w:lvlText w:val="%5."/>
      <w:lvlJc w:val="left"/>
      <w:pPr>
        <w:ind w:left="3268" w:hanging="360"/>
      </w:pPr>
      <w:rPr>
        <w:rFonts w:cs="Times New Roman"/>
      </w:rPr>
    </w:lvl>
    <w:lvl w:ilvl="5" w:tplc="0419001B" w:tentative="1">
      <w:start w:val="1"/>
      <w:numFmt w:val="lowerRoman"/>
      <w:lvlText w:val="%6."/>
      <w:lvlJc w:val="right"/>
      <w:pPr>
        <w:ind w:left="3988" w:hanging="180"/>
      </w:pPr>
      <w:rPr>
        <w:rFonts w:cs="Times New Roman"/>
      </w:rPr>
    </w:lvl>
    <w:lvl w:ilvl="6" w:tplc="0419000F" w:tentative="1">
      <w:start w:val="1"/>
      <w:numFmt w:val="decimal"/>
      <w:lvlText w:val="%7."/>
      <w:lvlJc w:val="left"/>
      <w:pPr>
        <w:ind w:left="4708" w:hanging="360"/>
      </w:pPr>
      <w:rPr>
        <w:rFonts w:cs="Times New Roman"/>
      </w:rPr>
    </w:lvl>
    <w:lvl w:ilvl="7" w:tplc="04190019" w:tentative="1">
      <w:start w:val="1"/>
      <w:numFmt w:val="lowerLetter"/>
      <w:lvlText w:val="%8."/>
      <w:lvlJc w:val="left"/>
      <w:pPr>
        <w:ind w:left="5428" w:hanging="360"/>
      </w:pPr>
      <w:rPr>
        <w:rFonts w:cs="Times New Roman"/>
      </w:rPr>
    </w:lvl>
    <w:lvl w:ilvl="8" w:tplc="0419001B" w:tentative="1">
      <w:start w:val="1"/>
      <w:numFmt w:val="lowerRoman"/>
      <w:lvlText w:val="%9."/>
      <w:lvlJc w:val="right"/>
      <w:pPr>
        <w:ind w:left="6148" w:hanging="180"/>
      </w:pPr>
      <w:rPr>
        <w:rFonts w:cs="Times New Roman"/>
      </w:rPr>
    </w:lvl>
  </w:abstractNum>
  <w:num w:numId="1">
    <w:abstractNumId w:val="9"/>
  </w:num>
  <w:num w:numId="2">
    <w:abstractNumId w:val="4"/>
  </w:num>
  <w:num w:numId="3">
    <w:abstractNumId w:val="13"/>
  </w:num>
  <w:num w:numId="4">
    <w:abstractNumId w:val="10"/>
  </w:num>
  <w:num w:numId="5">
    <w:abstractNumId w:val="2"/>
  </w:num>
  <w:num w:numId="6">
    <w:abstractNumId w:val="3"/>
  </w:num>
  <w:num w:numId="7">
    <w:abstractNumId w:val="1"/>
  </w:num>
  <w:num w:numId="8">
    <w:abstractNumId w:val="7"/>
  </w:num>
  <w:num w:numId="9">
    <w:abstractNumId w:val="14"/>
  </w:num>
  <w:num w:numId="10">
    <w:abstractNumId w:val="5"/>
  </w:num>
  <w:num w:numId="11">
    <w:abstractNumId w:val="12"/>
  </w:num>
  <w:num w:numId="12">
    <w:abstractNumId w:val="8"/>
  </w:num>
  <w:num w:numId="13">
    <w:abstractNumId w:val="0"/>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6885"/>
    <w:rsid w:val="00003579"/>
    <w:rsid w:val="000047C8"/>
    <w:rsid w:val="00004A75"/>
    <w:rsid w:val="000114F1"/>
    <w:rsid w:val="00013C17"/>
    <w:rsid w:val="000314B1"/>
    <w:rsid w:val="00037A95"/>
    <w:rsid w:val="00042F56"/>
    <w:rsid w:val="00055A5E"/>
    <w:rsid w:val="0006753D"/>
    <w:rsid w:val="000856B3"/>
    <w:rsid w:val="00086518"/>
    <w:rsid w:val="00096353"/>
    <w:rsid w:val="000C0E31"/>
    <w:rsid w:val="000C470F"/>
    <w:rsid w:val="000C6261"/>
    <w:rsid w:val="000D0EB9"/>
    <w:rsid w:val="000F36EC"/>
    <w:rsid w:val="000F3EEE"/>
    <w:rsid w:val="00102521"/>
    <w:rsid w:val="001140F3"/>
    <w:rsid w:val="001455F3"/>
    <w:rsid w:val="001605C7"/>
    <w:rsid w:val="00190524"/>
    <w:rsid w:val="00195AE9"/>
    <w:rsid w:val="001A499A"/>
    <w:rsid w:val="001A5CBA"/>
    <w:rsid w:val="001B4361"/>
    <w:rsid w:val="001B74E9"/>
    <w:rsid w:val="001E742F"/>
    <w:rsid w:val="002047C6"/>
    <w:rsid w:val="00215D38"/>
    <w:rsid w:val="00232C8B"/>
    <w:rsid w:val="00247B88"/>
    <w:rsid w:val="00252F5E"/>
    <w:rsid w:val="0025601B"/>
    <w:rsid w:val="00262936"/>
    <w:rsid w:val="002676E1"/>
    <w:rsid w:val="002761AC"/>
    <w:rsid w:val="002911E9"/>
    <w:rsid w:val="002B5F6D"/>
    <w:rsid w:val="002C2F51"/>
    <w:rsid w:val="002C4F39"/>
    <w:rsid w:val="002D4111"/>
    <w:rsid w:val="002D4AB0"/>
    <w:rsid w:val="002E2FFB"/>
    <w:rsid w:val="002E47AC"/>
    <w:rsid w:val="002F0020"/>
    <w:rsid w:val="002F78F0"/>
    <w:rsid w:val="00303ACC"/>
    <w:rsid w:val="003040A3"/>
    <w:rsid w:val="00323FBB"/>
    <w:rsid w:val="00327257"/>
    <w:rsid w:val="003325F0"/>
    <w:rsid w:val="003366BD"/>
    <w:rsid w:val="00336DC7"/>
    <w:rsid w:val="00345E79"/>
    <w:rsid w:val="00356A37"/>
    <w:rsid w:val="003612F2"/>
    <w:rsid w:val="0037119C"/>
    <w:rsid w:val="003733D5"/>
    <w:rsid w:val="0039052C"/>
    <w:rsid w:val="00397C6C"/>
    <w:rsid w:val="003A12FE"/>
    <w:rsid w:val="003A52A1"/>
    <w:rsid w:val="003B78FC"/>
    <w:rsid w:val="003C13C0"/>
    <w:rsid w:val="003C40CB"/>
    <w:rsid w:val="003D5D99"/>
    <w:rsid w:val="003E2C2B"/>
    <w:rsid w:val="003E5188"/>
    <w:rsid w:val="004324FA"/>
    <w:rsid w:val="00440273"/>
    <w:rsid w:val="00452910"/>
    <w:rsid w:val="00454B90"/>
    <w:rsid w:val="00494885"/>
    <w:rsid w:val="004A6CCF"/>
    <w:rsid w:val="004D14A9"/>
    <w:rsid w:val="004D1BFB"/>
    <w:rsid w:val="004D382F"/>
    <w:rsid w:val="004D44E6"/>
    <w:rsid w:val="004E7E55"/>
    <w:rsid w:val="0053474C"/>
    <w:rsid w:val="00547A84"/>
    <w:rsid w:val="00552209"/>
    <w:rsid w:val="005800E4"/>
    <w:rsid w:val="00591FD6"/>
    <w:rsid w:val="00594A8E"/>
    <w:rsid w:val="00595E19"/>
    <w:rsid w:val="005A3AE9"/>
    <w:rsid w:val="005A7FFD"/>
    <w:rsid w:val="00611A18"/>
    <w:rsid w:val="006168F9"/>
    <w:rsid w:val="00620AA2"/>
    <w:rsid w:val="00622190"/>
    <w:rsid w:val="00635EEE"/>
    <w:rsid w:val="00641B5C"/>
    <w:rsid w:val="00643D71"/>
    <w:rsid w:val="00651B41"/>
    <w:rsid w:val="00651B47"/>
    <w:rsid w:val="006620CB"/>
    <w:rsid w:val="00694854"/>
    <w:rsid w:val="006A7534"/>
    <w:rsid w:val="006C10AE"/>
    <w:rsid w:val="006C7A6D"/>
    <w:rsid w:val="006E2C99"/>
    <w:rsid w:val="006F1C14"/>
    <w:rsid w:val="006F28E1"/>
    <w:rsid w:val="00706508"/>
    <w:rsid w:val="00712FC7"/>
    <w:rsid w:val="00721023"/>
    <w:rsid w:val="007233A3"/>
    <w:rsid w:val="00726B7D"/>
    <w:rsid w:val="00732448"/>
    <w:rsid w:val="00745553"/>
    <w:rsid w:val="00747235"/>
    <w:rsid w:val="00772927"/>
    <w:rsid w:val="00783CE9"/>
    <w:rsid w:val="007A2679"/>
    <w:rsid w:val="007B3E81"/>
    <w:rsid w:val="007B74B2"/>
    <w:rsid w:val="007C04DF"/>
    <w:rsid w:val="00801652"/>
    <w:rsid w:val="00815C97"/>
    <w:rsid w:val="00864AD8"/>
    <w:rsid w:val="0087221D"/>
    <w:rsid w:val="00872CA2"/>
    <w:rsid w:val="00876EF5"/>
    <w:rsid w:val="008B11CD"/>
    <w:rsid w:val="008B1DD0"/>
    <w:rsid w:val="008C41F8"/>
    <w:rsid w:val="008D15CA"/>
    <w:rsid w:val="008D5B04"/>
    <w:rsid w:val="008D6AF9"/>
    <w:rsid w:val="008E7D83"/>
    <w:rsid w:val="008F0C62"/>
    <w:rsid w:val="008F58CB"/>
    <w:rsid w:val="0091783B"/>
    <w:rsid w:val="009178DE"/>
    <w:rsid w:val="00952792"/>
    <w:rsid w:val="009548B7"/>
    <w:rsid w:val="00975209"/>
    <w:rsid w:val="009A5714"/>
    <w:rsid w:val="009A5EDA"/>
    <w:rsid w:val="009C12B1"/>
    <w:rsid w:val="009C5E29"/>
    <w:rsid w:val="009D1458"/>
    <w:rsid w:val="009D36A1"/>
    <w:rsid w:val="009E225A"/>
    <w:rsid w:val="009E3DBE"/>
    <w:rsid w:val="009E7AE3"/>
    <w:rsid w:val="009F00B5"/>
    <w:rsid w:val="009F2501"/>
    <w:rsid w:val="009F4BCF"/>
    <w:rsid w:val="009F7295"/>
    <w:rsid w:val="00A15D17"/>
    <w:rsid w:val="00A24954"/>
    <w:rsid w:val="00A318B0"/>
    <w:rsid w:val="00A32317"/>
    <w:rsid w:val="00A32EFB"/>
    <w:rsid w:val="00A50F07"/>
    <w:rsid w:val="00A642A0"/>
    <w:rsid w:val="00A721BC"/>
    <w:rsid w:val="00A76885"/>
    <w:rsid w:val="00A83620"/>
    <w:rsid w:val="00A90019"/>
    <w:rsid w:val="00A90D31"/>
    <w:rsid w:val="00A915BA"/>
    <w:rsid w:val="00AA0797"/>
    <w:rsid w:val="00AB130F"/>
    <w:rsid w:val="00AB2E49"/>
    <w:rsid w:val="00AB554F"/>
    <w:rsid w:val="00AD2DF0"/>
    <w:rsid w:val="00AE5111"/>
    <w:rsid w:val="00AF6F39"/>
    <w:rsid w:val="00B043EF"/>
    <w:rsid w:val="00B1041F"/>
    <w:rsid w:val="00B1228B"/>
    <w:rsid w:val="00B355FB"/>
    <w:rsid w:val="00B46C3A"/>
    <w:rsid w:val="00B536A7"/>
    <w:rsid w:val="00B549B4"/>
    <w:rsid w:val="00B73662"/>
    <w:rsid w:val="00B771CF"/>
    <w:rsid w:val="00B77BB0"/>
    <w:rsid w:val="00B95D04"/>
    <w:rsid w:val="00BA3CF9"/>
    <w:rsid w:val="00BA62F2"/>
    <w:rsid w:val="00BB190E"/>
    <w:rsid w:val="00BC5306"/>
    <w:rsid w:val="00BC7CE3"/>
    <w:rsid w:val="00BD38E6"/>
    <w:rsid w:val="00BD3D14"/>
    <w:rsid w:val="00BE7154"/>
    <w:rsid w:val="00BF0E2D"/>
    <w:rsid w:val="00BF7840"/>
    <w:rsid w:val="00C01C6A"/>
    <w:rsid w:val="00C055B8"/>
    <w:rsid w:val="00C21007"/>
    <w:rsid w:val="00C35A4F"/>
    <w:rsid w:val="00C36E12"/>
    <w:rsid w:val="00C41884"/>
    <w:rsid w:val="00C56392"/>
    <w:rsid w:val="00C56C6E"/>
    <w:rsid w:val="00CA0BBB"/>
    <w:rsid w:val="00CC0A71"/>
    <w:rsid w:val="00CC2DE4"/>
    <w:rsid w:val="00D22BE4"/>
    <w:rsid w:val="00D27FDC"/>
    <w:rsid w:val="00D312DE"/>
    <w:rsid w:val="00D713D2"/>
    <w:rsid w:val="00D71528"/>
    <w:rsid w:val="00D945A4"/>
    <w:rsid w:val="00DA0165"/>
    <w:rsid w:val="00DA110C"/>
    <w:rsid w:val="00DA2E18"/>
    <w:rsid w:val="00DA38E4"/>
    <w:rsid w:val="00DB4C5F"/>
    <w:rsid w:val="00DB7612"/>
    <w:rsid w:val="00DC1E7C"/>
    <w:rsid w:val="00DD7611"/>
    <w:rsid w:val="00DF1286"/>
    <w:rsid w:val="00DF475C"/>
    <w:rsid w:val="00E043CE"/>
    <w:rsid w:val="00E31099"/>
    <w:rsid w:val="00E40DF7"/>
    <w:rsid w:val="00E518B9"/>
    <w:rsid w:val="00E648F8"/>
    <w:rsid w:val="00E664FE"/>
    <w:rsid w:val="00E8726F"/>
    <w:rsid w:val="00E91734"/>
    <w:rsid w:val="00EA2610"/>
    <w:rsid w:val="00EA6D05"/>
    <w:rsid w:val="00EC45DE"/>
    <w:rsid w:val="00ED5F53"/>
    <w:rsid w:val="00EE0E6A"/>
    <w:rsid w:val="00EF1D3D"/>
    <w:rsid w:val="00EF1DB8"/>
    <w:rsid w:val="00F158B4"/>
    <w:rsid w:val="00F23E2A"/>
    <w:rsid w:val="00F2718D"/>
    <w:rsid w:val="00F27FA1"/>
    <w:rsid w:val="00F34FE3"/>
    <w:rsid w:val="00F3736F"/>
    <w:rsid w:val="00F409C3"/>
    <w:rsid w:val="00F63023"/>
    <w:rsid w:val="00FA5917"/>
    <w:rsid w:val="00FB69EE"/>
    <w:rsid w:val="00FB6C6E"/>
    <w:rsid w:val="00FC4190"/>
    <w:rsid w:val="00FE149D"/>
    <w:rsid w:val="00FF151A"/>
    <w:rsid w:val="00FF526D"/>
    <w:rsid w:val="00FF69E9"/>
    <w:rsid w:val="00FF71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E2C99"/>
    <w:pPr>
      <w:spacing w:after="0" w:line="240" w:lineRule="auto"/>
    </w:pPr>
    <w:rPr>
      <w:rFonts w:ascii="Times New Roman" w:eastAsia="Times New Roman" w:hAnsi="Times New Roman" w:cs="Times New Roman"/>
      <w:sz w:val="20"/>
      <w:szCs w:val="20"/>
      <w:lang w:eastAsia="ru-RU"/>
    </w:rPr>
  </w:style>
  <w:style w:type="paragraph" w:styleId="11">
    <w:name w:val="heading 1"/>
    <w:aliases w:val="Раздел Договора,H1,&quot;Алмаз&quot;"/>
    <w:basedOn w:val="a0"/>
    <w:next w:val="a0"/>
    <w:link w:val="12"/>
    <w:qFormat/>
    <w:rsid w:val="00EC45DE"/>
    <w:pPr>
      <w:keepNext/>
      <w:ind w:firstLine="540"/>
      <w:jc w:val="both"/>
      <w:outlineLvl w:val="0"/>
    </w:pPr>
    <w:rPr>
      <w:b/>
      <w:bCs/>
      <w:sz w:val="24"/>
      <w:szCs w:val="24"/>
      <w:lang w:eastAsia="en-US"/>
    </w:rPr>
  </w:style>
  <w:style w:type="paragraph" w:styleId="20">
    <w:name w:val="heading 2"/>
    <w:aliases w:val="H2"/>
    <w:basedOn w:val="a0"/>
    <w:next w:val="a0"/>
    <w:link w:val="21"/>
    <w:uiPriority w:val="9"/>
    <w:qFormat/>
    <w:rsid w:val="002E47AC"/>
    <w:pPr>
      <w:keepNext/>
      <w:spacing w:before="240" w:after="60"/>
      <w:outlineLvl w:val="1"/>
    </w:pPr>
    <w:rPr>
      <w:rFonts w:ascii="Arial" w:hAnsi="Arial"/>
      <w:b/>
      <w:bCs/>
      <w:i/>
      <w:iCs/>
      <w:sz w:val="28"/>
      <w:szCs w:val="28"/>
      <w:lang w:eastAsia="ko-KR"/>
    </w:rPr>
  </w:style>
  <w:style w:type="paragraph" w:styleId="30">
    <w:name w:val="heading 3"/>
    <w:basedOn w:val="a0"/>
    <w:next w:val="a0"/>
    <w:link w:val="31"/>
    <w:unhideWhenUsed/>
    <w:qFormat/>
    <w:rsid w:val="00EC45DE"/>
    <w:pPr>
      <w:keepNext/>
      <w:spacing w:before="240" w:after="60"/>
      <w:outlineLvl w:val="2"/>
    </w:pPr>
    <w:rPr>
      <w:rFonts w:ascii="Calibri Light" w:hAnsi="Calibri Light"/>
      <w:b/>
      <w:bCs/>
      <w:sz w:val="26"/>
      <w:szCs w:val="26"/>
      <w:lang w:eastAsia="ko-KR"/>
    </w:rPr>
  </w:style>
  <w:style w:type="paragraph" w:styleId="40">
    <w:name w:val="heading 4"/>
    <w:basedOn w:val="a0"/>
    <w:next w:val="a0"/>
    <w:link w:val="41"/>
    <w:qFormat/>
    <w:rsid w:val="00EC45DE"/>
    <w:pPr>
      <w:keepNext/>
      <w:spacing w:before="240" w:after="60"/>
      <w:outlineLvl w:val="3"/>
    </w:pPr>
    <w:rPr>
      <w:b/>
      <w:bCs/>
      <w:sz w:val="28"/>
      <w:szCs w:val="28"/>
    </w:rPr>
  </w:style>
  <w:style w:type="paragraph" w:styleId="5">
    <w:name w:val="heading 5"/>
    <w:basedOn w:val="a0"/>
    <w:next w:val="a0"/>
    <w:link w:val="50"/>
    <w:qFormat/>
    <w:rsid w:val="00EC45DE"/>
    <w:pPr>
      <w:spacing w:before="240" w:after="60"/>
      <w:outlineLvl w:val="4"/>
    </w:pPr>
    <w:rPr>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Title">
    <w:name w:val="ConsPlusTitle"/>
    <w:rsid w:val="006E2C9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Balloon Text"/>
    <w:basedOn w:val="a0"/>
    <w:link w:val="a5"/>
    <w:uiPriority w:val="99"/>
    <w:unhideWhenUsed/>
    <w:rsid w:val="00303ACC"/>
    <w:rPr>
      <w:rFonts w:ascii="Segoe UI" w:hAnsi="Segoe UI" w:cs="Segoe UI"/>
      <w:sz w:val="18"/>
      <w:szCs w:val="18"/>
    </w:rPr>
  </w:style>
  <w:style w:type="character" w:customStyle="1" w:styleId="a5">
    <w:name w:val="Текст выноски Знак"/>
    <w:basedOn w:val="a1"/>
    <w:link w:val="a4"/>
    <w:uiPriority w:val="99"/>
    <w:rsid w:val="00303ACC"/>
    <w:rPr>
      <w:rFonts w:ascii="Segoe UI" w:eastAsia="Times New Roman" w:hAnsi="Segoe UI" w:cs="Segoe UI"/>
      <w:sz w:val="18"/>
      <w:szCs w:val="18"/>
      <w:lang w:eastAsia="ru-RU"/>
    </w:rPr>
  </w:style>
  <w:style w:type="paragraph" w:styleId="a6">
    <w:name w:val="Title"/>
    <w:basedOn w:val="a0"/>
    <w:link w:val="a7"/>
    <w:qFormat/>
    <w:rsid w:val="008C41F8"/>
    <w:pPr>
      <w:jc w:val="center"/>
    </w:pPr>
    <w:rPr>
      <w:b/>
      <w:bCs/>
      <w:color w:val="00000A"/>
      <w:sz w:val="24"/>
      <w:szCs w:val="24"/>
    </w:rPr>
  </w:style>
  <w:style w:type="character" w:customStyle="1" w:styleId="a7">
    <w:name w:val="Название Знак"/>
    <w:basedOn w:val="a1"/>
    <w:link w:val="a6"/>
    <w:rsid w:val="008C41F8"/>
    <w:rPr>
      <w:rFonts w:ascii="Times New Roman" w:eastAsia="Times New Roman" w:hAnsi="Times New Roman" w:cs="Times New Roman"/>
      <w:b/>
      <w:bCs/>
      <w:color w:val="00000A"/>
      <w:sz w:val="24"/>
      <w:szCs w:val="24"/>
      <w:lang w:eastAsia="ru-RU"/>
    </w:rPr>
  </w:style>
  <w:style w:type="paragraph" w:styleId="a8">
    <w:name w:val="header"/>
    <w:basedOn w:val="a0"/>
    <w:link w:val="a9"/>
    <w:uiPriority w:val="99"/>
    <w:unhideWhenUsed/>
    <w:rsid w:val="008C41F8"/>
    <w:pPr>
      <w:tabs>
        <w:tab w:val="center" w:pos="4677"/>
        <w:tab w:val="right" w:pos="9355"/>
      </w:tabs>
    </w:pPr>
  </w:style>
  <w:style w:type="character" w:customStyle="1" w:styleId="a9">
    <w:name w:val="Верхний колонтитул Знак"/>
    <w:basedOn w:val="a1"/>
    <w:link w:val="a8"/>
    <w:uiPriority w:val="99"/>
    <w:rsid w:val="008C41F8"/>
    <w:rPr>
      <w:rFonts w:ascii="Times New Roman" w:eastAsia="Times New Roman" w:hAnsi="Times New Roman" w:cs="Times New Roman"/>
      <w:sz w:val="20"/>
      <w:szCs w:val="20"/>
      <w:lang w:eastAsia="ru-RU"/>
    </w:rPr>
  </w:style>
  <w:style w:type="paragraph" w:styleId="aa">
    <w:name w:val="footer"/>
    <w:basedOn w:val="a0"/>
    <w:link w:val="ab"/>
    <w:uiPriority w:val="99"/>
    <w:unhideWhenUsed/>
    <w:rsid w:val="008C41F8"/>
    <w:pPr>
      <w:tabs>
        <w:tab w:val="center" w:pos="4677"/>
        <w:tab w:val="right" w:pos="9355"/>
      </w:tabs>
    </w:pPr>
  </w:style>
  <w:style w:type="character" w:customStyle="1" w:styleId="ab">
    <w:name w:val="Нижний колонтитул Знак"/>
    <w:basedOn w:val="a1"/>
    <w:link w:val="aa"/>
    <w:uiPriority w:val="99"/>
    <w:rsid w:val="008C41F8"/>
    <w:rPr>
      <w:rFonts w:ascii="Times New Roman" w:eastAsia="Times New Roman" w:hAnsi="Times New Roman" w:cs="Times New Roman"/>
      <w:sz w:val="20"/>
      <w:szCs w:val="20"/>
      <w:lang w:eastAsia="ru-RU"/>
    </w:rPr>
  </w:style>
  <w:style w:type="paragraph" w:styleId="ac">
    <w:name w:val="List Paragraph"/>
    <w:basedOn w:val="a0"/>
    <w:uiPriority w:val="34"/>
    <w:qFormat/>
    <w:rsid w:val="00622190"/>
    <w:pPr>
      <w:ind w:left="720"/>
      <w:contextualSpacing/>
    </w:pPr>
  </w:style>
  <w:style w:type="table" w:styleId="ad">
    <w:name w:val="Table Grid"/>
    <w:basedOn w:val="a2"/>
    <w:uiPriority w:val="59"/>
    <w:rsid w:val="009178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line number"/>
    <w:basedOn w:val="a1"/>
    <w:uiPriority w:val="99"/>
    <w:semiHidden/>
    <w:unhideWhenUsed/>
    <w:rsid w:val="00DB4C5F"/>
  </w:style>
  <w:style w:type="character" w:styleId="af">
    <w:name w:val="Hyperlink"/>
    <w:rsid w:val="00F409C3"/>
    <w:rPr>
      <w:rFonts w:ascii="inherit" w:hAnsi="inherit" w:hint="default"/>
      <w:color w:val="040465"/>
      <w:u w:val="single"/>
    </w:rPr>
  </w:style>
  <w:style w:type="paragraph" w:styleId="af0">
    <w:name w:val="No Spacing"/>
    <w:qFormat/>
    <w:rsid w:val="00F409C3"/>
    <w:pPr>
      <w:spacing w:after="0" w:line="240" w:lineRule="auto"/>
    </w:pPr>
    <w:rPr>
      <w:rFonts w:ascii="Times New Roman" w:eastAsia="Times New Roman" w:hAnsi="Times New Roman" w:cs="Times New Roman"/>
      <w:sz w:val="28"/>
      <w:lang w:eastAsia="ru-RU"/>
    </w:rPr>
  </w:style>
  <w:style w:type="character" w:customStyle="1" w:styleId="FontStyle53">
    <w:name w:val="Font Style53"/>
    <w:uiPriority w:val="99"/>
    <w:rsid w:val="00F409C3"/>
    <w:rPr>
      <w:rFonts w:ascii="Times New Roman" w:hAnsi="Times New Roman" w:cs="Times New Roman"/>
      <w:sz w:val="26"/>
      <w:szCs w:val="26"/>
    </w:rPr>
  </w:style>
  <w:style w:type="paragraph" w:customStyle="1" w:styleId="af1">
    <w:name w:val="Описание документов"/>
    <w:basedOn w:val="a0"/>
    <w:link w:val="af2"/>
    <w:qFormat/>
    <w:rsid w:val="00F409C3"/>
    <w:rPr>
      <w:rFonts w:eastAsia="Calibri"/>
      <w:sz w:val="16"/>
      <w:szCs w:val="16"/>
    </w:rPr>
  </w:style>
  <w:style w:type="character" w:customStyle="1" w:styleId="af2">
    <w:name w:val="Описание документов Знак"/>
    <w:link w:val="af1"/>
    <w:rsid w:val="00F409C3"/>
    <w:rPr>
      <w:rFonts w:ascii="Times New Roman" w:eastAsia="Calibri" w:hAnsi="Times New Roman" w:cs="Times New Roman"/>
      <w:sz w:val="16"/>
      <w:szCs w:val="16"/>
    </w:rPr>
  </w:style>
  <w:style w:type="character" w:customStyle="1" w:styleId="21">
    <w:name w:val="Заголовок 2 Знак"/>
    <w:aliases w:val="H2 Знак"/>
    <w:basedOn w:val="a1"/>
    <w:link w:val="20"/>
    <w:uiPriority w:val="9"/>
    <w:rsid w:val="002E47AC"/>
    <w:rPr>
      <w:rFonts w:ascii="Arial" w:eastAsia="Times New Roman" w:hAnsi="Arial" w:cs="Times New Roman"/>
      <w:b/>
      <w:bCs/>
      <w:i/>
      <w:iCs/>
      <w:sz w:val="28"/>
      <w:szCs w:val="28"/>
      <w:lang w:eastAsia="ko-KR"/>
    </w:rPr>
  </w:style>
  <w:style w:type="character" w:customStyle="1" w:styleId="12">
    <w:name w:val="Заголовок 1 Знак"/>
    <w:aliases w:val="Раздел Договора Знак,H1 Знак,&quot;Алмаз&quot; Знак"/>
    <w:basedOn w:val="a1"/>
    <w:link w:val="11"/>
    <w:rsid w:val="00EC45DE"/>
    <w:rPr>
      <w:rFonts w:ascii="Times New Roman" w:eastAsia="Times New Roman" w:hAnsi="Times New Roman" w:cs="Times New Roman"/>
      <w:b/>
      <w:bCs/>
      <w:sz w:val="24"/>
      <w:szCs w:val="24"/>
    </w:rPr>
  </w:style>
  <w:style w:type="character" w:customStyle="1" w:styleId="31">
    <w:name w:val="Заголовок 3 Знак"/>
    <w:basedOn w:val="a1"/>
    <w:link w:val="30"/>
    <w:rsid w:val="00EC45DE"/>
    <w:rPr>
      <w:rFonts w:ascii="Calibri Light" w:eastAsia="Times New Roman" w:hAnsi="Calibri Light" w:cs="Times New Roman"/>
      <w:b/>
      <w:bCs/>
      <w:sz w:val="26"/>
      <w:szCs w:val="26"/>
      <w:lang w:eastAsia="ko-KR"/>
    </w:rPr>
  </w:style>
  <w:style w:type="character" w:customStyle="1" w:styleId="41">
    <w:name w:val="Заголовок 4 Знак"/>
    <w:basedOn w:val="a1"/>
    <w:link w:val="40"/>
    <w:rsid w:val="00EC45DE"/>
    <w:rPr>
      <w:rFonts w:ascii="Times New Roman" w:eastAsia="Times New Roman" w:hAnsi="Times New Roman" w:cs="Times New Roman"/>
      <w:b/>
      <w:bCs/>
      <w:sz w:val="28"/>
      <w:szCs w:val="28"/>
    </w:rPr>
  </w:style>
  <w:style w:type="character" w:customStyle="1" w:styleId="50">
    <w:name w:val="Заголовок 5 Знак"/>
    <w:basedOn w:val="a1"/>
    <w:link w:val="5"/>
    <w:rsid w:val="00EC45DE"/>
    <w:rPr>
      <w:rFonts w:ascii="Times New Roman" w:eastAsia="Times New Roman" w:hAnsi="Times New Roman" w:cs="Times New Roman"/>
      <w:b/>
      <w:bCs/>
      <w:i/>
      <w:iCs/>
      <w:sz w:val="26"/>
      <w:szCs w:val="26"/>
    </w:rPr>
  </w:style>
  <w:style w:type="paragraph" w:customStyle="1" w:styleId="af3">
    <w:name w:val="Обычный текст"/>
    <w:basedOn w:val="a0"/>
    <w:rsid w:val="00EC45DE"/>
    <w:pPr>
      <w:ind w:firstLine="567"/>
      <w:jc w:val="both"/>
    </w:pPr>
    <w:rPr>
      <w:sz w:val="28"/>
      <w:szCs w:val="24"/>
    </w:rPr>
  </w:style>
  <w:style w:type="paragraph" w:styleId="22">
    <w:name w:val="Body Text Indent 2"/>
    <w:basedOn w:val="a0"/>
    <w:link w:val="23"/>
    <w:rsid w:val="00EC45DE"/>
    <w:pPr>
      <w:ind w:firstLine="540"/>
      <w:jc w:val="both"/>
    </w:pPr>
    <w:rPr>
      <w:sz w:val="24"/>
      <w:szCs w:val="24"/>
      <w:lang w:eastAsia="en-US"/>
    </w:rPr>
  </w:style>
  <w:style w:type="character" w:customStyle="1" w:styleId="23">
    <w:name w:val="Основной текст с отступом 2 Знак"/>
    <w:basedOn w:val="a1"/>
    <w:link w:val="22"/>
    <w:rsid w:val="00EC45DE"/>
    <w:rPr>
      <w:rFonts w:ascii="Times New Roman" w:eastAsia="Times New Roman" w:hAnsi="Times New Roman" w:cs="Times New Roman"/>
      <w:sz w:val="24"/>
      <w:szCs w:val="24"/>
    </w:rPr>
  </w:style>
  <w:style w:type="paragraph" w:styleId="af4">
    <w:name w:val="Block Text"/>
    <w:basedOn w:val="a0"/>
    <w:rsid w:val="00EC45DE"/>
    <w:pPr>
      <w:ind w:left="1080" w:right="-55"/>
      <w:jc w:val="both"/>
    </w:pPr>
    <w:rPr>
      <w:sz w:val="24"/>
      <w:szCs w:val="24"/>
    </w:rPr>
  </w:style>
  <w:style w:type="paragraph" w:styleId="af5">
    <w:name w:val="Body Text Indent"/>
    <w:basedOn w:val="a0"/>
    <w:link w:val="af6"/>
    <w:rsid w:val="00EC45DE"/>
    <w:pPr>
      <w:spacing w:after="120"/>
      <w:ind w:left="283"/>
    </w:pPr>
    <w:rPr>
      <w:sz w:val="24"/>
      <w:szCs w:val="24"/>
      <w:lang w:eastAsia="ko-KR"/>
    </w:rPr>
  </w:style>
  <w:style w:type="character" w:customStyle="1" w:styleId="af6">
    <w:name w:val="Основной текст с отступом Знак"/>
    <w:basedOn w:val="a1"/>
    <w:link w:val="af5"/>
    <w:rsid w:val="00EC45DE"/>
    <w:rPr>
      <w:rFonts w:ascii="Times New Roman" w:eastAsia="Times New Roman" w:hAnsi="Times New Roman" w:cs="Times New Roman"/>
      <w:sz w:val="24"/>
      <w:szCs w:val="24"/>
      <w:lang w:eastAsia="ko-KR"/>
    </w:rPr>
  </w:style>
  <w:style w:type="paragraph" w:customStyle="1" w:styleId="ConsPlusNormal">
    <w:name w:val="ConsPlusNormal"/>
    <w:link w:val="ConsPlusNormal0"/>
    <w:rsid w:val="00EC45D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uiPriority w:val="99"/>
    <w:rsid w:val="00EC45DE"/>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ConsNormal">
    <w:name w:val="ConsNormal"/>
    <w:rsid w:val="00EC45D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7">
    <w:name w:val="Body Text"/>
    <w:aliases w:val="Body Text Char"/>
    <w:basedOn w:val="a0"/>
    <w:link w:val="af8"/>
    <w:rsid w:val="00EC45DE"/>
    <w:pPr>
      <w:spacing w:after="120"/>
    </w:pPr>
    <w:rPr>
      <w:sz w:val="24"/>
      <w:szCs w:val="24"/>
    </w:rPr>
  </w:style>
  <w:style w:type="character" w:customStyle="1" w:styleId="af8">
    <w:name w:val="Основной текст Знак"/>
    <w:aliases w:val="Body Text Char Знак"/>
    <w:basedOn w:val="a1"/>
    <w:link w:val="af7"/>
    <w:rsid w:val="00EC45DE"/>
    <w:rPr>
      <w:rFonts w:ascii="Times New Roman" w:eastAsia="Times New Roman" w:hAnsi="Times New Roman" w:cs="Times New Roman"/>
      <w:sz w:val="24"/>
      <w:szCs w:val="24"/>
      <w:lang w:eastAsia="ru-RU"/>
    </w:rPr>
  </w:style>
  <w:style w:type="paragraph" w:customStyle="1" w:styleId="14">
    <w:name w:val="Обычный + 14 пт"/>
    <w:aliases w:val="Черный,разреженный на  0,05 пт"/>
    <w:basedOn w:val="a0"/>
    <w:rsid w:val="00EC45DE"/>
    <w:pPr>
      <w:spacing w:before="120"/>
      <w:jc w:val="both"/>
    </w:pPr>
    <w:rPr>
      <w:color w:val="000000"/>
      <w:spacing w:val="1"/>
      <w:sz w:val="28"/>
      <w:szCs w:val="28"/>
    </w:rPr>
  </w:style>
  <w:style w:type="character" w:styleId="af9">
    <w:name w:val="page number"/>
    <w:basedOn w:val="a1"/>
    <w:rsid w:val="00EC45DE"/>
  </w:style>
  <w:style w:type="paragraph" w:customStyle="1" w:styleId="ConsPlusCell">
    <w:name w:val="ConsPlusCell"/>
    <w:rsid w:val="00EC45D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3">
    <w:name w:val="Основной шрифт абзаца1"/>
    <w:rsid w:val="00EC45DE"/>
  </w:style>
  <w:style w:type="character" w:customStyle="1" w:styleId="afa">
    <w:name w:val="Символ сноски"/>
    <w:rsid w:val="00EC45DE"/>
    <w:rPr>
      <w:vertAlign w:val="superscript"/>
    </w:rPr>
  </w:style>
  <w:style w:type="character" w:styleId="afb">
    <w:name w:val="footnote reference"/>
    <w:rsid w:val="00EC45DE"/>
    <w:rPr>
      <w:vertAlign w:val="superscript"/>
    </w:rPr>
  </w:style>
  <w:style w:type="paragraph" w:customStyle="1" w:styleId="ConsPlusNonformat">
    <w:name w:val="ConsPlusNonformat"/>
    <w:rsid w:val="00EC45DE"/>
    <w:pPr>
      <w:widowControl w:val="0"/>
      <w:suppressAutoHyphens/>
      <w:autoSpaceDE w:val="0"/>
      <w:spacing w:after="0" w:line="240" w:lineRule="auto"/>
    </w:pPr>
    <w:rPr>
      <w:rFonts w:ascii="Courier New" w:eastAsia="Times New Roman" w:hAnsi="Courier New" w:cs="Courier New"/>
      <w:sz w:val="20"/>
      <w:szCs w:val="20"/>
      <w:lang w:eastAsia="zh-CN"/>
    </w:rPr>
  </w:style>
  <w:style w:type="paragraph" w:styleId="afc">
    <w:name w:val="footnote text"/>
    <w:basedOn w:val="a0"/>
    <w:link w:val="afd"/>
    <w:rsid w:val="00EC45DE"/>
    <w:rPr>
      <w:lang w:eastAsia="zh-CN"/>
    </w:rPr>
  </w:style>
  <w:style w:type="character" w:customStyle="1" w:styleId="afd">
    <w:name w:val="Текст сноски Знак"/>
    <w:basedOn w:val="a1"/>
    <w:link w:val="afc"/>
    <w:rsid w:val="00EC45DE"/>
    <w:rPr>
      <w:rFonts w:ascii="Times New Roman" w:eastAsia="Times New Roman" w:hAnsi="Times New Roman" w:cs="Times New Roman"/>
      <w:sz w:val="20"/>
      <w:szCs w:val="20"/>
      <w:lang w:eastAsia="zh-CN"/>
    </w:rPr>
  </w:style>
  <w:style w:type="paragraph" w:styleId="afe">
    <w:name w:val="annotation text"/>
    <w:basedOn w:val="a0"/>
    <w:link w:val="aff"/>
    <w:semiHidden/>
    <w:rsid w:val="00EC45DE"/>
    <w:rPr>
      <w:lang w:eastAsia="ko-KR"/>
    </w:rPr>
  </w:style>
  <w:style w:type="character" w:customStyle="1" w:styleId="aff">
    <w:name w:val="Текст примечания Знак"/>
    <w:basedOn w:val="a1"/>
    <w:link w:val="afe"/>
    <w:semiHidden/>
    <w:rsid w:val="00EC45DE"/>
    <w:rPr>
      <w:rFonts w:ascii="Times New Roman" w:eastAsia="Times New Roman" w:hAnsi="Times New Roman" w:cs="Times New Roman"/>
      <w:sz w:val="20"/>
      <w:szCs w:val="20"/>
      <w:lang w:eastAsia="ko-KR"/>
    </w:rPr>
  </w:style>
  <w:style w:type="character" w:customStyle="1" w:styleId="FontStyle13">
    <w:name w:val="Font Style13"/>
    <w:rsid w:val="00EC45DE"/>
    <w:rPr>
      <w:rFonts w:ascii="Arial" w:hAnsi="Arial" w:cs="Arial"/>
      <w:sz w:val="20"/>
      <w:szCs w:val="20"/>
    </w:rPr>
  </w:style>
  <w:style w:type="character" w:customStyle="1" w:styleId="FontStyle15">
    <w:name w:val="Font Style15"/>
    <w:rsid w:val="00EC45DE"/>
    <w:rPr>
      <w:rFonts w:ascii="Arial" w:hAnsi="Arial" w:cs="Arial"/>
      <w:sz w:val="18"/>
      <w:szCs w:val="18"/>
    </w:rPr>
  </w:style>
  <w:style w:type="paragraph" w:customStyle="1" w:styleId="310">
    <w:name w:val="Основной текст 31"/>
    <w:basedOn w:val="a0"/>
    <w:rsid w:val="00EC45DE"/>
    <w:pPr>
      <w:spacing w:after="120"/>
    </w:pPr>
    <w:rPr>
      <w:rFonts w:eastAsia="Calibri"/>
      <w:sz w:val="16"/>
      <w:szCs w:val="16"/>
      <w:lang w:eastAsia="ar-SA"/>
    </w:rPr>
  </w:style>
  <w:style w:type="paragraph" w:customStyle="1" w:styleId="Style1">
    <w:name w:val="Style1"/>
    <w:basedOn w:val="a0"/>
    <w:rsid w:val="00EC45DE"/>
    <w:pPr>
      <w:widowControl w:val="0"/>
      <w:autoSpaceDE w:val="0"/>
      <w:spacing w:line="222" w:lineRule="exact"/>
      <w:ind w:firstLine="547"/>
      <w:jc w:val="both"/>
    </w:pPr>
    <w:rPr>
      <w:rFonts w:ascii="Consolas" w:eastAsia="Calibri" w:hAnsi="Consolas"/>
      <w:sz w:val="24"/>
      <w:szCs w:val="24"/>
      <w:lang w:eastAsia="ar-SA"/>
    </w:rPr>
  </w:style>
  <w:style w:type="paragraph" w:customStyle="1" w:styleId="Style7">
    <w:name w:val="Style7"/>
    <w:basedOn w:val="a0"/>
    <w:rsid w:val="00EC45DE"/>
    <w:pPr>
      <w:widowControl w:val="0"/>
      <w:autoSpaceDE w:val="0"/>
      <w:spacing w:line="226" w:lineRule="exact"/>
      <w:jc w:val="center"/>
    </w:pPr>
    <w:rPr>
      <w:rFonts w:ascii="Consolas" w:eastAsia="Calibri" w:hAnsi="Consolas"/>
      <w:sz w:val="24"/>
      <w:szCs w:val="24"/>
      <w:lang w:eastAsia="ar-SA"/>
    </w:rPr>
  </w:style>
  <w:style w:type="paragraph" w:customStyle="1" w:styleId="15">
    <w:name w:val="Абзац списка1"/>
    <w:basedOn w:val="a0"/>
    <w:rsid w:val="00EC45DE"/>
    <w:pPr>
      <w:ind w:left="720"/>
      <w:contextualSpacing/>
    </w:pPr>
    <w:rPr>
      <w:rFonts w:eastAsia="Calibri"/>
      <w:sz w:val="24"/>
      <w:szCs w:val="24"/>
    </w:rPr>
  </w:style>
  <w:style w:type="paragraph" w:styleId="aff0">
    <w:name w:val="endnote text"/>
    <w:basedOn w:val="a0"/>
    <w:link w:val="aff1"/>
    <w:uiPriority w:val="99"/>
    <w:rsid w:val="00EC45DE"/>
    <w:pPr>
      <w:autoSpaceDE w:val="0"/>
      <w:autoSpaceDN w:val="0"/>
    </w:pPr>
  </w:style>
  <w:style w:type="character" w:customStyle="1" w:styleId="aff1">
    <w:name w:val="Текст концевой сноски Знак"/>
    <w:basedOn w:val="a1"/>
    <w:link w:val="aff0"/>
    <w:uiPriority w:val="99"/>
    <w:rsid w:val="00EC45DE"/>
    <w:rPr>
      <w:rFonts w:ascii="Times New Roman" w:eastAsia="Times New Roman" w:hAnsi="Times New Roman" w:cs="Times New Roman"/>
      <w:sz w:val="20"/>
      <w:szCs w:val="20"/>
      <w:lang w:eastAsia="ru-RU"/>
    </w:rPr>
  </w:style>
  <w:style w:type="character" w:styleId="aff2">
    <w:name w:val="endnote reference"/>
    <w:uiPriority w:val="99"/>
    <w:rsid w:val="00EC45DE"/>
    <w:rPr>
      <w:vertAlign w:val="superscript"/>
    </w:rPr>
  </w:style>
  <w:style w:type="paragraph" w:customStyle="1" w:styleId="aff3">
    <w:name w:val="Знак"/>
    <w:basedOn w:val="a0"/>
    <w:rsid w:val="00EC45DE"/>
    <w:pPr>
      <w:spacing w:after="160" w:line="240" w:lineRule="exact"/>
    </w:pPr>
    <w:rPr>
      <w:rFonts w:ascii="Verdana" w:hAnsi="Verdana" w:cs="Verdana"/>
      <w:lang w:val="en-US" w:eastAsia="en-US"/>
    </w:rPr>
  </w:style>
  <w:style w:type="character" w:customStyle="1" w:styleId="ConsPlusNormal0">
    <w:name w:val="ConsPlusNormal Знак"/>
    <w:link w:val="ConsPlusNormal"/>
    <w:rsid w:val="00EC45DE"/>
    <w:rPr>
      <w:rFonts w:ascii="Arial" w:eastAsia="Times New Roman" w:hAnsi="Arial" w:cs="Arial"/>
      <w:sz w:val="20"/>
      <w:szCs w:val="20"/>
      <w:lang w:eastAsia="ru-RU"/>
    </w:rPr>
  </w:style>
  <w:style w:type="paragraph" w:customStyle="1" w:styleId="a">
    <w:name w:val="МУ Обычный стиль"/>
    <w:basedOn w:val="a0"/>
    <w:rsid w:val="00EC45DE"/>
    <w:pPr>
      <w:numPr>
        <w:numId w:val="9"/>
      </w:numPr>
      <w:tabs>
        <w:tab w:val="left" w:pos="284"/>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spacing w:line="360" w:lineRule="auto"/>
      <w:jc w:val="both"/>
    </w:pPr>
    <w:rPr>
      <w:sz w:val="28"/>
      <w:szCs w:val="28"/>
      <w:lang w:eastAsia="zh-CN"/>
    </w:rPr>
  </w:style>
  <w:style w:type="paragraph" w:styleId="aff4">
    <w:name w:val="Normal (Web)"/>
    <w:basedOn w:val="a0"/>
    <w:unhideWhenUsed/>
    <w:rsid w:val="00EC45DE"/>
    <w:pPr>
      <w:spacing w:after="200" w:line="276" w:lineRule="auto"/>
    </w:pPr>
    <w:rPr>
      <w:rFonts w:eastAsia="Calibri"/>
      <w:sz w:val="24"/>
      <w:szCs w:val="24"/>
      <w:lang w:eastAsia="en-US"/>
    </w:rPr>
  </w:style>
  <w:style w:type="paragraph" w:customStyle="1" w:styleId="u">
    <w:name w:val="u"/>
    <w:basedOn w:val="a0"/>
    <w:rsid w:val="00EC45DE"/>
    <w:pPr>
      <w:spacing w:before="100" w:beforeAutospacing="1" w:after="100" w:afterAutospacing="1"/>
    </w:pPr>
    <w:rPr>
      <w:sz w:val="24"/>
      <w:szCs w:val="24"/>
    </w:rPr>
  </w:style>
  <w:style w:type="paragraph" w:customStyle="1" w:styleId="uni">
    <w:name w:val="uni"/>
    <w:basedOn w:val="a0"/>
    <w:rsid w:val="00EC45DE"/>
    <w:pPr>
      <w:spacing w:before="100" w:beforeAutospacing="1" w:after="100" w:afterAutospacing="1"/>
    </w:pPr>
    <w:rPr>
      <w:sz w:val="24"/>
      <w:szCs w:val="24"/>
    </w:rPr>
  </w:style>
  <w:style w:type="numbering" w:customStyle="1" w:styleId="16">
    <w:name w:val="Нет списка1"/>
    <w:next w:val="a3"/>
    <w:uiPriority w:val="99"/>
    <w:semiHidden/>
    <w:unhideWhenUsed/>
    <w:rsid w:val="00EC45DE"/>
  </w:style>
  <w:style w:type="paragraph" w:customStyle="1" w:styleId="210">
    <w:name w:val="Основной текст с отступом 21"/>
    <w:basedOn w:val="a0"/>
    <w:uiPriority w:val="99"/>
    <w:rsid w:val="00EC45DE"/>
    <w:pPr>
      <w:suppressAutoHyphens/>
      <w:ind w:left="7797" w:hanging="7230"/>
      <w:jc w:val="both"/>
    </w:pPr>
    <w:rPr>
      <w:sz w:val="24"/>
      <w:lang w:eastAsia="ar-SA"/>
    </w:rPr>
  </w:style>
  <w:style w:type="paragraph" w:customStyle="1" w:styleId="note">
    <w:name w:val="note"/>
    <w:basedOn w:val="a0"/>
    <w:rsid w:val="00EC45DE"/>
    <w:pPr>
      <w:spacing w:before="100" w:beforeAutospacing="1" w:after="100" w:afterAutospacing="1"/>
    </w:pPr>
    <w:rPr>
      <w:b/>
      <w:bCs/>
      <w:color w:val="666666"/>
    </w:rPr>
  </w:style>
  <w:style w:type="paragraph" w:customStyle="1" w:styleId="17">
    <w:name w:val="1"/>
    <w:basedOn w:val="a0"/>
    <w:next w:val="a6"/>
    <w:qFormat/>
    <w:rsid w:val="00EC45DE"/>
    <w:pPr>
      <w:jc w:val="center"/>
    </w:pPr>
    <w:rPr>
      <w:rFonts w:ascii="Calibri" w:eastAsia="Calibri" w:hAnsi="Calibri"/>
      <w:b/>
      <w:bCs/>
      <w:sz w:val="24"/>
      <w:szCs w:val="24"/>
    </w:rPr>
  </w:style>
  <w:style w:type="paragraph" w:customStyle="1" w:styleId="1">
    <w:name w:val="Список1"/>
    <w:basedOn w:val="a0"/>
    <w:rsid w:val="00EC45DE"/>
    <w:pPr>
      <w:numPr>
        <w:numId w:val="10"/>
      </w:numPr>
      <w:spacing w:before="80"/>
      <w:jc w:val="both"/>
    </w:pPr>
    <w:rPr>
      <w:lang w:eastAsia="en-US"/>
    </w:rPr>
  </w:style>
  <w:style w:type="paragraph" w:styleId="24">
    <w:name w:val="Body Text 2"/>
    <w:basedOn w:val="af7"/>
    <w:next w:val="af4"/>
    <w:link w:val="25"/>
    <w:rsid w:val="00EC45DE"/>
    <w:pPr>
      <w:keepNext/>
      <w:keepLines/>
      <w:spacing w:before="120" w:after="0"/>
      <w:jc w:val="center"/>
    </w:pPr>
    <w:rPr>
      <w:b/>
      <w:sz w:val="20"/>
      <w:szCs w:val="20"/>
      <w:lang w:eastAsia="en-US"/>
    </w:rPr>
  </w:style>
  <w:style w:type="character" w:customStyle="1" w:styleId="25">
    <w:name w:val="Основной текст 2 Знак"/>
    <w:basedOn w:val="a1"/>
    <w:link w:val="24"/>
    <w:rsid w:val="00EC45DE"/>
    <w:rPr>
      <w:rFonts w:ascii="Times New Roman" w:eastAsia="Times New Roman" w:hAnsi="Times New Roman" w:cs="Times New Roman"/>
      <w:b/>
      <w:sz w:val="20"/>
      <w:szCs w:val="20"/>
    </w:rPr>
  </w:style>
  <w:style w:type="paragraph" w:customStyle="1" w:styleId="BodyText1">
    <w:name w:val="Body Text 1"/>
    <w:basedOn w:val="af7"/>
    <w:rsid w:val="00EC45DE"/>
    <w:pPr>
      <w:spacing w:after="0"/>
      <w:jc w:val="both"/>
    </w:pPr>
    <w:rPr>
      <w:sz w:val="20"/>
      <w:szCs w:val="20"/>
      <w:lang w:eastAsia="en-US"/>
    </w:rPr>
  </w:style>
  <w:style w:type="paragraph" w:styleId="32">
    <w:name w:val="Body Text Indent 3"/>
    <w:basedOn w:val="a0"/>
    <w:link w:val="33"/>
    <w:rsid w:val="00EC45DE"/>
    <w:pPr>
      <w:ind w:firstLine="702"/>
      <w:jc w:val="both"/>
    </w:pPr>
    <w:rPr>
      <w:sz w:val="24"/>
    </w:rPr>
  </w:style>
  <w:style w:type="character" w:customStyle="1" w:styleId="33">
    <w:name w:val="Основной текст с отступом 3 Знак"/>
    <w:basedOn w:val="a1"/>
    <w:link w:val="32"/>
    <w:rsid w:val="00EC45DE"/>
    <w:rPr>
      <w:rFonts w:ascii="Times New Roman" w:eastAsia="Times New Roman" w:hAnsi="Times New Roman" w:cs="Times New Roman"/>
      <w:sz w:val="24"/>
      <w:szCs w:val="20"/>
    </w:rPr>
  </w:style>
  <w:style w:type="paragraph" w:styleId="aff5">
    <w:name w:val="Plain Text"/>
    <w:basedOn w:val="a0"/>
    <w:link w:val="aff6"/>
    <w:rsid w:val="00EC45DE"/>
    <w:rPr>
      <w:rFonts w:ascii="Courier New" w:hAnsi="Courier New"/>
    </w:rPr>
  </w:style>
  <w:style w:type="character" w:customStyle="1" w:styleId="aff6">
    <w:name w:val="Текст Знак"/>
    <w:basedOn w:val="a1"/>
    <w:link w:val="aff5"/>
    <w:rsid w:val="00EC45DE"/>
    <w:rPr>
      <w:rFonts w:ascii="Courier New" w:eastAsia="Times New Roman" w:hAnsi="Courier New" w:cs="Times New Roman"/>
      <w:sz w:val="20"/>
      <w:szCs w:val="20"/>
    </w:rPr>
  </w:style>
  <w:style w:type="character" w:styleId="aff7">
    <w:name w:val="FollowedHyperlink"/>
    <w:rsid w:val="00EC45DE"/>
    <w:rPr>
      <w:color w:val="800080"/>
      <w:u w:val="single"/>
    </w:rPr>
  </w:style>
  <w:style w:type="paragraph" w:customStyle="1" w:styleId="211">
    <w:name w:val="Основной текст 21"/>
    <w:basedOn w:val="a0"/>
    <w:rsid w:val="00EC45DE"/>
    <w:pPr>
      <w:ind w:firstLine="567"/>
      <w:jc w:val="both"/>
    </w:pPr>
    <w:rPr>
      <w:i/>
      <w:sz w:val="24"/>
      <w:lang w:val="en-US"/>
    </w:rPr>
  </w:style>
  <w:style w:type="paragraph" w:customStyle="1" w:styleId="ConsNonformat">
    <w:name w:val="ConsNonformat"/>
    <w:rsid w:val="00EC45D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Текст выноски Знак1"/>
    <w:uiPriority w:val="99"/>
    <w:semiHidden/>
    <w:rsid w:val="00EC45DE"/>
    <w:rPr>
      <w:rFonts w:ascii="Tahoma" w:hAnsi="Tahoma" w:cs="Tahoma"/>
      <w:sz w:val="16"/>
      <w:szCs w:val="16"/>
      <w:lang w:eastAsia="ru-RU"/>
    </w:rPr>
  </w:style>
  <w:style w:type="character" w:customStyle="1" w:styleId="19">
    <w:name w:val="Текст концевой сноски Знак1"/>
    <w:uiPriority w:val="99"/>
    <w:rsid w:val="00EC45DE"/>
    <w:rPr>
      <w:rFonts w:ascii="Arial" w:hAnsi="Arial" w:cs="Arial"/>
    </w:rPr>
  </w:style>
  <w:style w:type="paragraph" w:styleId="HTML">
    <w:name w:val="HTML Preformatted"/>
    <w:basedOn w:val="a0"/>
    <w:link w:val="HTML0"/>
    <w:rsid w:val="00EC4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rPr>
  </w:style>
  <w:style w:type="character" w:customStyle="1" w:styleId="HTML0">
    <w:name w:val="Стандартный HTML Знак"/>
    <w:basedOn w:val="a1"/>
    <w:link w:val="HTML"/>
    <w:rsid w:val="00EC45DE"/>
    <w:rPr>
      <w:rFonts w:ascii="Courier New" w:eastAsia="Times New Roman" w:hAnsi="Courier New" w:cs="Times New Roman"/>
      <w:sz w:val="20"/>
      <w:szCs w:val="20"/>
    </w:rPr>
  </w:style>
  <w:style w:type="character" w:customStyle="1" w:styleId="apple-converted-space">
    <w:name w:val="apple-converted-space"/>
    <w:rsid w:val="00EC45DE"/>
  </w:style>
  <w:style w:type="paragraph" w:customStyle="1" w:styleId="ico-paragraph">
    <w:name w:val="ico-paragraph"/>
    <w:basedOn w:val="a0"/>
    <w:rsid w:val="00EC45DE"/>
    <w:pPr>
      <w:spacing w:before="100" w:beforeAutospacing="1" w:after="100" w:afterAutospacing="1"/>
    </w:pPr>
    <w:rPr>
      <w:sz w:val="24"/>
      <w:szCs w:val="24"/>
    </w:rPr>
  </w:style>
  <w:style w:type="character" w:customStyle="1" w:styleId="nobr">
    <w:name w:val="nobr"/>
    <w:rsid w:val="00EC45DE"/>
  </w:style>
  <w:style w:type="table" w:customStyle="1" w:styleId="1a">
    <w:name w:val="Сетка таблицы1"/>
    <w:basedOn w:val="a2"/>
    <w:next w:val="ad"/>
    <w:uiPriority w:val="59"/>
    <w:rsid w:val="00EC45DE"/>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def-term">
    <w:name w:val="def-term"/>
    <w:rsid w:val="00EC45DE"/>
  </w:style>
  <w:style w:type="paragraph" w:customStyle="1" w:styleId="10">
    <w:name w:val="Абзац Уровень 1"/>
    <w:basedOn w:val="a0"/>
    <w:rsid w:val="00EC45DE"/>
    <w:pPr>
      <w:numPr>
        <w:numId w:val="11"/>
      </w:numPr>
      <w:spacing w:line="360" w:lineRule="auto"/>
      <w:jc w:val="both"/>
    </w:pPr>
    <w:rPr>
      <w:sz w:val="28"/>
      <w:szCs w:val="28"/>
    </w:rPr>
  </w:style>
  <w:style w:type="paragraph" w:customStyle="1" w:styleId="2">
    <w:name w:val="Абзац Уровень 2"/>
    <w:basedOn w:val="10"/>
    <w:rsid w:val="00EC45DE"/>
    <w:pPr>
      <w:numPr>
        <w:ilvl w:val="1"/>
      </w:numPr>
      <w:spacing w:before="120"/>
    </w:pPr>
  </w:style>
  <w:style w:type="paragraph" w:customStyle="1" w:styleId="3">
    <w:name w:val="Абзац Уровень 3"/>
    <w:basedOn w:val="10"/>
    <w:link w:val="34"/>
    <w:rsid w:val="00EC45DE"/>
    <w:pPr>
      <w:numPr>
        <w:ilvl w:val="2"/>
      </w:numPr>
    </w:pPr>
    <w:rPr>
      <w:rFonts w:eastAsia="font254"/>
      <w:lang w:eastAsia="ar-SA"/>
    </w:rPr>
  </w:style>
  <w:style w:type="paragraph" w:customStyle="1" w:styleId="4">
    <w:name w:val="Абзац Уровень 4"/>
    <w:basedOn w:val="10"/>
    <w:rsid w:val="00EC45DE"/>
    <w:pPr>
      <w:numPr>
        <w:ilvl w:val="3"/>
      </w:numPr>
    </w:pPr>
  </w:style>
  <w:style w:type="character" w:customStyle="1" w:styleId="34">
    <w:name w:val="Абзац Уровень 3 Знак"/>
    <w:link w:val="3"/>
    <w:rsid w:val="00EC45DE"/>
    <w:rPr>
      <w:rFonts w:ascii="Times New Roman" w:eastAsia="font254" w:hAnsi="Times New Roman" w:cs="Times New Roman"/>
      <w:sz w:val="28"/>
      <w:szCs w:val="28"/>
      <w:lang w:eastAsia="ar-SA"/>
    </w:rPr>
  </w:style>
  <w:style w:type="character" w:customStyle="1" w:styleId="aff8">
    <w:name w:val="Основной текст_"/>
    <w:link w:val="1b"/>
    <w:locked/>
    <w:rsid w:val="00EC45DE"/>
    <w:rPr>
      <w:sz w:val="19"/>
      <w:shd w:val="clear" w:color="auto" w:fill="FFFFFF"/>
    </w:rPr>
  </w:style>
  <w:style w:type="paragraph" w:customStyle="1" w:styleId="1b">
    <w:name w:val="Основной текст1"/>
    <w:basedOn w:val="a0"/>
    <w:link w:val="aff8"/>
    <w:rsid w:val="00EC45DE"/>
    <w:pPr>
      <w:widowControl w:val="0"/>
      <w:shd w:val="clear" w:color="auto" w:fill="FFFFFF"/>
      <w:spacing w:after="420" w:line="245" w:lineRule="exact"/>
      <w:jc w:val="both"/>
    </w:pPr>
    <w:rPr>
      <w:rFonts w:asciiTheme="minorHAnsi" w:eastAsiaTheme="minorHAnsi" w:hAnsiTheme="minorHAnsi" w:cstheme="minorBidi"/>
      <w:sz w:val="19"/>
      <w:szCs w:val="22"/>
      <w:shd w:val="clear" w:color="auto" w:fill="FFFFFF"/>
      <w:lang w:eastAsia="en-US"/>
    </w:rPr>
  </w:style>
  <w:style w:type="paragraph" w:customStyle="1" w:styleId="aff9">
    <w:basedOn w:val="a0"/>
    <w:next w:val="a0"/>
    <w:link w:val="affa"/>
    <w:uiPriority w:val="10"/>
    <w:qFormat/>
    <w:rsid w:val="00EC45DE"/>
    <w:pPr>
      <w:spacing w:before="240" w:after="60"/>
      <w:jc w:val="center"/>
      <w:outlineLvl w:val="0"/>
    </w:pPr>
    <w:rPr>
      <w:rFonts w:ascii="Calibri Light" w:hAnsi="Calibri Light"/>
      <w:b/>
      <w:bCs/>
      <w:kern w:val="28"/>
      <w:sz w:val="32"/>
      <w:szCs w:val="32"/>
      <w:lang w:eastAsia="ko-KR"/>
    </w:rPr>
  </w:style>
  <w:style w:type="character" w:customStyle="1" w:styleId="affa">
    <w:name w:val="Заголовок Знак"/>
    <w:link w:val="aff9"/>
    <w:uiPriority w:val="10"/>
    <w:rsid w:val="00EC45DE"/>
    <w:rPr>
      <w:rFonts w:ascii="Calibri Light" w:eastAsia="Times New Roman" w:hAnsi="Calibri Light" w:cs="Times New Roman"/>
      <w:b/>
      <w:bCs/>
      <w:kern w:val="28"/>
      <w:sz w:val="32"/>
      <w:szCs w:val="32"/>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E2C99"/>
    <w:pPr>
      <w:spacing w:after="0" w:line="240" w:lineRule="auto"/>
    </w:pPr>
    <w:rPr>
      <w:rFonts w:ascii="Times New Roman" w:eastAsia="Times New Roman" w:hAnsi="Times New Roman" w:cs="Times New Roman"/>
      <w:sz w:val="20"/>
      <w:szCs w:val="20"/>
      <w:lang w:eastAsia="ru-RU"/>
    </w:rPr>
  </w:style>
  <w:style w:type="paragraph" w:styleId="11">
    <w:name w:val="heading 1"/>
    <w:aliases w:val="Раздел Договора,H1,&quot;Алмаз&quot;"/>
    <w:basedOn w:val="a0"/>
    <w:next w:val="a0"/>
    <w:link w:val="12"/>
    <w:qFormat/>
    <w:rsid w:val="00EC45DE"/>
    <w:pPr>
      <w:keepNext/>
      <w:ind w:firstLine="540"/>
      <w:jc w:val="both"/>
      <w:outlineLvl w:val="0"/>
    </w:pPr>
    <w:rPr>
      <w:b/>
      <w:bCs/>
      <w:sz w:val="24"/>
      <w:szCs w:val="24"/>
      <w:lang w:eastAsia="en-US"/>
    </w:rPr>
  </w:style>
  <w:style w:type="paragraph" w:styleId="20">
    <w:name w:val="heading 2"/>
    <w:aliases w:val="H2"/>
    <w:basedOn w:val="a0"/>
    <w:next w:val="a0"/>
    <w:link w:val="21"/>
    <w:uiPriority w:val="9"/>
    <w:qFormat/>
    <w:rsid w:val="002E47AC"/>
    <w:pPr>
      <w:keepNext/>
      <w:spacing w:before="240" w:after="60"/>
      <w:outlineLvl w:val="1"/>
    </w:pPr>
    <w:rPr>
      <w:rFonts w:ascii="Arial" w:hAnsi="Arial"/>
      <w:b/>
      <w:bCs/>
      <w:i/>
      <w:iCs/>
      <w:sz w:val="28"/>
      <w:szCs w:val="28"/>
      <w:lang w:eastAsia="ko-KR"/>
    </w:rPr>
  </w:style>
  <w:style w:type="paragraph" w:styleId="30">
    <w:name w:val="heading 3"/>
    <w:basedOn w:val="a0"/>
    <w:next w:val="a0"/>
    <w:link w:val="31"/>
    <w:unhideWhenUsed/>
    <w:qFormat/>
    <w:rsid w:val="00EC45DE"/>
    <w:pPr>
      <w:keepNext/>
      <w:spacing w:before="240" w:after="60"/>
      <w:outlineLvl w:val="2"/>
    </w:pPr>
    <w:rPr>
      <w:rFonts w:ascii="Calibri Light" w:hAnsi="Calibri Light"/>
      <w:b/>
      <w:bCs/>
      <w:sz w:val="26"/>
      <w:szCs w:val="26"/>
      <w:lang w:eastAsia="ko-KR"/>
    </w:rPr>
  </w:style>
  <w:style w:type="paragraph" w:styleId="40">
    <w:name w:val="heading 4"/>
    <w:basedOn w:val="a0"/>
    <w:next w:val="a0"/>
    <w:link w:val="41"/>
    <w:qFormat/>
    <w:rsid w:val="00EC45DE"/>
    <w:pPr>
      <w:keepNext/>
      <w:spacing w:before="240" w:after="60"/>
      <w:outlineLvl w:val="3"/>
    </w:pPr>
    <w:rPr>
      <w:b/>
      <w:bCs/>
      <w:sz w:val="28"/>
      <w:szCs w:val="28"/>
    </w:rPr>
  </w:style>
  <w:style w:type="paragraph" w:styleId="5">
    <w:name w:val="heading 5"/>
    <w:basedOn w:val="a0"/>
    <w:next w:val="a0"/>
    <w:link w:val="50"/>
    <w:qFormat/>
    <w:rsid w:val="00EC45DE"/>
    <w:pPr>
      <w:spacing w:before="240" w:after="60"/>
      <w:outlineLvl w:val="4"/>
    </w:pPr>
    <w:rPr>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Title">
    <w:name w:val="ConsPlusTitle"/>
    <w:rsid w:val="006E2C9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Balloon Text"/>
    <w:basedOn w:val="a0"/>
    <w:link w:val="a5"/>
    <w:uiPriority w:val="99"/>
    <w:unhideWhenUsed/>
    <w:rsid w:val="00303ACC"/>
    <w:rPr>
      <w:rFonts w:ascii="Segoe UI" w:hAnsi="Segoe UI" w:cs="Segoe UI"/>
      <w:sz w:val="18"/>
      <w:szCs w:val="18"/>
    </w:rPr>
  </w:style>
  <w:style w:type="character" w:customStyle="1" w:styleId="a5">
    <w:name w:val="Текст выноски Знак"/>
    <w:basedOn w:val="a1"/>
    <w:link w:val="a4"/>
    <w:uiPriority w:val="99"/>
    <w:rsid w:val="00303ACC"/>
    <w:rPr>
      <w:rFonts w:ascii="Segoe UI" w:eastAsia="Times New Roman" w:hAnsi="Segoe UI" w:cs="Segoe UI"/>
      <w:sz w:val="18"/>
      <w:szCs w:val="18"/>
      <w:lang w:eastAsia="ru-RU"/>
    </w:rPr>
  </w:style>
  <w:style w:type="paragraph" w:styleId="a6">
    <w:name w:val="Title"/>
    <w:basedOn w:val="a0"/>
    <w:link w:val="a7"/>
    <w:qFormat/>
    <w:rsid w:val="008C41F8"/>
    <w:pPr>
      <w:jc w:val="center"/>
    </w:pPr>
    <w:rPr>
      <w:b/>
      <w:bCs/>
      <w:color w:val="00000A"/>
      <w:sz w:val="24"/>
      <w:szCs w:val="24"/>
    </w:rPr>
  </w:style>
  <w:style w:type="character" w:customStyle="1" w:styleId="a7">
    <w:name w:val="Название Знак"/>
    <w:basedOn w:val="a1"/>
    <w:link w:val="a6"/>
    <w:rsid w:val="008C41F8"/>
    <w:rPr>
      <w:rFonts w:ascii="Times New Roman" w:eastAsia="Times New Roman" w:hAnsi="Times New Roman" w:cs="Times New Roman"/>
      <w:b/>
      <w:bCs/>
      <w:color w:val="00000A"/>
      <w:sz w:val="24"/>
      <w:szCs w:val="24"/>
      <w:lang w:eastAsia="ru-RU"/>
    </w:rPr>
  </w:style>
  <w:style w:type="paragraph" w:styleId="a8">
    <w:name w:val="header"/>
    <w:basedOn w:val="a0"/>
    <w:link w:val="a9"/>
    <w:uiPriority w:val="99"/>
    <w:unhideWhenUsed/>
    <w:rsid w:val="008C41F8"/>
    <w:pPr>
      <w:tabs>
        <w:tab w:val="center" w:pos="4677"/>
        <w:tab w:val="right" w:pos="9355"/>
      </w:tabs>
    </w:pPr>
  </w:style>
  <w:style w:type="character" w:customStyle="1" w:styleId="a9">
    <w:name w:val="Верхний колонтитул Знак"/>
    <w:basedOn w:val="a1"/>
    <w:link w:val="a8"/>
    <w:uiPriority w:val="99"/>
    <w:rsid w:val="008C41F8"/>
    <w:rPr>
      <w:rFonts w:ascii="Times New Roman" w:eastAsia="Times New Roman" w:hAnsi="Times New Roman" w:cs="Times New Roman"/>
      <w:sz w:val="20"/>
      <w:szCs w:val="20"/>
      <w:lang w:eastAsia="ru-RU"/>
    </w:rPr>
  </w:style>
  <w:style w:type="paragraph" w:styleId="aa">
    <w:name w:val="footer"/>
    <w:basedOn w:val="a0"/>
    <w:link w:val="ab"/>
    <w:uiPriority w:val="99"/>
    <w:unhideWhenUsed/>
    <w:rsid w:val="008C41F8"/>
    <w:pPr>
      <w:tabs>
        <w:tab w:val="center" w:pos="4677"/>
        <w:tab w:val="right" w:pos="9355"/>
      </w:tabs>
    </w:pPr>
  </w:style>
  <w:style w:type="character" w:customStyle="1" w:styleId="ab">
    <w:name w:val="Нижний колонтитул Знак"/>
    <w:basedOn w:val="a1"/>
    <w:link w:val="aa"/>
    <w:uiPriority w:val="99"/>
    <w:rsid w:val="008C41F8"/>
    <w:rPr>
      <w:rFonts w:ascii="Times New Roman" w:eastAsia="Times New Roman" w:hAnsi="Times New Roman" w:cs="Times New Roman"/>
      <w:sz w:val="20"/>
      <w:szCs w:val="20"/>
      <w:lang w:eastAsia="ru-RU"/>
    </w:rPr>
  </w:style>
  <w:style w:type="paragraph" w:styleId="ac">
    <w:name w:val="List Paragraph"/>
    <w:basedOn w:val="a0"/>
    <w:uiPriority w:val="34"/>
    <w:qFormat/>
    <w:rsid w:val="00622190"/>
    <w:pPr>
      <w:ind w:left="720"/>
      <w:contextualSpacing/>
    </w:pPr>
  </w:style>
  <w:style w:type="table" w:styleId="ad">
    <w:name w:val="Table Grid"/>
    <w:basedOn w:val="a2"/>
    <w:uiPriority w:val="59"/>
    <w:rsid w:val="009178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line number"/>
    <w:basedOn w:val="a1"/>
    <w:uiPriority w:val="99"/>
    <w:semiHidden/>
    <w:unhideWhenUsed/>
    <w:rsid w:val="00DB4C5F"/>
  </w:style>
  <w:style w:type="character" w:styleId="af">
    <w:name w:val="Hyperlink"/>
    <w:rsid w:val="00F409C3"/>
    <w:rPr>
      <w:rFonts w:ascii="inherit" w:hAnsi="inherit" w:hint="default"/>
      <w:color w:val="040465"/>
      <w:u w:val="single"/>
    </w:rPr>
  </w:style>
  <w:style w:type="paragraph" w:styleId="af0">
    <w:name w:val="No Spacing"/>
    <w:qFormat/>
    <w:rsid w:val="00F409C3"/>
    <w:pPr>
      <w:spacing w:after="0" w:line="240" w:lineRule="auto"/>
    </w:pPr>
    <w:rPr>
      <w:rFonts w:ascii="Times New Roman" w:eastAsia="Times New Roman" w:hAnsi="Times New Roman" w:cs="Times New Roman"/>
      <w:sz w:val="28"/>
      <w:lang w:eastAsia="ru-RU"/>
    </w:rPr>
  </w:style>
  <w:style w:type="character" w:customStyle="1" w:styleId="FontStyle53">
    <w:name w:val="Font Style53"/>
    <w:uiPriority w:val="99"/>
    <w:rsid w:val="00F409C3"/>
    <w:rPr>
      <w:rFonts w:ascii="Times New Roman" w:hAnsi="Times New Roman" w:cs="Times New Roman"/>
      <w:sz w:val="26"/>
      <w:szCs w:val="26"/>
    </w:rPr>
  </w:style>
  <w:style w:type="paragraph" w:customStyle="1" w:styleId="af1">
    <w:name w:val="Описание документов"/>
    <w:basedOn w:val="a0"/>
    <w:link w:val="af2"/>
    <w:qFormat/>
    <w:rsid w:val="00F409C3"/>
    <w:rPr>
      <w:rFonts w:eastAsia="Calibri"/>
      <w:sz w:val="16"/>
      <w:szCs w:val="16"/>
    </w:rPr>
  </w:style>
  <w:style w:type="character" w:customStyle="1" w:styleId="af2">
    <w:name w:val="Описание документов Знак"/>
    <w:link w:val="af1"/>
    <w:rsid w:val="00F409C3"/>
    <w:rPr>
      <w:rFonts w:ascii="Times New Roman" w:eastAsia="Calibri" w:hAnsi="Times New Roman" w:cs="Times New Roman"/>
      <w:sz w:val="16"/>
      <w:szCs w:val="16"/>
    </w:rPr>
  </w:style>
  <w:style w:type="character" w:customStyle="1" w:styleId="21">
    <w:name w:val="Заголовок 2 Знак"/>
    <w:aliases w:val="H2 Знак"/>
    <w:basedOn w:val="a1"/>
    <w:link w:val="20"/>
    <w:uiPriority w:val="9"/>
    <w:rsid w:val="002E47AC"/>
    <w:rPr>
      <w:rFonts w:ascii="Arial" w:eastAsia="Times New Roman" w:hAnsi="Arial" w:cs="Times New Roman"/>
      <w:b/>
      <w:bCs/>
      <w:i/>
      <w:iCs/>
      <w:sz w:val="28"/>
      <w:szCs w:val="28"/>
      <w:lang w:eastAsia="ko-KR"/>
    </w:rPr>
  </w:style>
  <w:style w:type="character" w:customStyle="1" w:styleId="12">
    <w:name w:val="Заголовок 1 Знак"/>
    <w:aliases w:val="Раздел Договора Знак,H1 Знак,&quot;Алмаз&quot; Знак"/>
    <w:basedOn w:val="a1"/>
    <w:link w:val="11"/>
    <w:rsid w:val="00EC45DE"/>
    <w:rPr>
      <w:rFonts w:ascii="Times New Roman" w:eastAsia="Times New Roman" w:hAnsi="Times New Roman" w:cs="Times New Roman"/>
      <w:b/>
      <w:bCs/>
      <w:sz w:val="24"/>
      <w:szCs w:val="24"/>
    </w:rPr>
  </w:style>
  <w:style w:type="character" w:customStyle="1" w:styleId="31">
    <w:name w:val="Заголовок 3 Знак"/>
    <w:basedOn w:val="a1"/>
    <w:link w:val="30"/>
    <w:rsid w:val="00EC45DE"/>
    <w:rPr>
      <w:rFonts w:ascii="Calibri Light" w:eastAsia="Times New Roman" w:hAnsi="Calibri Light" w:cs="Times New Roman"/>
      <w:b/>
      <w:bCs/>
      <w:sz w:val="26"/>
      <w:szCs w:val="26"/>
      <w:lang w:eastAsia="ko-KR"/>
    </w:rPr>
  </w:style>
  <w:style w:type="character" w:customStyle="1" w:styleId="41">
    <w:name w:val="Заголовок 4 Знак"/>
    <w:basedOn w:val="a1"/>
    <w:link w:val="40"/>
    <w:rsid w:val="00EC45DE"/>
    <w:rPr>
      <w:rFonts w:ascii="Times New Roman" w:eastAsia="Times New Roman" w:hAnsi="Times New Roman" w:cs="Times New Roman"/>
      <w:b/>
      <w:bCs/>
      <w:sz w:val="28"/>
      <w:szCs w:val="28"/>
    </w:rPr>
  </w:style>
  <w:style w:type="character" w:customStyle="1" w:styleId="50">
    <w:name w:val="Заголовок 5 Знак"/>
    <w:basedOn w:val="a1"/>
    <w:link w:val="5"/>
    <w:rsid w:val="00EC45DE"/>
    <w:rPr>
      <w:rFonts w:ascii="Times New Roman" w:eastAsia="Times New Roman" w:hAnsi="Times New Roman" w:cs="Times New Roman"/>
      <w:b/>
      <w:bCs/>
      <w:i/>
      <w:iCs/>
      <w:sz w:val="26"/>
      <w:szCs w:val="26"/>
    </w:rPr>
  </w:style>
  <w:style w:type="paragraph" w:customStyle="1" w:styleId="af3">
    <w:name w:val="Обычный текст"/>
    <w:basedOn w:val="a0"/>
    <w:rsid w:val="00EC45DE"/>
    <w:pPr>
      <w:ind w:firstLine="567"/>
      <w:jc w:val="both"/>
    </w:pPr>
    <w:rPr>
      <w:sz w:val="28"/>
      <w:szCs w:val="24"/>
    </w:rPr>
  </w:style>
  <w:style w:type="paragraph" w:styleId="22">
    <w:name w:val="Body Text Indent 2"/>
    <w:basedOn w:val="a0"/>
    <w:link w:val="23"/>
    <w:rsid w:val="00EC45DE"/>
    <w:pPr>
      <w:ind w:firstLine="540"/>
      <w:jc w:val="both"/>
    </w:pPr>
    <w:rPr>
      <w:sz w:val="24"/>
      <w:szCs w:val="24"/>
      <w:lang w:eastAsia="en-US"/>
    </w:rPr>
  </w:style>
  <w:style w:type="character" w:customStyle="1" w:styleId="23">
    <w:name w:val="Основной текст с отступом 2 Знак"/>
    <w:basedOn w:val="a1"/>
    <w:link w:val="22"/>
    <w:rsid w:val="00EC45DE"/>
    <w:rPr>
      <w:rFonts w:ascii="Times New Roman" w:eastAsia="Times New Roman" w:hAnsi="Times New Roman" w:cs="Times New Roman"/>
      <w:sz w:val="24"/>
      <w:szCs w:val="24"/>
    </w:rPr>
  </w:style>
  <w:style w:type="paragraph" w:styleId="af4">
    <w:name w:val="Block Text"/>
    <w:basedOn w:val="a0"/>
    <w:rsid w:val="00EC45DE"/>
    <w:pPr>
      <w:ind w:left="1080" w:right="-55"/>
      <w:jc w:val="both"/>
    </w:pPr>
    <w:rPr>
      <w:sz w:val="24"/>
      <w:szCs w:val="24"/>
    </w:rPr>
  </w:style>
  <w:style w:type="paragraph" w:styleId="af5">
    <w:name w:val="Body Text Indent"/>
    <w:basedOn w:val="a0"/>
    <w:link w:val="af6"/>
    <w:rsid w:val="00EC45DE"/>
    <w:pPr>
      <w:spacing w:after="120"/>
      <w:ind w:left="283"/>
    </w:pPr>
    <w:rPr>
      <w:sz w:val="24"/>
      <w:szCs w:val="24"/>
      <w:lang w:eastAsia="ko-KR"/>
    </w:rPr>
  </w:style>
  <w:style w:type="character" w:customStyle="1" w:styleId="af6">
    <w:name w:val="Основной текст с отступом Знак"/>
    <w:basedOn w:val="a1"/>
    <w:link w:val="af5"/>
    <w:rsid w:val="00EC45DE"/>
    <w:rPr>
      <w:rFonts w:ascii="Times New Roman" w:eastAsia="Times New Roman" w:hAnsi="Times New Roman" w:cs="Times New Roman"/>
      <w:sz w:val="24"/>
      <w:szCs w:val="24"/>
      <w:lang w:eastAsia="ko-KR"/>
    </w:rPr>
  </w:style>
  <w:style w:type="paragraph" w:customStyle="1" w:styleId="ConsPlusNormal">
    <w:name w:val="ConsPlusNormal"/>
    <w:link w:val="ConsPlusNormal0"/>
    <w:rsid w:val="00EC45D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uiPriority w:val="99"/>
    <w:rsid w:val="00EC45DE"/>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ConsNormal">
    <w:name w:val="ConsNormal"/>
    <w:rsid w:val="00EC45D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7">
    <w:name w:val="Body Text"/>
    <w:aliases w:val="Body Text Char"/>
    <w:basedOn w:val="a0"/>
    <w:link w:val="af8"/>
    <w:rsid w:val="00EC45DE"/>
    <w:pPr>
      <w:spacing w:after="120"/>
    </w:pPr>
    <w:rPr>
      <w:sz w:val="24"/>
      <w:szCs w:val="24"/>
    </w:rPr>
  </w:style>
  <w:style w:type="character" w:customStyle="1" w:styleId="af8">
    <w:name w:val="Основной текст Знак"/>
    <w:aliases w:val="Body Text Char Знак"/>
    <w:basedOn w:val="a1"/>
    <w:link w:val="af7"/>
    <w:rsid w:val="00EC45DE"/>
    <w:rPr>
      <w:rFonts w:ascii="Times New Roman" w:eastAsia="Times New Roman" w:hAnsi="Times New Roman" w:cs="Times New Roman"/>
      <w:sz w:val="24"/>
      <w:szCs w:val="24"/>
      <w:lang w:eastAsia="ru-RU"/>
    </w:rPr>
  </w:style>
  <w:style w:type="paragraph" w:customStyle="1" w:styleId="14">
    <w:name w:val="Обычный + 14 пт"/>
    <w:aliases w:val="Черный,разреженный на  0,05 пт"/>
    <w:basedOn w:val="a0"/>
    <w:rsid w:val="00EC45DE"/>
    <w:pPr>
      <w:spacing w:before="120"/>
      <w:jc w:val="both"/>
    </w:pPr>
    <w:rPr>
      <w:color w:val="000000"/>
      <w:spacing w:val="1"/>
      <w:sz w:val="28"/>
      <w:szCs w:val="28"/>
    </w:rPr>
  </w:style>
  <w:style w:type="character" w:styleId="af9">
    <w:name w:val="page number"/>
    <w:basedOn w:val="a1"/>
    <w:rsid w:val="00EC45DE"/>
  </w:style>
  <w:style w:type="paragraph" w:customStyle="1" w:styleId="ConsPlusCell">
    <w:name w:val="ConsPlusCell"/>
    <w:rsid w:val="00EC45D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3">
    <w:name w:val="Основной шрифт абзаца1"/>
    <w:rsid w:val="00EC45DE"/>
  </w:style>
  <w:style w:type="character" w:customStyle="1" w:styleId="afa">
    <w:name w:val="Символ сноски"/>
    <w:rsid w:val="00EC45DE"/>
    <w:rPr>
      <w:vertAlign w:val="superscript"/>
    </w:rPr>
  </w:style>
  <w:style w:type="character" w:styleId="afb">
    <w:name w:val="footnote reference"/>
    <w:rsid w:val="00EC45DE"/>
    <w:rPr>
      <w:vertAlign w:val="superscript"/>
    </w:rPr>
  </w:style>
  <w:style w:type="paragraph" w:customStyle="1" w:styleId="ConsPlusNonformat">
    <w:name w:val="ConsPlusNonformat"/>
    <w:rsid w:val="00EC45DE"/>
    <w:pPr>
      <w:widowControl w:val="0"/>
      <w:suppressAutoHyphens/>
      <w:autoSpaceDE w:val="0"/>
      <w:spacing w:after="0" w:line="240" w:lineRule="auto"/>
    </w:pPr>
    <w:rPr>
      <w:rFonts w:ascii="Courier New" w:eastAsia="Times New Roman" w:hAnsi="Courier New" w:cs="Courier New"/>
      <w:sz w:val="20"/>
      <w:szCs w:val="20"/>
      <w:lang w:eastAsia="zh-CN"/>
    </w:rPr>
  </w:style>
  <w:style w:type="paragraph" w:styleId="afc">
    <w:name w:val="footnote text"/>
    <w:basedOn w:val="a0"/>
    <w:link w:val="afd"/>
    <w:rsid w:val="00EC45DE"/>
    <w:rPr>
      <w:lang w:eastAsia="zh-CN"/>
    </w:rPr>
  </w:style>
  <w:style w:type="character" w:customStyle="1" w:styleId="afd">
    <w:name w:val="Текст сноски Знак"/>
    <w:basedOn w:val="a1"/>
    <w:link w:val="afc"/>
    <w:rsid w:val="00EC45DE"/>
    <w:rPr>
      <w:rFonts w:ascii="Times New Roman" w:eastAsia="Times New Roman" w:hAnsi="Times New Roman" w:cs="Times New Roman"/>
      <w:sz w:val="20"/>
      <w:szCs w:val="20"/>
      <w:lang w:eastAsia="zh-CN"/>
    </w:rPr>
  </w:style>
  <w:style w:type="paragraph" w:styleId="afe">
    <w:name w:val="annotation text"/>
    <w:basedOn w:val="a0"/>
    <w:link w:val="aff"/>
    <w:semiHidden/>
    <w:rsid w:val="00EC45DE"/>
    <w:rPr>
      <w:lang w:eastAsia="ko-KR"/>
    </w:rPr>
  </w:style>
  <w:style w:type="character" w:customStyle="1" w:styleId="aff">
    <w:name w:val="Текст примечания Знак"/>
    <w:basedOn w:val="a1"/>
    <w:link w:val="afe"/>
    <w:semiHidden/>
    <w:rsid w:val="00EC45DE"/>
    <w:rPr>
      <w:rFonts w:ascii="Times New Roman" w:eastAsia="Times New Roman" w:hAnsi="Times New Roman" w:cs="Times New Roman"/>
      <w:sz w:val="20"/>
      <w:szCs w:val="20"/>
      <w:lang w:eastAsia="ko-KR"/>
    </w:rPr>
  </w:style>
  <w:style w:type="character" w:customStyle="1" w:styleId="FontStyle13">
    <w:name w:val="Font Style13"/>
    <w:rsid w:val="00EC45DE"/>
    <w:rPr>
      <w:rFonts w:ascii="Arial" w:hAnsi="Arial" w:cs="Arial"/>
      <w:sz w:val="20"/>
      <w:szCs w:val="20"/>
    </w:rPr>
  </w:style>
  <w:style w:type="character" w:customStyle="1" w:styleId="FontStyle15">
    <w:name w:val="Font Style15"/>
    <w:rsid w:val="00EC45DE"/>
    <w:rPr>
      <w:rFonts w:ascii="Arial" w:hAnsi="Arial" w:cs="Arial"/>
      <w:sz w:val="18"/>
      <w:szCs w:val="18"/>
    </w:rPr>
  </w:style>
  <w:style w:type="paragraph" w:customStyle="1" w:styleId="310">
    <w:name w:val="Основной текст 31"/>
    <w:basedOn w:val="a0"/>
    <w:rsid w:val="00EC45DE"/>
    <w:pPr>
      <w:spacing w:after="120"/>
    </w:pPr>
    <w:rPr>
      <w:rFonts w:eastAsia="Calibri"/>
      <w:sz w:val="16"/>
      <w:szCs w:val="16"/>
      <w:lang w:eastAsia="ar-SA"/>
    </w:rPr>
  </w:style>
  <w:style w:type="paragraph" w:customStyle="1" w:styleId="Style1">
    <w:name w:val="Style1"/>
    <w:basedOn w:val="a0"/>
    <w:rsid w:val="00EC45DE"/>
    <w:pPr>
      <w:widowControl w:val="0"/>
      <w:autoSpaceDE w:val="0"/>
      <w:spacing w:line="222" w:lineRule="exact"/>
      <w:ind w:firstLine="547"/>
      <w:jc w:val="both"/>
    </w:pPr>
    <w:rPr>
      <w:rFonts w:ascii="Consolas" w:eastAsia="Calibri" w:hAnsi="Consolas"/>
      <w:sz w:val="24"/>
      <w:szCs w:val="24"/>
      <w:lang w:eastAsia="ar-SA"/>
    </w:rPr>
  </w:style>
  <w:style w:type="paragraph" w:customStyle="1" w:styleId="Style7">
    <w:name w:val="Style7"/>
    <w:basedOn w:val="a0"/>
    <w:rsid w:val="00EC45DE"/>
    <w:pPr>
      <w:widowControl w:val="0"/>
      <w:autoSpaceDE w:val="0"/>
      <w:spacing w:line="226" w:lineRule="exact"/>
      <w:jc w:val="center"/>
    </w:pPr>
    <w:rPr>
      <w:rFonts w:ascii="Consolas" w:eastAsia="Calibri" w:hAnsi="Consolas"/>
      <w:sz w:val="24"/>
      <w:szCs w:val="24"/>
      <w:lang w:eastAsia="ar-SA"/>
    </w:rPr>
  </w:style>
  <w:style w:type="paragraph" w:customStyle="1" w:styleId="15">
    <w:name w:val="Абзац списка1"/>
    <w:basedOn w:val="a0"/>
    <w:rsid w:val="00EC45DE"/>
    <w:pPr>
      <w:ind w:left="720"/>
      <w:contextualSpacing/>
    </w:pPr>
    <w:rPr>
      <w:rFonts w:eastAsia="Calibri"/>
      <w:sz w:val="24"/>
      <w:szCs w:val="24"/>
    </w:rPr>
  </w:style>
  <w:style w:type="paragraph" w:styleId="aff0">
    <w:name w:val="endnote text"/>
    <w:basedOn w:val="a0"/>
    <w:link w:val="aff1"/>
    <w:uiPriority w:val="99"/>
    <w:rsid w:val="00EC45DE"/>
    <w:pPr>
      <w:autoSpaceDE w:val="0"/>
      <w:autoSpaceDN w:val="0"/>
    </w:pPr>
  </w:style>
  <w:style w:type="character" w:customStyle="1" w:styleId="aff1">
    <w:name w:val="Текст концевой сноски Знак"/>
    <w:basedOn w:val="a1"/>
    <w:link w:val="aff0"/>
    <w:uiPriority w:val="99"/>
    <w:rsid w:val="00EC45DE"/>
    <w:rPr>
      <w:rFonts w:ascii="Times New Roman" w:eastAsia="Times New Roman" w:hAnsi="Times New Roman" w:cs="Times New Roman"/>
      <w:sz w:val="20"/>
      <w:szCs w:val="20"/>
      <w:lang w:eastAsia="ru-RU"/>
    </w:rPr>
  </w:style>
  <w:style w:type="character" w:styleId="aff2">
    <w:name w:val="endnote reference"/>
    <w:uiPriority w:val="99"/>
    <w:rsid w:val="00EC45DE"/>
    <w:rPr>
      <w:vertAlign w:val="superscript"/>
    </w:rPr>
  </w:style>
  <w:style w:type="paragraph" w:customStyle="1" w:styleId="aff3">
    <w:name w:val="Знак"/>
    <w:basedOn w:val="a0"/>
    <w:rsid w:val="00EC45DE"/>
    <w:pPr>
      <w:spacing w:after="160" w:line="240" w:lineRule="exact"/>
    </w:pPr>
    <w:rPr>
      <w:rFonts w:ascii="Verdana" w:hAnsi="Verdana" w:cs="Verdana"/>
      <w:lang w:val="en-US" w:eastAsia="en-US"/>
    </w:rPr>
  </w:style>
  <w:style w:type="character" w:customStyle="1" w:styleId="ConsPlusNormal0">
    <w:name w:val="ConsPlusNormal Знак"/>
    <w:link w:val="ConsPlusNormal"/>
    <w:rsid w:val="00EC45DE"/>
    <w:rPr>
      <w:rFonts w:ascii="Arial" w:eastAsia="Times New Roman" w:hAnsi="Arial" w:cs="Arial"/>
      <w:sz w:val="20"/>
      <w:szCs w:val="20"/>
      <w:lang w:eastAsia="ru-RU"/>
    </w:rPr>
  </w:style>
  <w:style w:type="paragraph" w:customStyle="1" w:styleId="a">
    <w:name w:val="МУ Обычный стиль"/>
    <w:basedOn w:val="a0"/>
    <w:rsid w:val="00EC45DE"/>
    <w:pPr>
      <w:numPr>
        <w:numId w:val="9"/>
      </w:numPr>
      <w:tabs>
        <w:tab w:val="left" w:pos="284"/>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spacing w:line="360" w:lineRule="auto"/>
      <w:jc w:val="both"/>
    </w:pPr>
    <w:rPr>
      <w:sz w:val="28"/>
      <w:szCs w:val="28"/>
      <w:lang w:eastAsia="zh-CN"/>
    </w:rPr>
  </w:style>
  <w:style w:type="paragraph" w:styleId="aff4">
    <w:name w:val="Normal (Web)"/>
    <w:basedOn w:val="a0"/>
    <w:unhideWhenUsed/>
    <w:rsid w:val="00EC45DE"/>
    <w:pPr>
      <w:spacing w:after="200" w:line="276" w:lineRule="auto"/>
    </w:pPr>
    <w:rPr>
      <w:rFonts w:eastAsia="Calibri"/>
      <w:sz w:val="24"/>
      <w:szCs w:val="24"/>
      <w:lang w:eastAsia="en-US"/>
    </w:rPr>
  </w:style>
  <w:style w:type="paragraph" w:customStyle="1" w:styleId="u">
    <w:name w:val="u"/>
    <w:basedOn w:val="a0"/>
    <w:rsid w:val="00EC45DE"/>
    <w:pPr>
      <w:spacing w:before="100" w:beforeAutospacing="1" w:after="100" w:afterAutospacing="1"/>
    </w:pPr>
    <w:rPr>
      <w:sz w:val="24"/>
      <w:szCs w:val="24"/>
    </w:rPr>
  </w:style>
  <w:style w:type="paragraph" w:customStyle="1" w:styleId="uni">
    <w:name w:val="uni"/>
    <w:basedOn w:val="a0"/>
    <w:rsid w:val="00EC45DE"/>
    <w:pPr>
      <w:spacing w:before="100" w:beforeAutospacing="1" w:after="100" w:afterAutospacing="1"/>
    </w:pPr>
    <w:rPr>
      <w:sz w:val="24"/>
      <w:szCs w:val="24"/>
    </w:rPr>
  </w:style>
  <w:style w:type="numbering" w:customStyle="1" w:styleId="16">
    <w:name w:val="Нет списка1"/>
    <w:next w:val="a3"/>
    <w:uiPriority w:val="99"/>
    <w:semiHidden/>
    <w:unhideWhenUsed/>
    <w:rsid w:val="00EC45DE"/>
  </w:style>
  <w:style w:type="paragraph" w:customStyle="1" w:styleId="210">
    <w:name w:val="Основной текст с отступом 21"/>
    <w:basedOn w:val="a0"/>
    <w:uiPriority w:val="99"/>
    <w:rsid w:val="00EC45DE"/>
    <w:pPr>
      <w:suppressAutoHyphens/>
      <w:ind w:left="7797" w:hanging="7230"/>
      <w:jc w:val="both"/>
    </w:pPr>
    <w:rPr>
      <w:sz w:val="24"/>
      <w:lang w:eastAsia="ar-SA"/>
    </w:rPr>
  </w:style>
  <w:style w:type="paragraph" w:customStyle="1" w:styleId="note">
    <w:name w:val="note"/>
    <w:basedOn w:val="a0"/>
    <w:rsid w:val="00EC45DE"/>
    <w:pPr>
      <w:spacing w:before="100" w:beforeAutospacing="1" w:after="100" w:afterAutospacing="1"/>
    </w:pPr>
    <w:rPr>
      <w:b/>
      <w:bCs/>
      <w:color w:val="666666"/>
    </w:rPr>
  </w:style>
  <w:style w:type="paragraph" w:customStyle="1" w:styleId="17">
    <w:name w:val="1"/>
    <w:basedOn w:val="a0"/>
    <w:next w:val="a6"/>
    <w:qFormat/>
    <w:rsid w:val="00EC45DE"/>
    <w:pPr>
      <w:jc w:val="center"/>
    </w:pPr>
    <w:rPr>
      <w:rFonts w:ascii="Calibri" w:eastAsia="Calibri" w:hAnsi="Calibri"/>
      <w:b/>
      <w:bCs/>
      <w:sz w:val="24"/>
      <w:szCs w:val="24"/>
    </w:rPr>
  </w:style>
  <w:style w:type="paragraph" w:customStyle="1" w:styleId="1">
    <w:name w:val="Список1"/>
    <w:basedOn w:val="a0"/>
    <w:rsid w:val="00EC45DE"/>
    <w:pPr>
      <w:numPr>
        <w:numId w:val="10"/>
      </w:numPr>
      <w:spacing w:before="80"/>
      <w:jc w:val="both"/>
    </w:pPr>
    <w:rPr>
      <w:lang w:eastAsia="en-US"/>
    </w:rPr>
  </w:style>
  <w:style w:type="paragraph" w:styleId="24">
    <w:name w:val="Body Text 2"/>
    <w:basedOn w:val="af7"/>
    <w:next w:val="af4"/>
    <w:link w:val="25"/>
    <w:rsid w:val="00EC45DE"/>
    <w:pPr>
      <w:keepNext/>
      <w:keepLines/>
      <w:spacing w:before="120" w:after="0"/>
      <w:jc w:val="center"/>
    </w:pPr>
    <w:rPr>
      <w:b/>
      <w:sz w:val="20"/>
      <w:szCs w:val="20"/>
      <w:lang w:eastAsia="en-US"/>
    </w:rPr>
  </w:style>
  <w:style w:type="character" w:customStyle="1" w:styleId="25">
    <w:name w:val="Основной текст 2 Знак"/>
    <w:basedOn w:val="a1"/>
    <w:link w:val="24"/>
    <w:rsid w:val="00EC45DE"/>
    <w:rPr>
      <w:rFonts w:ascii="Times New Roman" w:eastAsia="Times New Roman" w:hAnsi="Times New Roman" w:cs="Times New Roman"/>
      <w:b/>
      <w:sz w:val="20"/>
      <w:szCs w:val="20"/>
    </w:rPr>
  </w:style>
  <w:style w:type="paragraph" w:customStyle="1" w:styleId="BodyText1">
    <w:name w:val="Body Text 1"/>
    <w:basedOn w:val="af7"/>
    <w:rsid w:val="00EC45DE"/>
    <w:pPr>
      <w:spacing w:after="0"/>
      <w:jc w:val="both"/>
    </w:pPr>
    <w:rPr>
      <w:sz w:val="20"/>
      <w:szCs w:val="20"/>
      <w:lang w:eastAsia="en-US"/>
    </w:rPr>
  </w:style>
  <w:style w:type="paragraph" w:styleId="32">
    <w:name w:val="Body Text Indent 3"/>
    <w:basedOn w:val="a0"/>
    <w:link w:val="33"/>
    <w:rsid w:val="00EC45DE"/>
    <w:pPr>
      <w:ind w:firstLine="702"/>
      <w:jc w:val="both"/>
    </w:pPr>
    <w:rPr>
      <w:sz w:val="24"/>
    </w:rPr>
  </w:style>
  <w:style w:type="character" w:customStyle="1" w:styleId="33">
    <w:name w:val="Основной текст с отступом 3 Знак"/>
    <w:basedOn w:val="a1"/>
    <w:link w:val="32"/>
    <w:rsid w:val="00EC45DE"/>
    <w:rPr>
      <w:rFonts w:ascii="Times New Roman" w:eastAsia="Times New Roman" w:hAnsi="Times New Roman" w:cs="Times New Roman"/>
      <w:sz w:val="24"/>
      <w:szCs w:val="20"/>
    </w:rPr>
  </w:style>
  <w:style w:type="paragraph" w:styleId="aff5">
    <w:name w:val="Plain Text"/>
    <w:basedOn w:val="a0"/>
    <w:link w:val="aff6"/>
    <w:rsid w:val="00EC45DE"/>
    <w:rPr>
      <w:rFonts w:ascii="Courier New" w:hAnsi="Courier New"/>
    </w:rPr>
  </w:style>
  <w:style w:type="character" w:customStyle="1" w:styleId="aff6">
    <w:name w:val="Текст Знак"/>
    <w:basedOn w:val="a1"/>
    <w:link w:val="aff5"/>
    <w:rsid w:val="00EC45DE"/>
    <w:rPr>
      <w:rFonts w:ascii="Courier New" w:eastAsia="Times New Roman" w:hAnsi="Courier New" w:cs="Times New Roman"/>
      <w:sz w:val="20"/>
      <w:szCs w:val="20"/>
    </w:rPr>
  </w:style>
  <w:style w:type="character" w:styleId="aff7">
    <w:name w:val="FollowedHyperlink"/>
    <w:rsid w:val="00EC45DE"/>
    <w:rPr>
      <w:color w:val="800080"/>
      <w:u w:val="single"/>
    </w:rPr>
  </w:style>
  <w:style w:type="paragraph" w:customStyle="1" w:styleId="211">
    <w:name w:val="Основной текст 21"/>
    <w:basedOn w:val="a0"/>
    <w:rsid w:val="00EC45DE"/>
    <w:pPr>
      <w:ind w:firstLine="567"/>
      <w:jc w:val="both"/>
    </w:pPr>
    <w:rPr>
      <w:i/>
      <w:sz w:val="24"/>
      <w:lang w:val="en-US"/>
    </w:rPr>
  </w:style>
  <w:style w:type="paragraph" w:customStyle="1" w:styleId="ConsNonformat">
    <w:name w:val="ConsNonformat"/>
    <w:rsid w:val="00EC45D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Текст выноски Знак1"/>
    <w:uiPriority w:val="99"/>
    <w:semiHidden/>
    <w:rsid w:val="00EC45DE"/>
    <w:rPr>
      <w:rFonts w:ascii="Tahoma" w:hAnsi="Tahoma" w:cs="Tahoma"/>
      <w:sz w:val="16"/>
      <w:szCs w:val="16"/>
      <w:lang w:eastAsia="ru-RU"/>
    </w:rPr>
  </w:style>
  <w:style w:type="character" w:customStyle="1" w:styleId="19">
    <w:name w:val="Текст концевой сноски Знак1"/>
    <w:uiPriority w:val="99"/>
    <w:rsid w:val="00EC45DE"/>
    <w:rPr>
      <w:rFonts w:ascii="Arial" w:hAnsi="Arial" w:cs="Arial"/>
    </w:rPr>
  </w:style>
  <w:style w:type="paragraph" w:styleId="HTML">
    <w:name w:val="HTML Preformatted"/>
    <w:basedOn w:val="a0"/>
    <w:link w:val="HTML0"/>
    <w:rsid w:val="00EC4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rPr>
  </w:style>
  <w:style w:type="character" w:customStyle="1" w:styleId="HTML0">
    <w:name w:val="Стандартный HTML Знак"/>
    <w:basedOn w:val="a1"/>
    <w:link w:val="HTML"/>
    <w:rsid w:val="00EC45DE"/>
    <w:rPr>
      <w:rFonts w:ascii="Courier New" w:eastAsia="Times New Roman" w:hAnsi="Courier New" w:cs="Times New Roman"/>
      <w:sz w:val="20"/>
      <w:szCs w:val="20"/>
    </w:rPr>
  </w:style>
  <w:style w:type="character" w:customStyle="1" w:styleId="apple-converted-space">
    <w:name w:val="apple-converted-space"/>
    <w:rsid w:val="00EC45DE"/>
  </w:style>
  <w:style w:type="paragraph" w:customStyle="1" w:styleId="ico-paragraph">
    <w:name w:val="ico-paragraph"/>
    <w:basedOn w:val="a0"/>
    <w:rsid w:val="00EC45DE"/>
    <w:pPr>
      <w:spacing w:before="100" w:beforeAutospacing="1" w:after="100" w:afterAutospacing="1"/>
    </w:pPr>
    <w:rPr>
      <w:sz w:val="24"/>
      <w:szCs w:val="24"/>
    </w:rPr>
  </w:style>
  <w:style w:type="character" w:customStyle="1" w:styleId="nobr">
    <w:name w:val="nobr"/>
    <w:rsid w:val="00EC45DE"/>
  </w:style>
  <w:style w:type="table" w:customStyle="1" w:styleId="1a">
    <w:name w:val="Сетка таблицы1"/>
    <w:basedOn w:val="a2"/>
    <w:next w:val="ad"/>
    <w:uiPriority w:val="59"/>
    <w:rsid w:val="00EC45DE"/>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def-term">
    <w:name w:val="def-term"/>
    <w:rsid w:val="00EC45DE"/>
  </w:style>
  <w:style w:type="paragraph" w:customStyle="1" w:styleId="10">
    <w:name w:val="Абзац Уровень 1"/>
    <w:basedOn w:val="a0"/>
    <w:rsid w:val="00EC45DE"/>
    <w:pPr>
      <w:numPr>
        <w:numId w:val="11"/>
      </w:numPr>
      <w:spacing w:line="360" w:lineRule="auto"/>
      <w:jc w:val="both"/>
    </w:pPr>
    <w:rPr>
      <w:sz w:val="28"/>
      <w:szCs w:val="28"/>
    </w:rPr>
  </w:style>
  <w:style w:type="paragraph" w:customStyle="1" w:styleId="2">
    <w:name w:val="Абзац Уровень 2"/>
    <w:basedOn w:val="10"/>
    <w:rsid w:val="00EC45DE"/>
    <w:pPr>
      <w:numPr>
        <w:ilvl w:val="1"/>
      </w:numPr>
      <w:spacing w:before="120"/>
    </w:pPr>
  </w:style>
  <w:style w:type="paragraph" w:customStyle="1" w:styleId="3">
    <w:name w:val="Абзац Уровень 3"/>
    <w:basedOn w:val="10"/>
    <w:link w:val="34"/>
    <w:rsid w:val="00EC45DE"/>
    <w:pPr>
      <w:numPr>
        <w:ilvl w:val="2"/>
      </w:numPr>
    </w:pPr>
    <w:rPr>
      <w:rFonts w:eastAsia="font254"/>
      <w:lang w:eastAsia="ar-SA"/>
    </w:rPr>
  </w:style>
  <w:style w:type="paragraph" w:customStyle="1" w:styleId="4">
    <w:name w:val="Абзац Уровень 4"/>
    <w:basedOn w:val="10"/>
    <w:rsid w:val="00EC45DE"/>
    <w:pPr>
      <w:numPr>
        <w:ilvl w:val="3"/>
      </w:numPr>
    </w:pPr>
  </w:style>
  <w:style w:type="character" w:customStyle="1" w:styleId="34">
    <w:name w:val="Абзац Уровень 3 Знак"/>
    <w:link w:val="3"/>
    <w:rsid w:val="00EC45DE"/>
    <w:rPr>
      <w:rFonts w:ascii="Times New Roman" w:eastAsia="font254" w:hAnsi="Times New Roman" w:cs="Times New Roman"/>
      <w:sz w:val="28"/>
      <w:szCs w:val="28"/>
      <w:lang w:eastAsia="ar-SA"/>
    </w:rPr>
  </w:style>
  <w:style w:type="character" w:customStyle="1" w:styleId="aff8">
    <w:name w:val="Основной текст_"/>
    <w:link w:val="1b"/>
    <w:locked/>
    <w:rsid w:val="00EC45DE"/>
    <w:rPr>
      <w:sz w:val="19"/>
      <w:shd w:val="clear" w:color="auto" w:fill="FFFFFF"/>
    </w:rPr>
  </w:style>
  <w:style w:type="paragraph" w:customStyle="1" w:styleId="1b">
    <w:name w:val="Основной текст1"/>
    <w:basedOn w:val="a0"/>
    <w:link w:val="aff8"/>
    <w:rsid w:val="00EC45DE"/>
    <w:pPr>
      <w:widowControl w:val="0"/>
      <w:shd w:val="clear" w:color="auto" w:fill="FFFFFF"/>
      <w:spacing w:after="420" w:line="245" w:lineRule="exact"/>
      <w:jc w:val="both"/>
    </w:pPr>
    <w:rPr>
      <w:rFonts w:asciiTheme="minorHAnsi" w:eastAsiaTheme="minorHAnsi" w:hAnsiTheme="minorHAnsi" w:cstheme="minorBidi"/>
      <w:sz w:val="19"/>
      <w:szCs w:val="22"/>
      <w:shd w:val="clear" w:color="auto" w:fill="FFFFFF"/>
      <w:lang w:eastAsia="en-US"/>
    </w:rPr>
  </w:style>
  <w:style w:type="paragraph" w:customStyle="1" w:styleId="aff9">
    <w:basedOn w:val="a0"/>
    <w:next w:val="a0"/>
    <w:link w:val="affa"/>
    <w:uiPriority w:val="10"/>
    <w:qFormat/>
    <w:rsid w:val="00EC45DE"/>
    <w:pPr>
      <w:spacing w:before="240" w:after="60"/>
      <w:jc w:val="center"/>
      <w:outlineLvl w:val="0"/>
    </w:pPr>
    <w:rPr>
      <w:rFonts w:ascii="Calibri Light" w:hAnsi="Calibri Light"/>
      <w:b/>
      <w:bCs/>
      <w:kern w:val="28"/>
      <w:sz w:val="32"/>
      <w:szCs w:val="32"/>
      <w:lang w:eastAsia="ko-KR"/>
    </w:rPr>
  </w:style>
  <w:style w:type="character" w:customStyle="1" w:styleId="affa">
    <w:name w:val="Заголовок Знак"/>
    <w:link w:val="aff9"/>
    <w:uiPriority w:val="10"/>
    <w:rsid w:val="00EC45DE"/>
    <w:rPr>
      <w:rFonts w:ascii="Calibri Light" w:eastAsia="Times New Roman" w:hAnsi="Calibri Light" w:cs="Times New Roman"/>
      <w:b/>
      <w:bCs/>
      <w:kern w:val="28"/>
      <w:sz w:val="32"/>
      <w:szCs w:val="32"/>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09148">
      <w:bodyDiv w:val="1"/>
      <w:marLeft w:val="0"/>
      <w:marRight w:val="0"/>
      <w:marTop w:val="0"/>
      <w:marBottom w:val="0"/>
      <w:divBdr>
        <w:top w:val="none" w:sz="0" w:space="0" w:color="auto"/>
        <w:left w:val="none" w:sz="0" w:space="0" w:color="auto"/>
        <w:bottom w:val="none" w:sz="0" w:space="0" w:color="auto"/>
        <w:right w:val="none" w:sz="0" w:space="0" w:color="auto"/>
      </w:divBdr>
    </w:div>
    <w:div w:id="189281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422360&amp;dst=1087&amp;field=134&amp;date=11.11.2022" TargetMode="External"/><Relationship Id="rId18" Type="http://schemas.openxmlformats.org/officeDocument/2006/relationships/hyperlink" Target="consultantplus://offline/ref=40DCD611032706BCD6B5E646400BFA920ED9FA9B15CFD7BBEA981C1CF20BBD8CA6656B7CEABE4D396D661CB9C7323B869D485517F1B8F6FBE7p1J" TargetMode="External"/><Relationship Id="rId26" Type="http://schemas.openxmlformats.org/officeDocument/2006/relationships/hyperlink" Target="https://login.consultant.ru/link/?req=doc&amp;base=LAW&amp;n=422360&amp;dst=2284&amp;field=134&amp;date=11.11.2022" TargetMode="External"/><Relationship Id="rId3" Type="http://schemas.openxmlformats.org/officeDocument/2006/relationships/styles" Target="styles.xml"/><Relationship Id="rId21" Type="http://schemas.openxmlformats.org/officeDocument/2006/relationships/hyperlink" Target="https://login.consultant.ru/link/?req=doc&amp;base=LAW&amp;n=422360&amp;dst=1087&amp;field=134&amp;date=11.11.2022" TargetMode="External"/><Relationship Id="rId7" Type="http://schemas.openxmlformats.org/officeDocument/2006/relationships/footnotes" Target="footnotes.xml"/><Relationship Id="rId12" Type="http://schemas.openxmlformats.org/officeDocument/2006/relationships/hyperlink" Target="https://login.consultant.ru/link/?req=doc&amp;base=LAW&amp;n=422360&amp;dst=1085&amp;field=134&amp;date=11.11.2022" TargetMode="External"/><Relationship Id="rId17" Type="http://schemas.openxmlformats.org/officeDocument/2006/relationships/hyperlink" Target="consultantplus://offline/ref=40DCD611032706BCD6B5E646400BFA920ED9FA9B15CFD7BBEA981C1CF20BBD8CA6656B79E9B51A6D2B3845EA8679378686545414EEp7J" TargetMode="External"/><Relationship Id="rId25" Type="http://schemas.openxmlformats.org/officeDocument/2006/relationships/hyperlink" Target="https://login.consultant.ru/link/?req=doc&amp;base=LAW&amp;n=422360&amp;dst=1087&amp;field=134&amp;date=11.11.2022" TargetMode="External"/><Relationship Id="rId2" Type="http://schemas.openxmlformats.org/officeDocument/2006/relationships/numbering" Target="numbering.xml"/><Relationship Id="rId16" Type="http://schemas.openxmlformats.org/officeDocument/2006/relationships/hyperlink" Target="consultantplus://offline/ref=40DCD611032706BCD6B5E646400BFA920ED9FA9B15CFD7BBEA981C1CF20BBD8CA6656B7CEABE4E3D6F661CB9C7323B869D485517F1B8F6FBE7p1J" TargetMode="External"/><Relationship Id="rId20" Type="http://schemas.openxmlformats.org/officeDocument/2006/relationships/hyperlink" Target="https://login.consultant.ru/link/?req=doc&amp;base=LAW&amp;n=422360&amp;dst=1085&amp;field=134&amp;date=11.11.2022"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5228E38CEF6BCBA422C92C0B03D0047E800CEE556600E0AADA527ED79E05FA061BC92AF306361A373CD798C9E6B79B554CCC2AB4C38E" TargetMode="External"/><Relationship Id="rId24" Type="http://schemas.openxmlformats.org/officeDocument/2006/relationships/hyperlink" Target="https://login.consultant.ru/link/?req=doc&amp;base=LAW&amp;n=422360&amp;dst=1085&amp;field=134&amp;date=11.11.2022" TargetMode="External"/><Relationship Id="rId5" Type="http://schemas.openxmlformats.org/officeDocument/2006/relationships/settings" Target="settings.xml"/><Relationship Id="rId15" Type="http://schemas.openxmlformats.org/officeDocument/2006/relationships/hyperlink" Target="https://login.consultant.ru/link/?req=doc&amp;base=LAW&amp;n=422360&amp;dst=2380&amp;field=134&amp;date=11.11.2022" TargetMode="External"/><Relationship Id="rId23" Type="http://schemas.openxmlformats.org/officeDocument/2006/relationships/hyperlink" Target="https://login.consultant.ru/link/?req=doc&amp;base=LAW&amp;n=422360&amp;dst=2380&amp;field=134&amp;date=11.11.2022" TargetMode="External"/><Relationship Id="rId28" Type="http://schemas.openxmlformats.org/officeDocument/2006/relationships/hyperlink" Target="https://login.consultant.ru/link/?req=doc&amp;base=LAW&amp;n=430177&amp;date=11.11.2022" TargetMode="External"/><Relationship Id="rId10" Type="http://schemas.openxmlformats.org/officeDocument/2006/relationships/hyperlink" Target="consultantplus://offline/ref=D922A0A42099AC91FAC8523E6CCBD33A46C3E50F418D04773B0B5F10747C80D32BD203BF35614129B262F14336AE5F824E68D2C0795430427Eb4F" TargetMode="External"/><Relationship Id="rId19" Type="http://schemas.openxmlformats.org/officeDocument/2006/relationships/hyperlink" Target="consultantplus://offline/ref=40DCD611032706BCD6B5E646400BFA920ED9FA9B15CFD7BBEA981C1CF20BBD8CA6656B7CEABE4D396D661CB9C7323B869D485517F1B8F6FBE7p1J"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LAW&amp;n=422360&amp;dst=2284&amp;field=134&amp;date=11.11.2022" TargetMode="External"/><Relationship Id="rId22" Type="http://schemas.openxmlformats.org/officeDocument/2006/relationships/hyperlink" Target="https://login.consultant.ru/link/?req=doc&amp;base=LAW&amp;n=422360&amp;dst=2284&amp;field=134&amp;date=11.11.2022" TargetMode="External"/><Relationship Id="rId27" Type="http://schemas.openxmlformats.org/officeDocument/2006/relationships/hyperlink" Target="https://login.consultant.ru/link/?req=doc&amp;base=LAW&amp;n=422360&amp;dst=2380&amp;field=134&amp;date=11.11.2022"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1E22F-A152-4597-A859-9A9E4EE5D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33</Pages>
  <Words>11206</Words>
  <Characters>63878</Characters>
  <Application>Microsoft Office Word</Application>
  <DocSecurity>0</DocSecurity>
  <Lines>532</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user</cp:lastModifiedBy>
  <cp:revision>11</cp:revision>
  <cp:lastPrinted>2024-03-25T10:32:00Z</cp:lastPrinted>
  <dcterms:created xsi:type="dcterms:W3CDTF">2023-10-25T13:04:00Z</dcterms:created>
  <dcterms:modified xsi:type="dcterms:W3CDTF">2024-10-21T11:03:00Z</dcterms:modified>
</cp:coreProperties>
</file>