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67F" w:rsidRDefault="00D6767F">
      <w:pPr>
        <w:pStyle w:val="30"/>
        <w:framePr w:wrap="none" w:vAnchor="page" w:hAnchor="page" w:x="1405" w:y="394"/>
        <w:shd w:val="clear" w:color="auto" w:fill="auto"/>
        <w:spacing w:line="320" w:lineRule="exact"/>
        <w:ind w:left="7400"/>
      </w:pPr>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7D20DA">
      <w:pPr>
        <w:pStyle w:val="20"/>
        <w:framePr w:w="9720" w:h="3219" w:hRule="exact" w:wrap="none" w:vAnchor="page" w:hAnchor="page" w:x="1405" w:y="2273"/>
        <w:shd w:val="clear" w:color="auto" w:fill="auto"/>
        <w:ind w:left="557"/>
      </w:pPr>
      <w:bookmarkStart w:id="0" w:name="bookmark0"/>
      <w:r>
        <w:t>РОССИЙСКАЯ ФЕДЕРАЦИЯ</w:t>
      </w:r>
      <w:r>
        <w:br/>
        <w:t>РОСТОВСКАЯ ОБЛАСТЬ</w:t>
      </w:r>
      <w:r>
        <w:br/>
        <w:t>ОКТЯБРЬСКИЙ РАЙОН</w:t>
      </w:r>
      <w:bookmarkEnd w:id="0"/>
    </w:p>
    <w:p w:rsidR="00D6767F" w:rsidRDefault="007D20DA">
      <w:pPr>
        <w:pStyle w:val="40"/>
        <w:framePr w:w="9720" w:h="3219" w:hRule="exact" w:wrap="none" w:vAnchor="page" w:hAnchor="page" w:x="1405" w:y="2273"/>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pPr>
        <w:pStyle w:val="12"/>
        <w:framePr w:w="9720" w:h="3219" w:hRule="exact" w:wrap="none" w:vAnchor="page" w:hAnchor="page" w:x="1405" w:y="2273"/>
        <w:shd w:val="clear" w:color="auto" w:fill="auto"/>
        <w:spacing w:before="0" w:after="308" w:line="400" w:lineRule="exact"/>
        <w:ind w:left="557"/>
      </w:pPr>
      <w:bookmarkStart w:id="1" w:name="bookmark1"/>
      <w:r>
        <w:t>ПОСТАНОВЛЕНИЕ</w:t>
      </w:r>
      <w:bookmarkEnd w:id="1"/>
    </w:p>
    <w:p w:rsidR="00D6767F" w:rsidRDefault="005D68A0" w:rsidP="00963762">
      <w:pPr>
        <w:pStyle w:val="32"/>
        <w:framePr w:w="9720" w:h="3219" w:hRule="exact" w:wrap="none" w:vAnchor="page" w:hAnchor="page" w:x="1405" w:y="2273"/>
        <w:shd w:val="clear" w:color="auto" w:fill="auto"/>
        <w:tabs>
          <w:tab w:val="left" w:pos="4174"/>
          <w:tab w:val="left" w:pos="7098"/>
        </w:tabs>
        <w:spacing w:before="0" w:after="0" w:line="280" w:lineRule="exact"/>
        <w:ind w:firstLine="0"/>
      </w:pPr>
      <w:bookmarkStart w:id="2" w:name="bookmark2"/>
      <w:r>
        <w:t>12</w:t>
      </w:r>
      <w:r w:rsidR="007D20DA">
        <w:t>.</w:t>
      </w:r>
      <w:r w:rsidR="00C03DCB">
        <w:t>10</w:t>
      </w:r>
      <w:r w:rsidR="002573F5">
        <w:t>.2023</w:t>
      </w:r>
      <w:r w:rsidR="007D20DA">
        <w:t xml:space="preserve"> г</w:t>
      </w:r>
      <w:r w:rsidR="007D20DA">
        <w:tab/>
        <w:t>№</w:t>
      </w:r>
      <w:r w:rsidR="002573F5">
        <w:t>1</w:t>
      </w:r>
      <w:r>
        <w:t>67</w:t>
      </w:r>
      <w:r w:rsidR="007D20DA">
        <w:tab/>
        <w:t xml:space="preserve">п. </w:t>
      </w:r>
      <w:proofErr w:type="spellStart"/>
      <w:r w:rsidR="007D20DA">
        <w:t>Новосветловский</w:t>
      </w:r>
      <w:bookmarkEnd w:id="2"/>
      <w:proofErr w:type="spellEnd"/>
    </w:p>
    <w:p w:rsidR="00C03DCB" w:rsidRDefault="00252BAC" w:rsidP="00A411D4">
      <w:pPr>
        <w:pStyle w:val="22"/>
        <w:framePr w:w="9720" w:h="10885" w:hRule="exact" w:wrap="none" w:vAnchor="page" w:hAnchor="page" w:x="1405" w:y="5961"/>
        <w:shd w:val="clear" w:color="auto" w:fill="auto"/>
        <w:tabs>
          <w:tab w:val="right" w:pos="4842"/>
        </w:tabs>
        <w:spacing w:before="0"/>
        <w:ind w:left="140" w:right="4880"/>
        <w:jc w:val="left"/>
        <w:rPr>
          <w:bCs/>
          <w:lang w:eastAsia="ar-SA"/>
        </w:rPr>
      </w:pPr>
      <w:r>
        <w:t>Об утверждении А</w:t>
      </w:r>
      <w:r w:rsidR="007D20DA">
        <w:t>дминистративного регламента предоставлени</w:t>
      </w:r>
      <w:r>
        <w:t>я</w:t>
      </w:r>
      <w:r w:rsidR="007D20DA">
        <w:t xml:space="preserve"> муниципальной услуги </w:t>
      </w:r>
      <w:r w:rsidR="005873E2" w:rsidRPr="005873E2">
        <w:rPr>
          <w:bCs/>
          <w:lang w:eastAsia="ar-SA"/>
        </w:rPr>
        <w:t>«Выдача разрешений на право вырубки зеленых насаждений»</w:t>
      </w:r>
    </w:p>
    <w:p w:rsidR="007625E8" w:rsidRDefault="007625E8" w:rsidP="00A411D4">
      <w:pPr>
        <w:pStyle w:val="22"/>
        <w:framePr w:w="9720" w:h="10885" w:hRule="exact" w:wrap="none" w:vAnchor="page" w:hAnchor="page" w:x="1405" w:y="5961"/>
        <w:shd w:val="clear" w:color="auto" w:fill="auto"/>
        <w:tabs>
          <w:tab w:val="right" w:pos="4842"/>
        </w:tabs>
        <w:spacing w:before="0"/>
        <w:ind w:left="140" w:right="4880"/>
        <w:jc w:val="left"/>
      </w:pPr>
    </w:p>
    <w:p w:rsidR="00A411D4" w:rsidRDefault="005873E2" w:rsidP="007625E8">
      <w:pPr>
        <w:pStyle w:val="22"/>
        <w:framePr w:w="9720" w:h="10885" w:hRule="exact" w:wrap="none" w:vAnchor="page" w:hAnchor="page" w:x="1405" w:y="5961"/>
        <w:shd w:val="clear" w:color="auto" w:fill="auto"/>
        <w:spacing w:before="0"/>
        <w:ind w:firstLine="460"/>
      </w:pPr>
      <w:r>
        <w:t>В</w:t>
      </w:r>
      <w:r w:rsidRPr="005873E2">
        <w:t xml:space="preserve"> целях приведения муниципальных правовых актов в соответствие с действующим законодательством</w:t>
      </w:r>
      <w:r>
        <w:t>, в</w:t>
      </w:r>
      <w:r w:rsidR="007D20DA">
        <w:t xml:space="preserve"> соответствии с </w:t>
      </w:r>
      <w:r w:rsidR="00252BAC">
        <w:t xml:space="preserve">Федеральным законом от 27 июля 2010 года №210-ФЗ «Об организации предоставления государственных и муниципальных услуг», </w:t>
      </w:r>
      <w:r w:rsidR="007D20DA">
        <w:t xml:space="preserve"> руководствуясь Уставом муниципального образования «Коммунарское сельское поселение»</w:t>
      </w:r>
    </w:p>
    <w:p w:rsidR="005873E2" w:rsidRDefault="005873E2" w:rsidP="007625E8">
      <w:pPr>
        <w:pStyle w:val="22"/>
        <w:framePr w:w="9720" w:h="10885" w:hRule="exact" w:wrap="none" w:vAnchor="page" w:hAnchor="page" w:x="1405" w:y="5961"/>
        <w:shd w:val="clear" w:color="auto" w:fill="auto"/>
        <w:spacing w:before="0"/>
        <w:ind w:firstLine="460"/>
      </w:pPr>
    </w:p>
    <w:p w:rsidR="00D6767F" w:rsidRDefault="007D20DA" w:rsidP="00A411D4">
      <w:pPr>
        <w:pStyle w:val="32"/>
        <w:framePr w:w="9720" w:h="10885" w:hRule="exact" w:wrap="none" w:vAnchor="page" w:hAnchor="page" w:x="1405" w:y="5961"/>
        <w:shd w:val="clear" w:color="auto" w:fill="auto"/>
        <w:spacing w:before="0" w:after="120" w:line="322" w:lineRule="exact"/>
        <w:ind w:right="400" w:firstLine="0"/>
        <w:jc w:val="center"/>
      </w:pPr>
      <w:bookmarkStart w:id="3" w:name="bookmark3"/>
      <w:r>
        <w:t>ПОСТАНОВЛЯЮ:</w:t>
      </w:r>
      <w:bookmarkEnd w:id="3"/>
    </w:p>
    <w:p w:rsidR="00D6767F" w:rsidRDefault="00252BAC" w:rsidP="005D68A0">
      <w:pPr>
        <w:pStyle w:val="22"/>
        <w:framePr w:w="9720" w:h="10885" w:hRule="exact" w:wrap="none" w:vAnchor="page" w:hAnchor="page" w:x="1405" w:y="596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5D68A0" w:rsidRPr="005D68A0">
        <w:t>«Выдача разрешения на право вырубки зеленых насаждений»</w:t>
      </w:r>
      <w:r w:rsidR="00EF4A84" w:rsidRPr="00EF4A84">
        <w:t>»</w:t>
      </w:r>
      <w:proofErr w:type="gramStart"/>
      <w:r w:rsidR="00EF4A84" w:rsidRPr="00EF4A84">
        <w:t>.</w:t>
      </w:r>
      <w:proofErr w:type="gramEnd"/>
      <w:r w:rsidR="00E5443B" w:rsidRPr="00E5443B">
        <w:t xml:space="preserve"> </w:t>
      </w:r>
      <w:proofErr w:type="gramStart"/>
      <w:r w:rsidR="007D20DA">
        <w:t>с</w:t>
      </w:r>
      <w:proofErr w:type="gramEnd"/>
      <w:r w:rsidR="007D20DA">
        <w:t>огласно приложению, к настоящему постановлению.</w:t>
      </w:r>
    </w:p>
    <w:p w:rsidR="00C552E6" w:rsidRDefault="00A411D4" w:rsidP="00EF4A84">
      <w:pPr>
        <w:pStyle w:val="22"/>
        <w:framePr w:w="9720" w:h="10885" w:hRule="exact" w:wrap="none" w:vAnchor="page" w:hAnchor="page" w:x="1405" w:y="5961"/>
        <w:numPr>
          <w:ilvl w:val="0"/>
          <w:numId w:val="1"/>
        </w:numPr>
        <w:shd w:val="clear" w:color="auto" w:fill="auto"/>
        <w:tabs>
          <w:tab w:val="left" w:pos="822"/>
        </w:tabs>
        <w:spacing w:before="0"/>
        <w:ind w:firstLine="426"/>
      </w:pPr>
      <w:r w:rsidRPr="00A411D4">
        <w:t>Признать утратившими силу постановлени</w:t>
      </w:r>
      <w:r w:rsidR="004312CD">
        <w:t xml:space="preserve">е главы </w:t>
      </w:r>
      <w:r w:rsidRPr="00A411D4">
        <w:t>Ком</w:t>
      </w:r>
      <w:r>
        <w:t xml:space="preserve">мунарского </w:t>
      </w:r>
      <w:r w:rsidRPr="00A411D4">
        <w:t xml:space="preserve"> сельского поселения от </w:t>
      </w:r>
      <w:r w:rsidR="00325702">
        <w:t>05</w:t>
      </w:r>
      <w:r w:rsidRPr="00A411D4">
        <w:t>.</w:t>
      </w:r>
      <w:r w:rsidR="00325702">
        <w:t>08</w:t>
      </w:r>
      <w:r w:rsidRPr="00A411D4">
        <w:t>.20</w:t>
      </w:r>
      <w:r w:rsidR="004312CD">
        <w:t>1</w:t>
      </w:r>
      <w:r w:rsidR="00325702">
        <w:t>9</w:t>
      </w:r>
      <w:r>
        <w:t xml:space="preserve"> </w:t>
      </w:r>
      <w:r w:rsidRPr="00A411D4">
        <w:t xml:space="preserve">г. № </w:t>
      </w:r>
      <w:r w:rsidR="00325702">
        <w:t>153</w:t>
      </w:r>
      <w:r w:rsidRPr="00A411D4">
        <w:t xml:space="preserve"> «Об утверждении Административного регламента предоставления муниципальной услуги </w:t>
      </w:r>
      <w:r w:rsidR="00EF4A84" w:rsidRPr="00EF4A84">
        <w:t>«Предоставление разрешения на условно разрешенный вид использования земельного участка или объекта капитального строительства»</w:t>
      </w:r>
    </w:p>
    <w:p w:rsidR="00C552E6" w:rsidRDefault="00C552E6" w:rsidP="00C552E6">
      <w:pPr>
        <w:pStyle w:val="22"/>
        <w:framePr w:w="9720" w:h="10885" w:hRule="exact" w:wrap="none" w:vAnchor="page" w:hAnchor="page" w:x="1405" w:y="5961"/>
        <w:numPr>
          <w:ilvl w:val="0"/>
          <w:numId w:val="1"/>
        </w:numPr>
        <w:shd w:val="clear" w:color="auto" w:fill="auto"/>
        <w:spacing w:before="0" w:line="278" w:lineRule="exact"/>
        <w:ind w:left="-426" w:firstLine="426"/>
        <w:jc w:val="left"/>
      </w:pPr>
      <w:r w:rsidRPr="00C552E6">
        <w:t xml:space="preserve"> </w:t>
      </w:r>
      <w:r w:rsidRPr="00F252D1">
        <w:t>Настоящее постановление вступает в силу со дня его официального обнародования</w:t>
      </w:r>
      <w:r w:rsidRPr="00C552E6">
        <w:t xml:space="preserve"> </w:t>
      </w:r>
    </w:p>
    <w:p w:rsidR="00C552E6" w:rsidRDefault="00C552E6" w:rsidP="00C552E6">
      <w:pPr>
        <w:pStyle w:val="22"/>
        <w:framePr w:w="9720" w:h="10885" w:hRule="exact" w:wrap="none" w:vAnchor="page" w:hAnchor="page" w:x="1405" w:y="5961"/>
        <w:numPr>
          <w:ilvl w:val="0"/>
          <w:numId w:val="1"/>
        </w:numPr>
        <w:shd w:val="clear" w:color="auto" w:fill="auto"/>
        <w:spacing w:before="0" w:line="278" w:lineRule="exact"/>
        <w:ind w:left="-426" w:firstLine="426"/>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C552E6" w:rsidRPr="00827A75" w:rsidRDefault="00C552E6" w:rsidP="00C552E6">
      <w:pPr>
        <w:pStyle w:val="22"/>
        <w:framePr w:w="9720" w:h="10885" w:hRule="exact" w:wrap="none" w:vAnchor="page" w:hAnchor="page" w:x="1405" w:y="5961"/>
        <w:shd w:val="clear" w:color="auto" w:fill="auto"/>
        <w:spacing w:before="0" w:line="278" w:lineRule="exact"/>
        <w:jc w:val="left"/>
      </w:pPr>
    </w:p>
    <w:p w:rsidR="00C552E6" w:rsidRPr="00827A75" w:rsidRDefault="00C552E6" w:rsidP="00C552E6">
      <w:pPr>
        <w:pStyle w:val="22"/>
        <w:framePr w:w="9720" w:h="10885" w:hRule="exact" w:wrap="none" w:vAnchor="page" w:hAnchor="page" w:x="1405" w:y="5961"/>
        <w:shd w:val="clear" w:color="auto" w:fill="auto"/>
        <w:spacing w:before="0" w:line="278" w:lineRule="exact"/>
        <w:ind w:left="142"/>
        <w:jc w:val="left"/>
      </w:pPr>
      <w:r w:rsidRPr="00827A75">
        <w:t xml:space="preserve">Глава Администрации </w:t>
      </w:r>
    </w:p>
    <w:p w:rsidR="00C552E6" w:rsidRPr="00827A75" w:rsidRDefault="00C552E6" w:rsidP="00C552E6">
      <w:pPr>
        <w:pStyle w:val="22"/>
        <w:framePr w:w="9720" w:h="10885" w:hRule="exact" w:wrap="none" w:vAnchor="page" w:hAnchor="page" w:x="1405" w:y="5961"/>
        <w:shd w:val="clear" w:color="auto" w:fill="auto"/>
        <w:spacing w:before="0" w:line="278" w:lineRule="exact"/>
        <w:ind w:left="142"/>
        <w:jc w:val="left"/>
      </w:pPr>
      <w:r w:rsidRPr="00827A75">
        <w:t>Коммунарского</w:t>
      </w:r>
    </w:p>
    <w:p w:rsidR="00C552E6" w:rsidRPr="00827A75" w:rsidRDefault="00C552E6" w:rsidP="00C552E6">
      <w:pPr>
        <w:pStyle w:val="22"/>
        <w:framePr w:w="9720" w:h="10885" w:hRule="exact" w:wrap="none" w:vAnchor="page" w:hAnchor="page" w:x="1405" w:y="5961"/>
        <w:shd w:val="clear" w:color="auto" w:fill="auto"/>
        <w:spacing w:before="0" w:line="278" w:lineRule="exact"/>
        <w:ind w:left="142"/>
        <w:jc w:val="left"/>
      </w:pPr>
      <w:r w:rsidRPr="00827A75">
        <w:t xml:space="preserve">Сельского поселения                                                           </w:t>
      </w:r>
      <w:proofErr w:type="spellStart"/>
      <w:r w:rsidRPr="00827A75">
        <w:t>О.В.Безрукавая</w:t>
      </w:r>
      <w:proofErr w:type="spellEnd"/>
    </w:p>
    <w:p w:rsidR="00A411D4" w:rsidRDefault="00A411D4" w:rsidP="00C552E6">
      <w:pPr>
        <w:pStyle w:val="22"/>
        <w:framePr w:w="9720" w:h="10885" w:hRule="exact" w:wrap="none" w:vAnchor="page" w:hAnchor="page" w:x="1405" w:y="5961"/>
        <w:shd w:val="clear" w:color="auto" w:fill="auto"/>
        <w:tabs>
          <w:tab w:val="left" w:pos="822"/>
        </w:tabs>
        <w:spacing w:before="0"/>
        <w:ind w:left="426"/>
      </w:pPr>
    </w:p>
    <w:p w:rsidR="00D6767F" w:rsidRDefault="00D6767F">
      <w:pPr>
        <w:rPr>
          <w:sz w:val="2"/>
          <w:szCs w:val="2"/>
        </w:rPr>
        <w:sectPr w:rsidR="00D6767F">
          <w:footerReference w:type="even" r:id="rId10"/>
          <w:footerReference w:type="default" r:id="rId11"/>
          <w:pgSz w:w="11900" w:h="16840"/>
          <w:pgMar w:top="360" w:right="360" w:bottom="360" w:left="360" w:header="0" w:footer="3" w:gutter="0"/>
          <w:cols w:space="720"/>
          <w:noEndnote/>
          <w:docGrid w:linePitch="360"/>
        </w:sectPr>
      </w:pPr>
    </w:p>
    <w:p w:rsidR="00463598" w:rsidRPr="00C552E6" w:rsidRDefault="00463598" w:rsidP="00C552E6">
      <w:pPr>
        <w:pStyle w:val="ae"/>
        <w:ind w:left="0"/>
        <w:rPr>
          <w:rFonts w:ascii="Times New Roman" w:hAnsi="Times New Roman" w:cs="Times New Roman"/>
          <w:sz w:val="28"/>
          <w:szCs w:val="28"/>
        </w:rPr>
      </w:pPr>
    </w:p>
    <w:p w:rsidR="00463598" w:rsidRDefault="00463598"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325702">
        <w:t>12</w:t>
      </w:r>
      <w:r>
        <w:t>.</w:t>
      </w:r>
      <w:r w:rsidR="000377AC">
        <w:t>10</w:t>
      </w:r>
      <w:r>
        <w:t>.</w:t>
      </w:r>
      <w:r w:rsidR="000377AC">
        <w:t xml:space="preserve"> </w:t>
      </w:r>
      <w:r>
        <w:t>2023</w:t>
      </w:r>
      <w:r w:rsidR="000377AC">
        <w:t xml:space="preserve"> </w:t>
      </w:r>
      <w:r>
        <w:t>г №1</w:t>
      </w:r>
      <w:r w:rsidR="00325702">
        <w:t>67</w:t>
      </w:r>
    </w:p>
    <w:p w:rsidR="004312CD"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325702" w:rsidRPr="00325702">
        <w:t>«Выдача разрешений на право вырубки зеленых насаждений»</w:t>
      </w:r>
    </w:p>
    <w:p w:rsidR="00325702" w:rsidRPr="00A4147B" w:rsidRDefault="00325702" w:rsidP="004312CD">
      <w:pPr>
        <w:pStyle w:val="34"/>
        <w:shd w:val="clear" w:color="auto" w:fill="auto"/>
        <w:spacing w:before="0" w:after="0"/>
        <w:ind w:left="284"/>
        <w:jc w:val="center"/>
      </w:pPr>
    </w:p>
    <w:p w:rsidR="00EB2100" w:rsidRPr="00A4147B" w:rsidRDefault="00EB2100" w:rsidP="004312CD">
      <w:pPr>
        <w:pStyle w:val="32"/>
        <w:numPr>
          <w:ilvl w:val="0"/>
          <w:numId w:val="2"/>
        </w:numPr>
        <w:shd w:val="clear" w:color="auto" w:fill="auto"/>
        <w:spacing w:before="0" w:after="277" w:line="280" w:lineRule="exact"/>
        <w:ind w:left="1134" w:hanging="993"/>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Default="00F868A6" w:rsidP="00A4147B">
      <w:pPr>
        <w:pStyle w:val="22"/>
        <w:shd w:val="clear" w:color="auto" w:fill="auto"/>
        <w:spacing w:before="0"/>
        <w:ind w:firstLine="820"/>
      </w:pPr>
      <w:r>
        <w:t xml:space="preserve">1.1.1. </w:t>
      </w:r>
      <w:proofErr w:type="gramStart"/>
      <w:r w:rsidR="004312CD" w:rsidRPr="004312CD">
        <w:t>Административный регламент предо</w:t>
      </w:r>
      <w:r>
        <w:t xml:space="preserve">ставления муниципальной услуги </w:t>
      </w:r>
      <w:r w:rsidR="00325702" w:rsidRPr="00325702">
        <w:t xml:space="preserve">«Выдача разрешений на право  вырубки  зеленых  насаждений»  </w:t>
      </w:r>
      <w:r w:rsidR="004312CD" w:rsidRPr="004312CD">
        <w:t xml:space="preserve">(далее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325702" w:rsidRPr="00325702">
        <w:t xml:space="preserve">«Выдача разрешений на право  вырубки  зеленых  насаждений»  </w:t>
      </w:r>
      <w:r w:rsidR="004312CD" w:rsidRPr="004312CD">
        <w:t>(далее –</w:t>
      </w:r>
      <w:r w:rsidR="00325702">
        <w:t xml:space="preserve"> Услуга, муниципальная услуга) А</w:t>
      </w:r>
      <w:r w:rsidR="004312CD" w:rsidRPr="004312CD">
        <w:t>дминистрацией Ком</w:t>
      </w:r>
      <w:r w:rsidR="004312CD">
        <w:t>мунарского</w:t>
      </w:r>
      <w:r w:rsidR="004312CD" w:rsidRPr="004312CD">
        <w:t xml:space="preserve"> сельского поселения (далее - Уполномоченный орган).</w:t>
      </w:r>
      <w:proofErr w:type="gramEnd"/>
    </w:p>
    <w:p w:rsidR="00325702" w:rsidRPr="00325702" w:rsidRDefault="00325702" w:rsidP="00325702">
      <w:pPr>
        <w:widowControl/>
        <w:spacing w:line="226" w:lineRule="auto"/>
        <w:ind w:left="220" w:right="20" w:firstLine="720"/>
        <w:jc w:val="both"/>
        <w:rPr>
          <w:rFonts w:ascii="Times New Roman" w:eastAsia="Times New Roman" w:hAnsi="Times New Roman" w:cs="Arial"/>
          <w:color w:val="auto"/>
          <w:sz w:val="28"/>
          <w:szCs w:val="20"/>
          <w:lang w:bidi="ar-SA"/>
        </w:rPr>
      </w:pPr>
      <w:r w:rsidRPr="00325702">
        <w:rPr>
          <w:rFonts w:ascii="Times New Roman" w:eastAsia="Times New Roman" w:hAnsi="Times New Roman" w:cs="Arial"/>
          <w:color w:val="auto"/>
          <w:sz w:val="26"/>
          <w:szCs w:val="20"/>
          <w:lang w:bidi="ar-SA"/>
        </w:rPr>
        <w:t>1.</w:t>
      </w:r>
      <w:r>
        <w:rPr>
          <w:rFonts w:ascii="Times New Roman" w:eastAsia="Times New Roman" w:hAnsi="Times New Roman" w:cs="Arial"/>
          <w:color w:val="auto"/>
          <w:sz w:val="26"/>
          <w:szCs w:val="20"/>
          <w:lang w:bidi="ar-SA"/>
        </w:rPr>
        <w:t>1.</w:t>
      </w:r>
      <w:r w:rsidR="00825BB8">
        <w:rPr>
          <w:rFonts w:ascii="Times New Roman" w:eastAsia="Times New Roman" w:hAnsi="Times New Roman" w:cs="Arial"/>
          <w:color w:val="auto"/>
          <w:sz w:val="26"/>
          <w:szCs w:val="20"/>
          <w:lang w:bidi="ar-SA"/>
        </w:rPr>
        <w:t>2</w:t>
      </w:r>
      <w:r>
        <w:rPr>
          <w:rFonts w:ascii="Times New Roman" w:eastAsia="Times New Roman" w:hAnsi="Times New Roman" w:cs="Arial"/>
          <w:color w:val="auto"/>
          <w:sz w:val="26"/>
          <w:szCs w:val="20"/>
          <w:lang w:bidi="ar-SA"/>
        </w:rPr>
        <w:t>.</w:t>
      </w:r>
      <w:r w:rsidRPr="00325702">
        <w:rPr>
          <w:rFonts w:ascii="Times New Roman" w:eastAsia="Times New Roman" w:hAnsi="Times New Roman" w:cs="Arial"/>
          <w:color w:val="auto"/>
          <w:sz w:val="28"/>
          <w:szCs w:val="20"/>
          <w:lang w:bidi="ar-SA"/>
        </w:rPr>
        <w:t xml:space="preserve"> Выдача разрешения на право вырубки зеленых насаждений осуществляется в случаях:</w:t>
      </w:r>
    </w:p>
    <w:p w:rsidR="00325702" w:rsidRPr="00325702" w:rsidRDefault="00325702" w:rsidP="00325702">
      <w:pPr>
        <w:widowControl/>
        <w:spacing w:line="2" w:lineRule="exact"/>
        <w:rPr>
          <w:rFonts w:ascii="Times New Roman" w:eastAsia="Times New Roman" w:hAnsi="Times New Roman" w:cs="Arial"/>
          <w:color w:val="auto"/>
          <w:sz w:val="20"/>
          <w:szCs w:val="20"/>
          <w:lang w:bidi="ar-SA"/>
        </w:rPr>
      </w:pP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а</w:t>
      </w:r>
      <w:r w:rsidR="00325702">
        <w:rPr>
          <w:rFonts w:ascii="Times New Roman" w:eastAsia="Times New Roman" w:hAnsi="Times New Roman" w:cs="Arial"/>
          <w:color w:val="auto"/>
          <w:szCs w:val="20"/>
          <w:lang w:bidi="ar-SA"/>
        </w:rPr>
        <w:t>)</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б)</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 xml:space="preserve">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00325702" w:rsidRPr="00325702">
        <w:rPr>
          <w:rFonts w:ascii="Times New Roman" w:eastAsia="Times New Roman" w:hAnsi="Times New Roman" w:cs="Arial"/>
          <w:color w:val="auto"/>
          <w:sz w:val="28"/>
          <w:szCs w:val="20"/>
          <w:lang w:bidi="ar-SA"/>
        </w:rPr>
        <w:t>внутридворовых</w:t>
      </w:r>
      <w:proofErr w:type="spellEnd"/>
      <w:r w:rsidR="00325702" w:rsidRPr="00325702">
        <w:rPr>
          <w:rFonts w:ascii="Times New Roman" w:eastAsia="Times New Roman" w:hAnsi="Times New Roman" w:cs="Arial"/>
          <w:color w:val="auto"/>
          <w:sz w:val="28"/>
          <w:szCs w:val="20"/>
          <w:lang w:bidi="ar-SA"/>
        </w:rPr>
        <w:t xml:space="preserve"> территорий);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в)</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роведения строительства (реконструкции), сетей инженерно-технического обеспечения, в том числе линейных объектов;</w:t>
      </w:r>
    </w:p>
    <w:p w:rsidR="00325702" w:rsidRPr="00325702" w:rsidRDefault="00533F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г)</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д)</w:t>
      </w:r>
      <w:r>
        <w:rPr>
          <w:rFonts w:ascii="Times New Roman" w:eastAsia="Times New Roman" w:hAnsi="Times New Roman" w:cs="Arial"/>
          <w:color w:val="auto"/>
          <w:sz w:val="28"/>
          <w:szCs w:val="20"/>
          <w:lang w:bidi="ar-SA"/>
        </w:rPr>
        <w:t xml:space="preserve"> р</w:t>
      </w:r>
      <w:r w:rsidR="00325702" w:rsidRPr="00325702">
        <w:rPr>
          <w:rFonts w:ascii="Times New Roman" w:eastAsia="Times New Roman" w:hAnsi="Times New Roman" w:cs="Arial"/>
          <w:color w:val="auto"/>
          <w:sz w:val="28"/>
          <w:szCs w:val="20"/>
          <w:lang w:bidi="ar-SA"/>
        </w:rPr>
        <w:t>азмещения, установки объектов, не являющихся объектами капитального строительства;</w:t>
      </w: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7"/>
          <w:szCs w:val="20"/>
          <w:lang w:bidi="ar-SA"/>
        </w:rPr>
      </w:pPr>
      <w:r>
        <w:rPr>
          <w:rFonts w:ascii="Times New Roman" w:eastAsia="Times New Roman" w:hAnsi="Times New Roman" w:cs="Arial"/>
          <w:color w:val="auto"/>
          <w:szCs w:val="20"/>
          <w:lang w:bidi="ar-SA"/>
        </w:rPr>
        <w:t>е)</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7"/>
          <w:szCs w:val="20"/>
          <w:lang w:bidi="ar-SA"/>
        </w:rPr>
        <w:t>п</w:t>
      </w:r>
      <w:r w:rsidR="00325702" w:rsidRPr="00325702">
        <w:rPr>
          <w:rFonts w:ascii="Times New Roman" w:eastAsia="Times New Roman" w:hAnsi="Times New Roman" w:cs="Arial"/>
          <w:color w:val="auto"/>
          <w:sz w:val="27"/>
          <w:szCs w:val="20"/>
          <w:lang w:bidi="ar-SA"/>
        </w:rPr>
        <w:t>роведение инженерно-геологических изысканий;</w:t>
      </w:r>
    </w:p>
    <w:p w:rsidR="00325702" w:rsidRPr="00325702" w:rsidRDefault="00325702" w:rsidP="00325702">
      <w:pPr>
        <w:widowControl/>
        <w:spacing w:line="12" w:lineRule="exact"/>
        <w:rPr>
          <w:rFonts w:ascii="Times New Roman" w:eastAsia="Times New Roman" w:hAnsi="Times New Roman" w:cs="Arial"/>
          <w:color w:val="auto"/>
          <w:sz w:val="20"/>
          <w:szCs w:val="20"/>
          <w:lang w:bidi="ar-SA"/>
        </w:rPr>
      </w:pP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и)</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 xml:space="preserve">осстановления нормативного светового режима в </w:t>
      </w:r>
      <w:proofErr w:type="gramStart"/>
      <w:r w:rsidR="00325702" w:rsidRPr="00325702">
        <w:rPr>
          <w:rFonts w:ascii="Times New Roman" w:eastAsia="Times New Roman" w:hAnsi="Times New Roman" w:cs="Arial"/>
          <w:color w:val="auto"/>
          <w:sz w:val="28"/>
          <w:szCs w:val="20"/>
          <w:lang w:bidi="ar-SA"/>
        </w:rPr>
        <w:t>жилых</w:t>
      </w:r>
      <w:proofErr w:type="gramEnd"/>
      <w:r w:rsidR="00325702" w:rsidRPr="00325702">
        <w:rPr>
          <w:rFonts w:ascii="Times New Roman" w:eastAsia="Times New Roman" w:hAnsi="Times New Roman" w:cs="Arial"/>
          <w:color w:val="auto"/>
          <w:sz w:val="28"/>
          <w:szCs w:val="20"/>
          <w:lang w:bidi="ar-SA"/>
        </w:rPr>
        <w:t xml:space="preserve"> и</w:t>
      </w:r>
    </w:p>
    <w:p w:rsidR="00325702" w:rsidRPr="00325702" w:rsidRDefault="00325702" w:rsidP="00325702">
      <w:pPr>
        <w:widowControl/>
        <w:tabs>
          <w:tab w:val="left" w:pos="1820"/>
        </w:tabs>
        <w:spacing w:line="0" w:lineRule="atLeast"/>
        <w:ind w:left="940"/>
        <w:rPr>
          <w:rFonts w:ascii="Times New Roman" w:eastAsia="Times New Roman" w:hAnsi="Times New Roman" w:cs="Arial"/>
          <w:color w:val="auto"/>
          <w:sz w:val="28"/>
          <w:szCs w:val="20"/>
          <w:lang w:bidi="ar-SA"/>
        </w:rPr>
        <w:sectPr w:rsidR="00325702" w:rsidRPr="00325702">
          <w:pgSz w:w="11900" w:h="16838"/>
          <w:pgMar w:top="1104" w:right="806" w:bottom="948" w:left="1440" w:header="0" w:footer="0" w:gutter="0"/>
          <w:cols w:space="0" w:equalWidth="0">
            <w:col w:w="9660"/>
          </w:cols>
          <w:docGrid w:linePitch="360"/>
        </w:sectPr>
      </w:pPr>
    </w:p>
    <w:p w:rsidR="00325702" w:rsidRPr="00325702" w:rsidRDefault="00325702" w:rsidP="00325702">
      <w:pPr>
        <w:widowControl/>
        <w:spacing w:line="0" w:lineRule="atLeast"/>
        <w:ind w:left="220"/>
        <w:rPr>
          <w:rFonts w:ascii="Times New Roman" w:eastAsia="Times New Roman" w:hAnsi="Times New Roman" w:cs="Arial"/>
          <w:color w:val="auto"/>
          <w:sz w:val="28"/>
          <w:szCs w:val="20"/>
          <w:lang w:bidi="ar-SA"/>
        </w:rPr>
      </w:pPr>
      <w:bookmarkStart w:id="4" w:name="page3"/>
      <w:bookmarkEnd w:id="4"/>
      <w:r w:rsidRPr="00325702">
        <w:rPr>
          <w:rFonts w:ascii="Times New Roman" w:eastAsia="Times New Roman" w:hAnsi="Times New Roman" w:cs="Arial"/>
          <w:color w:val="auto"/>
          <w:sz w:val="28"/>
          <w:szCs w:val="20"/>
          <w:lang w:bidi="ar-SA"/>
        </w:rPr>
        <w:lastRenderedPageBreak/>
        <w:t xml:space="preserve">нежилых </w:t>
      </w:r>
      <w:proofErr w:type="gramStart"/>
      <w:r w:rsidRPr="00325702">
        <w:rPr>
          <w:rFonts w:ascii="Times New Roman" w:eastAsia="Times New Roman" w:hAnsi="Times New Roman" w:cs="Arial"/>
          <w:color w:val="auto"/>
          <w:sz w:val="28"/>
          <w:szCs w:val="20"/>
          <w:lang w:bidi="ar-SA"/>
        </w:rPr>
        <w:t>помещениях</w:t>
      </w:r>
      <w:proofErr w:type="gramEnd"/>
      <w:r w:rsidRPr="00325702">
        <w:rPr>
          <w:rFonts w:ascii="Times New Roman" w:eastAsia="Times New Roman" w:hAnsi="Times New Roman" w:cs="Arial"/>
          <w:color w:val="auto"/>
          <w:sz w:val="28"/>
          <w:szCs w:val="20"/>
          <w:lang w:bidi="ar-SA"/>
        </w:rPr>
        <w:t>, затеняемых деревьями.</w:t>
      </w:r>
    </w:p>
    <w:p w:rsidR="00325702" w:rsidRPr="00325702" w:rsidRDefault="00825B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1.1.3.</w:t>
      </w:r>
      <w:r>
        <w:rPr>
          <w:rFonts w:ascii="Times New Roman" w:eastAsia="Times New Roman" w:hAnsi="Times New Roman" w:cs="Arial"/>
          <w:color w:val="auto"/>
          <w:sz w:val="28"/>
          <w:szCs w:val="20"/>
          <w:lang w:bidi="ar-SA"/>
        </w:rPr>
        <w:t xml:space="preserve"> </w:t>
      </w:r>
      <w:proofErr w:type="gramStart"/>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rsidR="00325702" w:rsidRPr="00325702">
        <w:rPr>
          <w:rFonts w:ascii="Times New Roman" w:eastAsia="Times New Roman" w:hAnsi="Times New Roman" w:cs="Arial"/>
          <w:color w:val="auto"/>
          <w:sz w:val="28"/>
          <w:szCs w:val="20"/>
          <w:lang w:bidi="ar-SA"/>
        </w:rPr>
        <w:t xml:space="preserve"> кладбищ.</w:t>
      </w:r>
    </w:p>
    <w:p w:rsidR="004312CD" w:rsidRDefault="00825BB8" w:rsidP="00533FB8">
      <w:pPr>
        <w:widowControl/>
        <w:spacing w:line="249"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1.1.4</w:t>
      </w:r>
      <w:r w:rsidR="00761235">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 xml:space="preserve">ырубка зеленых насаждений без разрешения на территории </w:t>
      </w:r>
      <w:r w:rsidR="00533FB8">
        <w:rPr>
          <w:rFonts w:ascii="Times New Roman" w:eastAsia="Times New Roman" w:hAnsi="Times New Roman" w:cs="Arial"/>
          <w:color w:val="auto"/>
          <w:sz w:val="28"/>
          <w:szCs w:val="20"/>
          <w:lang w:bidi="ar-SA"/>
        </w:rPr>
        <w:t>Коммунарского</w:t>
      </w:r>
      <w:r w:rsidR="00325702" w:rsidRPr="00325702">
        <w:rPr>
          <w:rFonts w:ascii="Times New Roman" w:eastAsia="Times New Roman" w:hAnsi="Times New Roman" w:cs="Arial"/>
          <w:color w:val="auto"/>
          <w:sz w:val="28"/>
          <w:szCs w:val="20"/>
          <w:lang w:bidi="ar-SA"/>
        </w:rPr>
        <w:t xml:space="preserve"> сельского поселения муниципального района «</w:t>
      </w:r>
      <w:r w:rsidR="00533FB8">
        <w:rPr>
          <w:rFonts w:ascii="Times New Roman" w:eastAsia="Times New Roman" w:hAnsi="Times New Roman" w:cs="Arial"/>
          <w:color w:val="auto"/>
          <w:sz w:val="28"/>
          <w:szCs w:val="20"/>
          <w:lang w:bidi="ar-SA"/>
        </w:rPr>
        <w:t>Октябрьский</w:t>
      </w:r>
      <w:r w:rsidR="00325702" w:rsidRPr="00325702">
        <w:rPr>
          <w:rFonts w:ascii="Times New Roman" w:eastAsia="Times New Roman" w:hAnsi="Times New Roman" w:cs="Arial"/>
          <w:color w:val="auto"/>
          <w:sz w:val="28"/>
          <w:szCs w:val="20"/>
          <w:lang w:bidi="ar-SA"/>
        </w:rPr>
        <w:t xml:space="preserve"> район» </w:t>
      </w:r>
      <w:r w:rsidR="00533FB8">
        <w:rPr>
          <w:rFonts w:ascii="Times New Roman" w:eastAsia="Times New Roman" w:hAnsi="Times New Roman" w:cs="Arial"/>
          <w:color w:val="auto"/>
          <w:sz w:val="28"/>
          <w:szCs w:val="20"/>
          <w:lang w:bidi="ar-SA"/>
        </w:rPr>
        <w:t>Ростовской области</w:t>
      </w:r>
      <w:r w:rsidR="00325702" w:rsidRPr="00325702">
        <w:rPr>
          <w:rFonts w:ascii="Times New Roman" w:eastAsia="Times New Roman" w:hAnsi="Times New Roman" w:cs="Arial"/>
          <w:color w:val="auto"/>
          <w:sz w:val="28"/>
          <w:szCs w:val="20"/>
          <w:lang w:bidi="ar-SA"/>
        </w:rPr>
        <w:t xml:space="preserve"> не допускается, за исключением проведения аварийно-восстановительных работ сетей инженерно-техниче</w:t>
      </w:r>
      <w:r w:rsidR="00533FB8">
        <w:rPr>
          <w:rFonts w:ascii="Times New Roman" w:eastAsia="Times New Roman" w:hAnsi="Times New Roman" w:cs="Arial"/>
          <w:color w:val="auto"/>
          <w:sz w:val="28"/>
          <w:szCs w:val="20"/>
          <w:lang w:bidi="ar-SA"/>
        </w:rPr>
        <w:t>ского обеспечения и сооружений.</w:t>
      </w:r>
    </w:p>
    <w:p w:rsidR="00533FB8" w:rsidRPr="00533FB8" w:rsidRDefault="00533FB8" w:rsidP="00533FB8">
      <w:pPr>
        <w:widowControl/>
        <w:spacing w:line="249" w:lineRule="auto"/>
        <w:ind w:left="220" w:right="20" w:firstLine="720"/>
        <w:jc w:val="both"/>
        <w:rPr>
          <w:rFonts w:ascii="Times New Roman" w:eastAsia="Times New Roman" w:hAnsi="Times New Roman" w:cs="Arial"/>
          <w:color w:val="auto"/>
          <w:sz w:val="28"/>
          <w:szCs w:val="20"/>
          <w:lang w:bidi="ar-SA"/>
        </w:rPr>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4312CD" w:rsidRDefault="004312CD" w:rsidP="00533FB8">
      <w:pPr>
        <w:pStyle w:val="22"/>
        <w:numPr>
          <w:ilvl w:val="0"/>
          <w:numId w:val="5"/>
        </w:numPr>
        <w:tabs>
          <w:tab w:val="left" w:pos="1473"/>
        </w:tabs>
        <w:ind w:firstLine="709"/>
      </w:pPr>
      <w:bookmarkStart w:id="5"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w:t>
      </w:r>
      <w:r w:rsidR="00533FB8">
        <w:t>,</w:t>
      </w:r>
      <w:r>
        <w:t xml:space="preserve"> </w:t>
      </w:r>
      <w:r w:rsidR="00533FB8" w:rsidRPr="00533FB8">
        <w:t>независимо от права пользования земельным участком, за исключением территорий с лесными насаждениями</w:t>
      </w:r>
      <w:r>
        <w:t xml:space="preserve"> (далее – заявитель).</w:t>
      </w:r>
    </w:p>
    <w:p w:rsidR="000377AC" w:rsidRDefault="00761235" w:rsidP="00761235">
      <w:pPr>
        <w:pStyle w:val="22"/>
        <w:numPr>
          <w:ilvl w:val="0"/>
          <w:numId w:val="5"/>
        </w:numPr>
        <w:shd w:val="clear" w:color="auto" w:fill="auto"/>
        <w:tabs>
          <w:tab w:val="left" w:pos="1473"/>
        </w:tabs>
        <w:spacing w:before="0"/>
        <w:ind w:firstLine="760"/>
        <w:jc w:val="left"/>
      </w:pPr>
      <w:r w:rsidRPr="00761235">
        <w:t xml:space="preserve">Интересы заявителей, указанных в пункте </w:t>
      </w:r>
      <w:r w:rsidR="00F64BF0">
        <w:t>1.</w:t>
      </w:r>
      <w:r w:rsidRPr="00761235">
        <w:t>2.1 настоящего Административного регламента, могут представлять лица, обладающие соответствующими полномочиями (далее - представитель).</w:t>
      </w:r>
    </w:p>
    <w:p w:rsidR="00F64BF0" w:rsidRPr="00F64BF0" w:rsidRDefault="00F64BF0" w:rsidP="00F64BF0">
      <w:pPr>
        <w:pStyle w:val="ae"/>
        <w:numPr>
          <w:ilvl w:val="0"/>
          <w:numId w:val="5"/>
        </w:numPr>
        <w:ind w:left="0" w:firstLine="720"/>
        <w:rPr>
          <w:rFonts w:ascii="Times New Roman" w:eastAsia="Times New Roman" w:hAnsi="Times New Roman" w:cs="Times New Roman"/>
          <w:sz w:val="28"/>
          <w:szCs w:val="28"/>
        </w:rPr>
      </w:pPr>
      <w:r w:rsidRPr="00F64BF0">
        <w:rPr>
          <w:rFonts w:ascii="Times New Roman" w:eastAsia="Times New Roman" w:hAnsi="Times New Roman" w:cs="Times New Roman"/>
          <w:sz w:val="28"/>
          <w:szCs w:val="28"/>
        </w:rPr>
        <w:t xml:space="preserve">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C60CC4" w:rsidRPr="00C552E6" w:rsidRDefault="00C60CC4" w:rsidP="00C552E6">
      <w:pPr>
        <w:pStyle w:val="22"/>
        <w:numPr>
          <w:ilvl w:val="1"/>
          <w:numId w:val="3"/>
        </w:numPr>
        <w:tabs>
          <w:tab w:val="left" w:pos="1473"/>
        </w:tabs>
        <w:ind w:left="0"/>
        <w:jc w:val="center"/>
        <w:rPr>
          <w:b/>
        </w:rPr>
      </w:pPr>
      <w:r w:rsidRPr="008F0F4A">
        <w:rPr>
          <w:b/>
        </w:rPr>
        <w:t xml:space="preserve">Требования к порядку информирования о </w:t>
      </w:r>
      <w:r w:rsidR="00C552E6">
        <w:rPr>
          <w:b/>
        </w:rPr>
        <w:t xml:space="preserve">  </w:t>
      </w:r>
      <w:r w:rsidRPr="00C552E6">
        <w:rPr>
          <w:b/>
        </w:rPr>
        <w:t>пре</w:t>
      </w:r>
      <w:r w:rsidR="009369C1" w:rsidRPr="00C552E6">
        <w:rPr>
          <w:b/>
        </w:rPr>
        <w:t>доставлении муниципальной услуги</w:t>
      </w:r>
    </w:p>
    <w:p w:rsidR="00C60CC4" w:rsidRDefault="00C60CC4" w:rsidP="008F0F4A">
      <w:pPr>
        <w:pStyle w:val="22"/>
        <w:jc w:val="left"/>
      </w:pPr>
      <w:r>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r>
        <w:t>4) посредством размещения в открыто</w:t>
      </w:r>
      <w:r w:rsidR="008F0F4A">
        <w:t xml:space="preserve">й и доступной форме информации: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t xml:space="preserve">- на </w:t>
      </w:r>
      <w:r>
        <w:lastRenderedPageBreak/>
        <w:t>региональных порталах государственных и муниципальных услуг (функций) (далее - региональ</w:t>
      </w:r>
      <w:r w:rsidR="008F0F4A">
        <w:t xml:space="preserve">ный портал);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2" w:history="1">
        <w:r w:rsidR="008E57B9" w:rsidRPr="00EA53B6">
          <w:rPr>
            <w:rStyle w:val="a3"/>
          </w:rPr>
          <w:t>https://www.kom</w:t>
        </w:r>
        <w:proofErr w:type="spellStart"/>
        <w:r w:rsidR="008E57B9" w:rsidRPr="00EA53B6">
          <w:rPr>
            <w:rStyle w:val="a3"/>
            <w:lang w:val="en-US"/>
          </w:rPr>
          <w:t>munarskoe</w:t>
        </w:r>
        <w:proofErr w:type="spellEnd"/>
        <w:r w:rsidR="008E57B9" w:rsidRPr="00EA53B6">
          <w:rPr>
            <w:rStyle w:val="a3"/>
          </w:rPr>
          <w:t>.</w:t>
        </w:r>
        <w:proofErr w:type="spellStart"/>
        <w:r w:rsidR="008E57B9" w:rsidRPr="00EA53B6">
          <w:rPr>
            <w:rStyle w:val="a3"/>
          </w:rPr>
          <w:t>ru</w:t>
        </w:r>
        <w:proofErr w:type="spellEnd"/>
        <w:r w:rsidR="008E57B9" w:rsidRPr="00EA53B6">
          <w:rPr>
            <w:rStyle w:val="a3"/>
          </w:rPr>
          <w:t>/</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w:t>
      </w:r>
      <w:proofErr w:type="gramStart"/>
      <w:r>
        <w:t>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w:t>
      </w:r>
      <w:proofErr w:type="gramEnd"/>
      <w:r w:rsidR="008E57B9">
        <w:t xml:space="preserve">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r w:rsidR="00255A1A">
        <w:t xml:space="preserve">                                           </w:t>
      </w:r>
      <w:r w:rsidR="008E57B9">
        <w:t xml:space="preserve">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w:t>
      </w:r>
      <w:r w:rsidR="008E57B9">
        <w:lastRenderedPageBreak/>
        <w:t xml:space="preserve">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 xml:space="preserve">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w:t>
      </w:r>
      <w:r w:rsidR="004135B4">
        <w:t>1.</w:t>
      </w:r>
      <w:r>
        <w:t>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rsidR="00255A1A">
        <w:t xml:space="preserve">                    </w:t>
      </w:r>
      <w:r w:rsidR="0047200F">
        <w:t xml:space="preserve"> </w:t>
      </w:r>
      <w:r>
        <w:t>1.</w:t>
      </w:r>
      <w:r w:rsidR="0047200F">
        <w:t>3</w:t>
      </w:r>
      <w:r>
        <w:t>.</w:t>
      </w:r>
      <w:r w:rsidR="0047200F">
        <w:t>6.</w:t>
      </w:r>
      <w:proofErr w:type="gramEnd"/>
      <w:r w:rsidR="0047200F">
        <w:t xml:space="preserve">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w:t>
      </w:r>
      <w:proofErr w:type="gramStart"/>
      <w:r w:rsidR="0047200F">
        <w:t xml:space="preserve"> </w:t>
      </w:r>
      <w:r>
        <w:t>,</w:t>
      </w:r>
      <w:proofErr w:type="gramEnd"/>
      <w:r>
        <w:t xml:space="preserve">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t>1.</w:t>
      </w:r>
      <w:r w:rsidR="0047200F">
        <w:t>3</w:t>
      </w:r>
      <w:r>
        <w:t>.</w:t>
      </w:r>
      <w:r w:rsidR="0047200F">
        <w:t xml:space="preserve">7. </w:t>
      </w:r>
      <w:r>
        <w:t xml:space="preserve"> </w:t>
      </w:r>
      <w:proofErr w:type="gramStart"/>
      <w:r>
        <w:t>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8.</w:t>
      </w:r>
      <w:proofErr w:type="gramEnd"/>
      <w:r w:rsidR="00FC17B7">
        <w:t xml:space="preserve"> </w:t>
      </w:r>
      <w:proofErr w:type="gramStart"/>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w:t>
      </w:r>
      <w: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t xml:space="preserve">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rsidR="00255A1A">
        <w:t xml:space="preserve">                 </w:t>
      </w:r>
      <w:r w:rsidR="00D53F5E">
        <w:t xml:space="preserve">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5"/>
    </w:p>
    <w:p w:rsidR="00DD3CA3"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6"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6"/>
    </w:p>
    <w:p w:rsidR="00C552E6" w:rsidRPr="00A4147B" w:rsidRDefault="00C552E6"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p>
    <w:p w:rsidR="00D427D1" w:rsidRDefault="00D53F5E" w:rsidP="0052025A">
      <w:pPr>
        <w:spacing w:after="119" w:line="280" w:lineRule="exact"/>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00D427D1" w:rsidRPr="00D427D1">
        <w:rPr>
          <w:rFonts w:ascii="Times New Roman" w:eastAsia="Times New Roman" w:hAnsi="Times New Roman" w:cs="Times New Roman"/>
          <w:color w:val="auto"/>
          <w:sz w:val="28"/>
          <w:szCs w:val="28"/>
        </w:rPr>
        <w:t>- «Выдача разрешений на право вырубки зеленых насаждений» (далее-услуга).</w:t>
      </w:r>
    </w:p>
    <w:p w:rsidR="00DD3CA3" w:rsidRPr="00D53F5E" w:rsidRDefault="009176D8" w:rsidP="0052025A">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CD5577">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bookmarkStart w:id="7"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sidR="00D427D1">
        <w:rPr>
          <w:rFonts w:ascii="Times New Roman" w:eastAsia="Times New Roman" w:hAnsi="Times New Roman" w:cs="Times New Roman"/>
          <w:color w:val="auto"/>
          <w:sz w:val="28"/>
          <w:szCs w:val="28"/>
          <w:lang w:bidi="ar-SA"/>
        </w:rPr>
        <w:t>.</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D53F5E">
      <w:pPr>
        <w:pStyle w:val="22"/>
        <w:shd w:val="clear" w:color="auto" w:fill="auto"/>
        <w:tabs>
          <w:tab w:val="left" w:pos="1337"/>
        </w:tabs>
        <w:spacing w:before="0"/>
        <w:ind w:left="780"/>
        <w:rPr>
          <w:rStyle w:val="213pt"/>
          <w:sz w:val="28"/>
          <w:szCs w:val="28"/>
        </w:rPr>
      </w:pPr>
    </w:p>
    <w:p w:rsidR="00A21078" w:rsidRDefault="005307AC" w:rsidP="00A21078">
      <w:pPr>
        <w:pStyle w:val="22"/>
        <w:numPr>
          <w:ilvl w:val="1"/>
          <w:numId w:val="34"/>
        </w:numPr>
        <w:shd w:val="clear" w:color="auto" w:fill="auto"/>
        <w:tabs>
          <w:tab w:val="left" w:pos="0"/>
          <w:tab w:val="left" w:pos="3686"/>
        </w:tabs>
        <w:spacing w:before="0"/>
        <w:rPr>
          <w:b/>
          <w:bCs/>
        </w:rPr>
      </w:pPr>
      <w:r w:rsidRPr="00A4147B">
        <w:rPr>
          <w:b/>
          <w:bCs/>
        </w:rPr>
        <w:t>Результат предоставления муниципальной услуги</w:t>
      </w:r>
      <w:bookmarkEnd w:id="7"/>
    </w:p>
    <w:p w:rsidR="0052025A" w:rsidRDefault="00D427D1" w:rsidP="00A21078">
      <w:pPr>
        <w:pStyle w:val="22"/>
        <w:shd w:val="clear" w:color="auto" w:fill="auto"/>
        <w:tabs>
          <w:tab w:val="left" w:pos="0"/>
          <w:tab w:val="left" w:pos="3686"/>
        </w:tabs>
        <w:spacing w:before="0"/>
        <w:jc w:val="left"/>
        <w:rPr>
          <w:bCs/>
        </w:rPr>
      </w:pPr>
      <w:r>
        <w:rPr>
          <w:b/>
          <w:bCs/>
        </w:rPr>
        <w:t xml:space="preserve"> 2</w:t>
      </w:r>
      <w:r w:rsidRPr="00D427D1">
        <w:rPr>
          <w:bCs/>
        </w:rPr>
        <w:t>.</w:t>
      </w:r>
      <w:r>
        <w:rPr>
          <w:bCs/>
        </w:rPr>
        <w:t>3.</w:t>
      </w:r>
      <w:r w:rsidRPr="00D427D1">
        <w:rPr>
          <w:bCs/>
        </w:rPr>
        <w:t>1</w:t>
      </w:r>
      <w:r>
        <w:rPr>
          <w:bCs/>
        </w:rPr>
        <w:t>.</w:t>
      </w:r>
      <w:r w:rsidRPr="00D427D1">
        <w:rPr>
          <w:bCs/>
        </w:rPr>
        <w:t xml:space="preserve">   Результатом  предоставления  услуги  является  разрешение  на</w:t>
      </w:r>
      <w:r w:rsidRPr="00A21078">
        <w:rPr>
          <w:bCs/>
        </w:rPr>
        <w:t>право вырубки зеленых насаждений.</w:t>
      </w:r>
      <w:r w:rsidR="00A21078">
        <w:rPr>
          <w:b/>
          <w:bCs/>
        </w:rPr>
        <w:t xml:space="preserve">                                                                                                      </w:t>
      </w:r>
      <w:r w:rsidRPr="00A21078">
        <w:rPr>
          <w:bCs/>
        </w:rPr>
        <w:t xml:space="preserve">Разрешение на право вырубки зеленых насаждений оформляется по форме согласно Приложению № </w:t>
      </w:r>
      <w:r w:rsidR="00202013">
        <w:rPr>
          <w:bCs/>
        </w:rPr>
        <w:t>3</w:t>
      </w:r>
      <w:r w:rsidRPr="00A21078">
        <w:rPr>
          <w:bCs/>
        </w:rPr>
        <w:t xml:space="preserve"> к настоящему Административному регламенту.</w:t>
      </w:r>
      <w:r w:rsidR="00A21078">
        <w:rPr>
          <w:b/>
          <w:bCs/>
        </w:rPr>
        <w:t xml:space="preserve">                    </w:t>
      </w:r>
      <w:r w:rsidR="00A21078">
        <w:rPr>
          <w:bCs/>
        </w:rPr>
        <w:t>2.3.</w:t>
      </w:r>
      <w:r w:rsidRPr="00A21078">
        <w:rPr>
          <w:bCs/>
        </w:rPr>
        <w:t>2</w:t>
      </w:r>
      <w:r w:rsidR="00A21078">
        <w:rPr>
          <w:bCs/>
        </w:rPr>
        <w:t>.</w:t>
      </w:r>
      <w:r w:rsidRPr="00A21078">
        <w:rPr>
          <w:bCs/>
        </w:rPr>
        <w:t xml:space="preserve"> Результат предоставления услуги, указанный в пункте </w:t>
      </w:r>
      <w:r w:rsidR="00A21078">
        <w:rPr>
          <w:bCs/>
        </w:rPr>
        <w:t>2.3.</w:t>
      </w:r>
      <w:r w:rsidRPr="00A21078">
        <w:rPr>
          <w:bCs/>
        </w:rPr>
        <w:t>1</w:t>
      </w:r>
      <w:r w:rsidR="00A21078">
        <w:rPr>
          <w:bCs/>
        </w:rPr>
        <w:t>.</w:t>
      </w:r>
      <w:r w:rsidRPr="00A21078">
        <w:rPr>
          <w:bCs/>
        </w:rPr>
        <w:t xml:space="preserve"> настоящего Административного регламента:</w:t>
      </w:r>
      <w:r w:rsidR="00A21078">
        <w:rPr>
          <w:b/>
          <w:bCs/>
        </w:rPr>
        <w:t xml:space="preserve">                                                                                                                  </w:t>
      </w:r>
      <w:r w:rsidRPr="00A21078">
        <w:rPr>
          <w:bCs/>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r w:rsidR="00A21078">
        <w:rPr>
          <w:b/>
          <w:bCs/>
        </w:rPr>
        <w:t xml:space="preserve">                                                                                                                                        </w:t>
      </w:r>
      <w:r w:rsidRPr="00A21078">
        <w:rPr>
          <w:bCs/>
        </w:rPr>
        <w:t>б) выдается заявителю на бумажном носителе при личном обращении</w:t>
      </w:r>
      <w:r w:rsidR="00A21078">
        <w:rPr>
          <w:b/>
          <w:bCs/>
        </w:rPr>
        <w:t xml:space="preserve"> </w:t>
      </w:r>
      <w:r w:rsidR="00A21078">
        <w:rPr>
          <w:bCs/>
        </w:rPr>
        <w:t xml:space="preserve">в </w:t>
      </w:r>
      <w:r w:rsidRPr="00A21078">
        <w:rPr>
          <w:bCs/>
        </w:rPr>
        <w:t>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21078" w:rsidRPr="00A21078" w:rsidRDefault="00A21078" w:rsidP="00A21078">
      <w:pPr>
        <w:pStyle w:val="22"/>
        <w:shd w:val="clear" w:color="auto" w:fill="auto"/>
        <w:tabs>
          <w:tab w:val="left" w:pos="0"/>
          <w:tab w:val="left" w:pos="3686"/>
        </w:tabs>
        <w:spacing w:before="0"/>
        <w:jc w:val="left"/>
        <w:rPr>
          <w:b/>
          <w:bCs/>
        </w:rPr>
      </w:pPr>
    </w:p>
    <w:p w:rsidR="00B922DC" w:rsidRPr="00A21078" w:rsidRDefault="00A4147B" w:rsidP="00A21078">
      <w:pPr>
        <w:pStyle w:val="ae"/>
        <w:numPr>
          <w:ilvl w:val="1"/>
          <w:numId w:val="34"/>
        </w:numPr>
        <w:spacing w:after="119" w:line="280" w:lineRule="exact"/>
        <w:jc w:val="center"/>
        <w:outlineLvl w:val="2"/>
        <w:rPr>
          <w:rFonts w:ascii="Times New Roman" w:eastAsia="Times New Roman" w:hAnsi="Times New Roman" w:cs="Times New Roman"/>
          <w:b/>
          <w:bCs/>
          <w:sz w:val="28"/>
          <w:szCs w:val="28"/>
        </w:rPr>
      </w:pPr>
      <w:bookmarkStart w:id="8" w:name="bookmark13"/>
      <w:r w:rsidRPr="00A21078">
        <w:rPr>
          <w:rFonts w:ascii="Times New Roman" w:eastAsia="Times New Roman" w:hAnsi="Times New Roman" w:cs="Times New Roman"/>
          <w:b/>
          <w:bCs/>
          <w:sz w:val="28"/>
          <w:szCs w:val="28"/>
        </w:rPr>
        <w:lastRenderedPageBreak/>
        <w:t>Сроки предоставления муниципальной услуги</w:t>
      </w:r>
      <w:bookmarkStart w:id="9" w:name="bookmark15"/>
      <w:bookmarkEnd w:id="8"/>
    </w:p>
    <w:p w:rsidR="00B922DC" w:rsidRDefault="00B922DC" w:rsidP="00B922DC">
      <w:pPr>
        <w:pStyle w:val="ae"/>
        <w:spacing w:after="119" w:line="280" w:lineRule="exact"/>
        <w:ind w:left="791"/>
        <w:outlineLvl w:val="2"/>
        <w:rPr>
          <w:rFonts w:ascii="Times New Roman" w:eastAsia="Times New Roman" w:hAnsi="Times New Roman" w:cs="Times New Roman"/>
          <w:b/>
          <w:bCs/>
          <w:sz w:val="28"/>
          <w:szCs w:val="28"/>
        </w:rPr>
      </w:pP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2.4.1</w:t>
      </w:r>
      <w:r w:rsidRPr="00A21078">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При обращении Заявителя за получением разрешения на вырубку зеленых насаждений не может превышать 17 рабочих дней </w:t>
      </w:r>
      <w:proofErr w:type="gramStart"/>
      <w:r w:rsidRPr="00A21078">
        <w:rPr>
          <w:rFonts w:ascii="Times New Roman" w:eastAsia="Times New Roman" w:hAnsi="Times New Roman" w:cs="Arial"/>
          <w:color w:val="auto"/>
          <w:sz w:val="28"/>
          <w:szCs w:val="20"/>
          <w:lang w:bidi="ar-SA"/>
        </w:rPr>
        <w:t>с даты регистрации</w:t>
      </w:r>
      <w:proofErr w:type="gramEnd"/>
      <w:r w:rsidRPr="00A21078">
        <w:rPr>
          <w:rFonts w:ascii="Times New Roman" w:eastAsia="Times New Roman" w:hAnsi="Times New Roman" w:cs="Arial"/>
          <w:color w:val="auto"/>
          <w:sz w:val="28"/>
          <w:szCs w:val="20"/>
          <w:lang w:bidi="ar-SA"/>
        </w:rPr>
        <w:t xml:space="preserve"> Заявления в Уполномоченном органе.</w:t>
      </w: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.2</w:t>
      </w:r>
      <w:r>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Срок предоставления Муниципальной услуги начинает исчисляться </w:t>
      </w:r>
      <w:proofErr w:type="gramStart"/>
      <w:r w:rsidRPr="00A21078">
        <w:rPr>
          <w:rFonts w:ascii="Times New Roman" w:eastAsia="Times New Roman" w:hAnsi="Times New Roman" w:cs="Arial"/>
          <w:color w:val="auto"/>
          <w:sz w:val="28"/>
          <w:szCs w:val="20"/>
          <w:lang w:bidi="ar-SA"/>
        </w:rPr>
        <w:t>с даты регистрации</w:t>
      </w:r>
      <w:proofErr w:type="gramEnd"/>
      <w:r w:rsidRPr="00A21078">
        <w:rPr>
          <w:rFonts w:ascii="Times New Roman" w:eastAsia="Times New Roman" w:hAnsi="Times New Roman" w:cs="Arial"/>
          <w:color w:val="auto"/>
          <w:sz w:val="28"/>
          <w:szCs w:val="20"/>
          <w:lang w:bidi="ar-SA"/>
        </w:rPr>
        <w:t xml:space="preserve"> Заявления.</w:t>
      </w:r>
    </w:p>
    <w:p w:rsidR="00A21078" w:rsidRPr="00A21078" w:rsidRDefault="00A21078" w:rsidP="00A21078">
      <w:pPr>
        <w:widowControl/>
        <w:spacing w:line="253"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.3</w:t>
      </w:r>
      <w:r>
        <w:rPr>
          <w:rFonts w:ascii="Times New Roman" w:eastAsia="Times New Roman" w:hAnsi="Times New Roman" w:cs="Arial"/>
          <w:color w:val="auto"/>
          <w:szCs w:val="20"/>
          <w:lang w:bidi="ar-SA"/>
        </w:rPr>
        <w:t xml:space="preserve">. </w:t>
      </w:r>
      <w:r w:rsidRPr="00A21078">
        <w:rPr>
          <w:rFonts w:ascii="Times New Roman" w:eastAsia="Times New Roman" w:hAnsi="Times New Roman" w:cs="Arial"/>
          <w:color w:val="auto"/>
          <w:sz w:val="28"/>
          <w:szCs w:val="20"/>
          <w:lang w:bidi="ar-SA"/>
        </w:rPr>
        <w:t xml:space="preserve">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A21078" w:rsidRPr="00A21078" w:rsidRDefault="00A21078" w:rsidP="00A21078">
      <w:pPr>
        <w:widowControl/>
        <w:spacing w:line="186" w:lineRule="exact"/>
        <w:rPr>
          <w:rFonts w:ascii="Times New Roman" w:eastAsia="Times New Roman" w:hAnsi="Times New Roman" w:cs="Arial"/>
          <w:color w:val="auto"/>
          <w:sz w:val="20"/>
          <w:szCs w:val="20"/>
          <w:lang w:bidi="ar-SA"/>
        </w:rPr>
      </w:pPr>
    </w:p>
    <w:p w:rsidR="00B922DC" w:rsidRDefault="00B922DC" w:rsidP="00B922DC">
      <w:pPr>
        <w:pStyle w:val="22"/>
        <w:shd w:val="clear" w:color="auto" w:fill="auto"/>
        <w:spacing w:before="0"/>
        <w:ind w:left="142"/>
        <w:jc w:val="left"/>
      </w:pPr>
    </w:p>
    <w:p w:rsidR="00632CC1" w:rsidRPr="00F45157" w:rsidRDefault="00632CC1" w:rsidP="00CD5577">
      <w:pPr>
        <w:pStyle w:val="22"/>
        <w:numPr>
          <w:ilvl w:val="1"/>
          <w:numId w:val="34"/>
        </w:numPr>
        <w:shd w:val="clear" w:color="auto" w:fill="auto"/>
        <w:spacing w:before="0"/>
        <w:ind w:left="1843"/>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D5577" w:rsidRPr="00CD5577" w:rsidRDefault="00632CC1" w:rsidP="00CD5577">
      <w:pPr>
        <w:spacing w:line="249" w:lineRule="auto"/>
        <w:ind w:left="220" w:firstLine="720"/>
        <w:jc w:val="both"/>
        <w:rPr>
          <w:rFonts w:ascii="Times New Roman" w:eastAsia="Times New Roman" w:hAnsi="Times New Roman" w:cs="Arial"/>
          <w:color w:val="auto"/>
          <w:sz w:val="28"/>
          <w:szCs w:val="20"/>
          <w:lang w:bidi="ar-SA"/>
        </w:rPr>
      </w:pPr>
      <w:r w:rsidRPr="00632CC1">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CD5577" w:rsidRPr="00CD5577">
        <w:rPr>
          <w:rFonts w:ascii="Times New Roman" w:eastAsia="Times New Roman" w:hAnsi="Times New Roman" w:cs="Arial"/>
          <w:color w:val="auto"/>
          <w:sz w:val="28"/>
          <w:szCs w:val="20"/>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CD5577" w:rsidRPr="00CD5577" w:rsidRDefault="00CD5577" w:rsidP="00CD5577">
      <w:pPr>
        <w:widowControl/>
        <w:spacing w:line="257" w:lineRule="exact"/>
        <w:rPr>
          <w:rFonts w:ascii="Times New Roman" w:eastAsia="Times New Roman" w:hAnsi="Times New Roman" w:cs="Arial"/>
          <w:color w:val="auto"/>
          <w:sz w:val="20"/>
          <w:szCs w:val="20"/>
          <w:lang w:bidi="ar-SA"/>
        </w:rPr>
      </w:pPr>
    </w:p>
    <w:p w:rsidR="00F45157" w:rsidRPr="00F45157" w:rsidRDefault="00F45157" w:rsidP="00CD557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9"/>
    <w:p w:rsidR="00F45157" w:rsidRPr="00F45157" w:rsidRDefault="00F45157" w:rsidP="00CD5577">
      <w:pPr>
        <w:pStyle w:val="ae"/>
        <w:keepNext/>
        <w:numPr>
          <w:ilvl w:val="1"/>
          <w:numId w:val="34"/>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A7186D" w:rsidRPr="00A7186D" w:rsidRDefault="00F45157" w:rsidP="00A7186D">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F45157">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6</w:t>
      </w:r>
      <w:r w:rsidR="001D644C">
        <w:rPr>
          <w:rFonts w:ascii="Times New Roman" w:eastAsia="Times New Roman" w:hAnsi="Times New Roman" w:cs="Times New Roman"/>
          <w:color w:val="auto"/>
          <w:sz w:val="28"/>
          <w:szCs w:val="28"/>
          <w:lang w:eastAsia="x-none" w:bidi="ar-SA"/>
        </w:rPr>
        <w:t xml:space="preserve">.1. </w:t>
      </w:r>
      <w:r w:rsidR="00A7186D" w:rsidRPr="00A7186D">
        <w:rPr>
          <w:rFonts w:ascii="Times New Roman" w:eastAsia="Times New Roman" w:hAnsi="Times New Roman" w:cs="Times New Roman"/>
          <w:iCs/>
          <w:color w:val="auto"/>
          <w:sz w:val="28"/>
          <w:szCs w:val="28"/>
          <w:shd w:val="clear" w:color="auto" w:fill="FFFFFF"/>
          <w:lang w:bidi="ar-SA"/>
        </w:rPr>
        <w:t>Для получения муниципальной услуги заявитель должен представить:</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а) заявление (</w:t>
      </w:r>
      <w:r w:rsidRPr="00A7186D">
        <w:rPr>
          <w:rFonts w:ascii="Times New Roman" w:eastAsia="Times New Roman" w:hAnsi="Times New Roman" w:cs="Times New Roman"/>
          <w:sz w:val="28"/>
          <w:szCs w:val="28"/>
          <w:lang w:bidi="ar-SA"/>
        </w:rPr>
        <w:t>согласно Приложению 1 к настоящему Административному регламенту)</w:t>
      </w:r>
      <w:r w:rsidRPr="00A7186D">
        <w:rPr>
          <w:rFonts w:ascii="Times New Roman" w:eastAsia="Times New Roman" w:hAnsi="Times New Roman" w:cs="Times New Roman"/>
          <w:iCs/>
          <w:color w:val="auto"/>
          <w:sz w:val="28"/>
          <w:szCs w:val="28"/>
          <w:shd w:val="clear" w:color="auto" w:fill="FFFFFF"/>
          <w:lang w:bidi="ar-SA"/>
        </w:rPr>
        <w:t>;</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б) документ, удостоверяющий личность;</w:t>
      </w:r>
    </w:p>
    <w:p w:rsidR="00CD5577"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в) документ, удостоверяющий полномочия представителя заявителя в случае, если с заявлением обращается представитель заявителя.</w:t>
      </w:r>
    </w:p>
    <w:p w:rsidR="00C357C0" w:rsidRPr="00C357C0" w:rsidRDefault="002B062C" w:rsidP="00C357C0">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Arial"/>
          <w:color w:val="auto"/>
          <w:sz w:val="28"/>
          <w:szCs w:val="28"/>
          <w:lang w:bidi="ar-SA"/>
        </w:rPr>
        <w:t>2</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6</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2</w:t>
      </w:r>
      <w:r w:rsidR="00284E0D">
        <w:rPr>
          <w:rFonts w:ascii="Times New Roman" w:eastAsia="Times New Roman" w:hAnsi="Times New Roman" w:cs="Arial"/>
          <w:color w:val="auto"/>
          <w:sz w:val="28"/>
          <w:szCs w:val="28"/>
          <w:lang w:bidi="ar-SA"/>
        </w:rPr>
        <w:t xml:space="preserve">. </w:t>
      </w:r>
      <w:r w:rsidR="00A7186D" w:rsidRPr="00A7186D">
        <w:t xml:space="preserve"> </w:t>
      </w:r>
      <w:r w:rsidR="00C357C0"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C357C0" w:rsidRPr="00C357C0">
        <w:rPr>
          <w:rFonts w:ascii="Times New Roman" w:eastAsia="Times New Roman" w:hAnsi="Times New Roman" w:cs="Times New Roman"/>
          <w:iCs/>
          <w:color w:val="auto"/>
          <w:sz w:val="28"/>
          <w:szCs w:val="28"/>
          <w:shd w:val="clear" w:color="auto" w:fill="FFFFFF"/>
          <w:lang w:bidi="ar-SA"/>
        </w:rPr>
        <w:t>ии и ау</w:t>
      </w:r>
      <w:proofErr w:type="gramEnd"/>
      <w:r w:rsidR="00C357C0" w:rsidRPr="00C357C0">
        <w:rPr>
          <w:rFonts w:ascii="Times New Roman" w:eastAsia="Times New Roman" w:hAnsi="Times New Roman" w:cs="Times New Roman"/>
          <w:iCs/>
          <w:color w:val="auto"/>
          <w:sz w:val="28"/>
          <w:szCs w:val="28"/>
          <w:shd w:val="clear" w:color="auto" w:fill="FFFFFF"/>
          <w:lang w:bidi="ar-SA"/>
        </w:rPr>
        <w:t>тентификации (далее – ЕСИА).</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C357C0">
        <w:rPr>
          <w:rFonts w:ascii="Times New Roman" w:eastAsia="Times New Roman" w:hAnsi="Times New Roman" w:cs="Times New Roman"/>
          <w:iCs/>
          <w:color w:val="auto"/>
          <w:sz w:val="28"/>
          <w:szCs w:val="28"/>
          <w:shd w:val="clear" w:color="auto" w:fill="FFFFFF"/>
          <w:lang w:bidi="ar-SA"/>
        </w:rPr>
        <w:t>ии и ау</w:t>
      </w:r>
      <w:proofErr w:type="gramEnd"/>
      <w:r w:rsidRPr="00C357C0">
        <w:rPr>
          <w:rFonts w:ascii="Times New Roman" w:eastAsia="Times New Roman" w:hAnsi="Times New Roman" w:cs="Times New Roman"/>
          <w:iCs/>
          <w:color w:val="auto"/>
          <w:sz w:val="28"/>
          <w:szCs w:val="28"/>
          <w:shd w:val="clear" w:color="auto" w:fill="FFFFFF"/>
          <w:lang w:bidi="ar-SA"/>
        </w:rPr>
        <w:t xml:space="preserve">тентификации из состава соответствующих данных указанной учетной записи </w:t>
      </w:r>
      <w:r w:rsidRPr="00C357C0">
        <w:rPr>
          <w:rFonts w:ascii="Times New Roman" w:eastAsia="Times New Roman" w:hAnsi="Times New Roman" w:cs="Times New Roman"/>
          <w:iCs/>
          <w:color w:val="auto"/>
          <w:sz w:val="28"/>
          <w:szCs w:val="28"/>
          <w:shd w:val="clear" w:color="auto" w:fill="FFFFFF"/>
          <w:lang w:bidi="ar-SA"/>
        </w:rPr>
        <w:lastRenderedPageBreak/>
        <w:t>и могут быть проверены путем направления запроса с использованием системы межведомственного электронного взаимодействия.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Заявление и прилагаемые документы, указанные в настоящем пункте, направляются (подаются) в Администрацию</w:t>
      </w:r>
      <w:r>
        <w:rPr>
          <w:rFonts w:ascii="Times New Roman" w:eastAsia="Times New Roman" w:hAnsi="Times New Roman" w:cs="Times New Roman"/>
          <w:iCs/>
          <w:color w:val="auto"/>
          <w:sz w:val="28"/>
          <w:szCs w:val="28"/>
          <w:shd w:val="clear" w:color="auto" w:fill="FFFFFF"/>
          <w:lang w:bidi="ar-SA"/>
        </w:rPr>
        <w:t xml:space="preserve"> Коммунарского сельского поселения</w:t>
      </w:r>
      <w:r w:rsidRPr="00C357C0">
        <w:rPr>
          <w:rFonts w:ascii="Times New Roman" w:eastAsia="Times New Roman" w:hAnsi="Times New Roman" w:cs="Times New Roman"/>
          <w:iCs/>
          <w:color w:val="auto"/>
          <w:sz w:val="28"/>
          <w:szCs w:val="28"/>
          <w:shd w:val="clear" w:color="auto" w:fill="FFFFFF"/>
          <w:lang w:bidi="ar-SA"/>
        </w:rPr>
        <w:t xml:space="preserve"> в электронной форме путем заполнения формы запроса через личный кабинет на ЕПГУ.</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Представленные заявителем документы после предоставления муниципальной услуги остаются в Администрации и заявителю не возвращаются.</w:t>
      </w:r>
    </w:p>
    <w:p w:rsidR="00E92381" w:rsidRPr="00E92381" w:rsidRDefault="00E92381" w:rsidP="00E92381">
      <w:pPr>
        <w:shd w:val="clear" w:color="auto" w:fill="FFFFFF"/>
        <w:tabs>
          <w:tab w:val="left" w:pos="0"/>
        </w:tabs>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iCs/>
          <w:color w:val="auto"/>
          <w:sz w:val="28"/>
          <w:szCs w:val="28"/>
          <w:shd w:val="clear" w:color="auto" w:fill="FFFFFF"/>
          <w:lang w:bidi="ar-SA"/>
        </w:rPr>
        <w:t xml:space="preserve">        </w:t>
      </w:r>
      <w:r w:rsidR="00C357C0" w:rsidRPr="00E92381">
        <w:rPr>
          <w:rFonts w:ascii="Times New Roman" w:eastAsia="Times New Roman" w:hAnsi="Times New Roman" w:cs="Times New Roman"/>
          <w:iCs/>
          <w:color w:val="auto"/>
          <w:sz w:val="28"/>
          <w:szCs w:val="28"/>
          <w:shd w:val="clear" w:color="auto" w:fill="FFFFFF"/>
          <w:lang w:bidi="ar-SA"/>
        </w:rPr>
        <w:t>В случае подачи заявления об отзыве заявления и возврате документов, данные заявления остаются в Администрации и не подлежат возврату заявителю</w:t>
      </w:r>
      <w:bookmarkStart w:id="10" w:name="page9"/>
      <w:bookmarkEnd w:id="10"/>
      <w:r w:rsidRPr="00E92381">
        <w:rPr>
          <w:rFonts w:ascii="Times New Roman" w:eastAsia="Times New Roman" w:hAnsi="Times New Roman" w:cs="Times New Roman"/>
          <w:iCs/>
          <w:color w:val="auto"/>
          <w:sz w:val="28"/>
          <w:szCs w:val="28"/>
          <w:shd w:val="clear" w:color="auto" w:fill="FFFFFF"/>
          <w:lang w:bidi="ar-SA"/>
        </w:rPr>
        <w:t>.</w:t>
      </w:r>
    </w:p>
    <w:p w:rsidR="00E92381" w:rsidRPr="00E92381" w:rsidRDefault="00E92381" w:rsidP="00E92381">
      <w:pPr>
        <w:pStyle w:val="ae"/>
        <w:shd w:val="clear" w:color="auto" w:fill="FFFFFF"/>
        <w:tabs>
          <w:tab w:val="left" w:pos="0"/>
        </w:tabs>
        <w:ind w:left="0"/>
        <w:rPr>
          <w:rFonts w:ascii="Times New Roman" w:eastAsia="Times New Roman" w:hAnsi="Times New Roman" w:cs="Times New Roman"/>
          <w:b/>
          <w:bCs/>
          <w:color w:val="auto"/>
          <w:kern w:val="32"/>
          <w:sz w:val="28"/>
          <w:szCs w:val="28"/>
          <w:lang w:val="x-none" w:eastAsia="x-none"/>
        </w:rPr>
      </w:pPr>
    </w:p>
    <w:p w:rsidR="00E92381" w:rsidRPr="001D644C" w:rsidRDefault="00E92381" w:rsidP="00E92381">
      <w:pPr>
        <w:pStyle w:val="ae"/>
        <w:numPr>
          <w:ilvl w:val="1"/>
          <w:numId w:val="34"/>
        </w:numPr>
        <w:shd w:val="clear" w:color="auto" w:fill="FFFFFF"/>
        <w:tabs>
          <w:tab w:val="left" w:pos="932"/>
        </w:tabs>
        <w:ind w:left="0" w:firstLine="0"/>
        <w:jc w:val="center"/>
        <w:rPr>
          <w:rFonts w:ascii="Times New Roman" w:eastAsia="Times New Roman" w:hAnsi="Times New Roman" w:cs="Times New Roman"/>
          <w:b/>
          <w:bCs/>
          <w:color w:val="auto"/>
          <w:kern w:val="32"/>
          <w:sz w:val="28"/>
          <w:szCs w:val="28"/>
          <w:lang w:val="x-none" w:eastAsia="x-none"/>
        </w:rPr>
      </w:pPr>
      <w:r w:rsidRPr="00E92381">
        <w:rPr>
          <w:rFonts w:ascii="Times New Roman" w:eastAsia="Times New Roman" w:hAnsi="Times New Roman" w:cs="Times New Roman"/>
          <w:b/>
          <w:bCs/>
          <w:color w:val="auto"/>
          <w:kern w:val="32"/>
          <w:sz w:val="28"/>
          <w:szCs w:val="28"/>
          <w:lang w:val="x-none" w:eastAsia="x-none"/>
        </w:rPr>
        <w:t xml:space="preserve"> </w:t>
      </w: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E92381" w:rsidRPr="00D92879" w:rsidRDefault="00E92381" w:rsidP="00E9238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w:t>
      </w:r>
      <w:r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1) </w:t>
      </w:r>
      <w:r w:rsidRPr="00E92381">
        <w:rPr>
          <w:rFonts w:ascii="Times New Roman" w:eastAsia="Times New Roman" w:hAnsi="Times New Roman" w:cs="Times New Roman"/>
          <w:color w:val="auto"/>
          <w:sz w:val="28"/>
          <w:szCs w:val="28"/>
          <w:lang w:bidi="ar-SA"/>
        </w:rPr>
        <w:t>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w:t>
      </w:r>
      <w:r w:rsidRPr="00E92381">
        <w:rPr>
          <w:rFonts w:ascii="Times New Roman" w:eastAsia="Times New Roman" w:hAnsi="Times New Roman" w:cs="Times New Roman"/>
          <w:color w:val="auto"/>
          <w:sz w:val="28"/>
          <w:szCs w:val="28"/>
          <w:lang w:bidi="ar-SA"/>
        </w:rPr>
        <w:t>копии правоустанавливающих документов на земельный участок (в случае необходимости проведения инженерных изысканий для подготовки проектной документации), если право на него зарегистрировано в Едином государственном реестре недвижимости.</w:t>
      </w: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92381">
        <w:rPr>
          <w:rFonts w:ascii="Times New Roman" w:eastAsia="Times New Roman" w:hAnsi="Times New Roman" w:cs="Times New Roman"/>
          <w:color w:val="auto"/>
          <w:sz w:val="28"/>
          <w:szCs w:val="28"/>
          <w:lang w:bidi="ar-SA"/>
        </w:rPr>
        <w:t xml:space="preserve">. Для рассмотрения заявки на вынужденное уничтожение (повреждение) зеленых насаждений Администрация запрашивает следующие документы, если </w:t>
      </w:r>
      <w:r w:rsidRPr="00E92381">
        <w:rPr>
          <w:rFonts w:ascii="Times New Roman" w:eastAsia="Times New Roman" w:hAnsi="Times New Roman" w:cs="Times New Roman"/>
          <w:color w:val="auto"/>
          <w:sz w:val="28"/>
          <w:szCs w:val="28"/>
          <w:lang w:bidi="ar-SA"/>
        </w:rPr>
        <w:lastRenderedPageBreak/>
        <w:t>они не были представлены заявителем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 копии правоустанавливающих документов на земельный участок, если право на него зарегистрировано в Едином государственном реестре недвижимости (в случае необходимости вырубки зеленых насаждений для проведения инженерных изысканий для подготовки проектной документации).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92381">
        <w:rPr>
          <w:rFonts w:ascii="Times New Roman" w:eastAsia="Times New Roman" w:hAnsi="Times New Roman" w:cs="Times New Roman"/>
          <w:color w:val="auto"/>
          <w:sz w:val="28"/>
          <w:szCs w:val="28"/>
          <w:lang w:bidi="ar-SA"/>
        </w:rPr>
        <w:t>. 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 Администрация, многофункциональный центр не вправе требовать от заявителя:</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б)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w:t>
      </w:r>
      <w:proofErr w:type="gramEnd"/>
      <w:r w:rsidRPr="00E92381">
        <w:rPr>
          <w:rFonts w:ascii="Times New Roman" w:eastAsia="Times New Roman" w:hAnsi="Times New Roman" w:cs="Times New Roman"/>
          <w:color w:val="auto"/>
          <w:sz w:val="28"/>
          <w:szCs w:val="28"/>
          <w:lang w:bidi="ar-SA"/>
        </w:rPr>
        <w:t xml:space="preserve"> </w:t>
      </w:r>
      <w:proofErr w:type="gramStart"/>
      <w:r w:rsidRPr="00E92381">
        <w:rPr>
          <w:rFonts w:ascii="Times New Roman" w:eastAsia="Times New Roman" w:hAnsi="Times New Roman" w:cs="Times New Roman"/>
          <w:color w:val="auto"/>
          <w:sz w:val="28"/>
          <w:szCs w:val="28"/>
          <w:lang w:bidi="ar-SA"/>
        </w:rPr>
        <w:t>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w:t>
      </w:r>
      <w:proofErr w:type="gramEnd"/>
      <w:r w:rsidRPr="00E92381">
        <w:rPr>
          <w:rFonts w:ascii="Times New Roman" w:eastAsia="Times New Roman" w:hAnsi="Times New Roman" w:cs="Times New Roman"/>
          <w:color w:val="auto"/>
          <w:sz w:val="28"/>
          <w:szCs w:val="28"/>
          <w:lang w:bidi="ar-SA"/>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xml:space="preserve">- наличие ошибок в заявлении о предоставлении муниципальной услуги в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E92381">
        <w:rPr>
          <w:rFonts w:ascii="Times New Roman" w:eastAsia="Times New Roman" w:hAnsi="Times New Roman" w:cs="Times New Roman"/>
          <w:color w:val="auto"/>
          <w:sz w:val="28"/>
          <w:szCs w:val="28"/>
          <w:lang w:bidi="ar-SA"/>
        </w:rPr>
        <w:lastRenderedPageBreak/>
        <w:t>предоставлении муниципальной услуги и не включенных в представленный ранее комплект документов;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E92381">
        <w:rPr>
          <w:rFonts w:ascii="Times New Roman" w:eastAsia="Times New Roman" w:hAnsi="Times New Roman" w:cs="Times New Roman"/>
          <w:color w:val="auto"/>
          <w:sz w:val="28"/>
          <w:szCs w:val="28"/>
          <w:lang w:bidi="ar-SA"/>
        </w:rPr>
        <w:t xml:space="preserve"> </w:t>
      </w:r>
      <w:proofErr w:type="gramStart"/>
      <w:r w:rsidRPr="00E92381">
        <w:rPr>
          <w:rFonts w:ascii="Times New Roman" w:eastAsia="Times New Roman" w:hAnsi="Times New Roman" w:cs="Times New Roman"/>
          <w:color w:val="auto"/>
          <w:sz w:val="28"/>
          <w:szCs w:val="28"/>
          <w:lang w:bidi="ar-SA"/>
        </w:rPr>
        <w:t>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организаций, предусмотренных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Заявитель вправе представить указанные в настоящем пункте документы по собственной инициативе.</w:t>
      </w:r>
      <w:r>
        <w:rPr>
          <w:rFonts w:ascii="Times New Roman" w:eastAsia="Times New Roman" w:hAnsi="Times New Roman" w:cs="Times New Roman"/>
          <w:color w:val="auto"/>
          <w:sz w:val="28"/>
          <w:szCs w:val="28"/>
          <w:lang w:bidi="ar-SA"/>
        </w:rPr>
        <w:t xml:space="preserve"> </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p>
    <w:p w:rsidR="00E92381" w:rsidRPr="00E92381" w:rsidRDefault="00E92381" w:rsidP="00E92381">
      <w:pPr>
        <w:pStyle w:val="ae"/>
        <w:numPr>
          <w:ilvl w:val="1"/>
          <w:numId w:val="34"/>
        </w:numPr>
        <w:tabs>
          <w:tab w:val="left" w:pos="4085"/>
        </w:tabs>
        <w:spacing w:line="322" w:lineRule="exact"/>
        <w:ind w:left="1418" w:hanging="567"/>
        <w:jc w:val="center"/>
        <w:rPr>
          <w:rFonts w:ascii="Times New Roman" w:eastAsia="Times New Roman" w:hAnsi="Times New Roman" w:cs="Times New Roman"/>
          <w:b/>
          <w:sz w:val="28"/>
          <w:szCs w:val="28"/>
        </w:rPr>
      </w:pPr>
      <w:r w:rsidRPr="00E92381">
        <w:rPr>
          <w:rFonts w:ascii="Times New Roman" w:eastAsia="Times New Roman" w:hAnsi="Times New Roman" w:cs="Times New Roman"/>
          <w:b/>
          <w:sz w:val="28"/>
          <w:szCs w:val="28"/>
        </w:rPr>
        <w:t>Исчерпывающий перечень оснований для отказа в приеме (регистрации) документов, необходимых для предоставления муниципальной услуги</w:t>
      </w:r>
    </w:p>
    <w:p w:rsidR="00E92381" w:rsidRPr="00E92381" w:rsidRDefault="00E92381" w:rsidP="00E92381">
      <w:pPr>
        <w:pStyle w:val="ae"/>
        <w:tabs>
          <w:tab w:val="left" w:pos="4085"/>
        </w:tabs>
        <w:spacing w:line="322" w:lineRule="exact"/>
        <w:ind w:left="2847"/>
        <w:rPr>
          <w:rFonts w:ascii="Times New Roman" w:eastAsia="Times New Roman" w:hAnsi="Times New Roman" w:cs="Times New Roman"/>
          <w:b/>
          <w:sz w:val="28"/>
          <w:szCs w:val="28"/>
        </w:rPr>
      </w:pPr>
    </w:p>
    <w:p w:rsidR="00A01984" w:rsidRPr="00A01984" w:rsidRDefault="00E92381" w:rsidP="00A01984">
      <w:pPr>
        <w:adjustRightInd w:val="0"/>
        <w:ind w:firstLine="709"/>
        <w:contextualSpacing/>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A01984">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A01984" w:rsidRPr="00A01984">
        <w:rPr>
          <w:rFonts w:ascii="Times New Roman" w:eastAsia="Times New Roman" w:hAnsi="Times New Roman" w:cs="Times New Roman"/>
          <w:color w:val="auto"/>
          <w:sz w:val="28"/>
          <w:szCs w:val="28"/>
          <w:lang w:bidi="ar-SA"/>
        </w:rPr>
        <w:t>Основаниями для отказа в приеме документов, необходимых для предоставления муниципальной услуги, являются: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а) неустановленное лиц</w:t>
      </w:r>
      <w:r>
        <w:rPr>
          <w:rFonts w:ascii="Times New Roman" w:eastAsia="Times New Roman" w:hAnsi="Times New Roman" w:cs="Times New Roman"/>
          <w:color w:val="auto"/>
          <w:sz w:val="28"/>
          <w:szCs w:val="28"/>
          <w:lang w:bidi="ar-SA"/>
        </w:rPr>
        <w:t>о</w:t>
      </w:r>
      <w:r w:rsidRPr="00A01984">
        <w:rPr>
          <w:rFonts w:ascii="Times New Roman" w:eastAsia="Times New Roman" w:hAnsi="Times New Roman" w:cs="Times New Roman"/>
          <w:color w:val="auto"/>
          <w:sz w:val="28"/>
          <w:szCs w:val="28"/>
          <w:lang w:bidi="ar-SA"/>
        </w:rPr>
        <w:t>, обратившегося за предоставлением муниципальной услуги (</w:t>
      </w:r>
      <w:proofErr w:type="gramStart"/>
      <w:r w:rsidRPr="00A01984">
        <w:rPr>
          <w:rFonts w:ascii="Times New Roman" w:eastAsia="Times New Roman" w:hAnsi="Times New Roman" w:cs="Times New Roman"/>
          <w:color w:val="auto"/>
          <w:sz w:val="28"/>
          <w:szCs w:val="28"/>
          <w:lang w:bidi="ar-SA"/>
        </w:rPr>
        <w:t>не предъявление</w:t>
      </w:r>
      <w:proofErr w:type="gramEnd"/>
      <w:r w:rsidRPr="00A01984">
        <w:rPr>
          <w:rFonts w:ascii="Times New Roman" w:eastAsia="Times New Roman" w:hAnsi="Times New Roman" w:cs="Times New Roman"/>
          <w:color w:val="auto"/>
          <w:sz w:val="28"/>
          <w:szCs w:val="28"/>
          <w:lang w:bidi="ar-SA"/>
        </w:rPr>
        <w:t xml:space="preserve">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A01984" w:rsidRPr="00A01984" w:rsidRDefault="00A01984" w:rsidP="00A01984">
      <w:pPr>
        <w:widowControl/>
        <w:adjustRightInd w:val="0"/>
        <w:ind w:left="142" w:firstLine="567"/>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 xml:space="preserve">б) </w:t>
      </w:r>
      <w:proofErr w:type="gramStart"/>
      <w:r w:rsidRPr="00A01984">
        <w:rPr>
          <w:rFonts w:ascii="Times New Roman" w:eastAsia="Times New Roman" w:hAnsi="Times New Roman" w:cs="Times New Roman"/>
          <w:color w:val="auto"/>
          <w:sz w:val="28"/>
          <w:szCs w:val="28"/>
          <w:lang w:bidi="ar-SA"/>
        </w:rPr>
        <w:t>не подтверждение</w:t>
      </w:r>
      <w:proofErr w:type="gramEnd"/>
      <w:r w:rsidRPr="00A01984">
        <w:rPr>
          <w:rFonts w:ascii="Times New Roman" w:eastAsia="Times New Roman" w:hAnsi="Times New Roman" w:cs="Times New Roman"/>
          <w:color w:val="auto"/>
          <w:sz w:val="28"/>
          <w:szCs w:val="28"/>
          <w:lang w:bidi="ar-SA"/>
        </w:rPr>
        <w:t xml:space="preserve"> полномочий представителя заявителя;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lastRenderedPageBreak/>
        <w:t>в) несоответствие предоставленных документов перечню, указанному в пункте 2.</w:t>
      </w:r>
      <w:r>
        <w:rPr>
          <w:rFonts w:ascii="Times New Roman" w:eastAsia="Times New Roman" w:hAnsi="Times New Roman" w:cs="Times New Roman"/>
          <w:color w:val="auto"/>
          <w:sz w:val="28"/>
          <w:szCs w:val="28"/>
          <w:lang w:bidi="ar-SA"/>
        </w:rPr>
        <w:t>7</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1.</w:t>
      </w:r>
      <w:r w:rsidRPr="00A01984">
        <w:rPr>
          <w:rFonts w:ascii="Times New Roman" w:eastAsia="Times New Roman" w:hAnsi="Times New Roman" w:cs="Times New Roman"/>
          <w:color w:val="auto"/>
          <w:sz w:val="28"/>
          <w:szCs w:val="28"/>
          <w:lang w:bidi="ar-SA"/>
        </w:rPr>
        <w:t xml:space="preserve"> настоящего Административного регламента.</w:t>
      </w:r>
    </w:p>
    <w:p w:rsid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A01984">
        <w:rPr>
          <w:rFonts w:ascii="Times New Roman" w:eastAsia="Times New Roman" w:hAnsi="Times New Roman" w:cs="Times New Roman"/>
          <w:color w:val="auto"/>
          <w:sz w:val="28"/>
          <w:szCs w:val="28"/>
          <w:lang w:bidi="ar-SA"/>
        </w:rPr>
        <w:t>. Отказ в приеме документов по основаниям, указанным в настоящем пункте Административного регламента, не препятствует повторному обращению заявителя (представителя заявителя) после устранения причин, послуживших основанием для отказа.</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p>
    <w:p w:rsidR="00A01984" w:rsidRPr="00A53F8C" w:rsidRDefault="00A01984" w:rsidP="00A53F8C">
      <w:pPr>
        <w:pStyle w:val="ae"/>
        <w:numPr>
          <w:ilvl w:val="1"/>
          <w:numId w:val="34"/>
        </w:numPr>
        <w:shd w:val="clear" w:color="auto" w:fill="FFFFFF"/>
        <w:tabs>
          <w:tab w:val="left" w:pos="932"/>
        </w:tabs>
        <w:ind w:left="709" w:firstLine="0"/>
        <w:jc w:val="both"/>
        <w:rPr>
          <w:rFonts w:ascii="Times New Roman" w:eastAsia="Times New Roman" w:hAnsi="Times New Roman" w:cs="Times New Roman"/>
          <w:b/>
          <w:sz w:val="28"/>
          <w:szCs w:val="28"/>
        </w:rPr>
      </w:pPr>
      <w:r w:rsidRPr="00A53F8C">
        <w:rPr>
          <w:rFonts w:ascii="Times New Roman" w:eastAsia="Times New Roman" w:hAnsi="Times New Roman" w:cs="Times New Roman"/>
          <w:b/>
          <w:sz w:val="28"/>
          <w:szCs w:val="28"/>
        </w:rPr>
        <w:t>Исчерпывающий перечень оснований для приостановления</w:t>
      </w:r>
    </w:p>
    <w:p w:rsidR="00A01984" w:rsidRPr="00A4147B"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p>
    <w:p w:rsidR="00A53F8C" w:rsidRPr="00A53F8C" w:rsidRDefault="00A01984" w:rsidP="00A53F8C">
      <w:pPr>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val="x-none" w:eastAsia="x-none" w:bidi="ar-SA"/>
        </w:rPr>
        <w:t>2.</w:t>
      </w:r>
      <w:r w:rsidR="00A53F8C" w:rsidRPr="00A53F8C">
        <w:rPr>
          <w:rFonts w:ascii="Times New Roman" w:eastAsia="Times New Roman" w:hAnsi="Times New Roman" w:cs="Times New Roman"/>
          <w:color w:val="auto"/>
          <w:sz w:val="28"/>
          <w:szCs w:val="28"/>
          <w:lang w:eastAsia="x-none" w:bidi="ar-SA"/>
        </w:rPr>
        <w:t>9</w:t>
      </w:r>
      <w:r w:rsidRPr="00A53F8C">
        <w:rPr>
          <w:rFonts w:ascii="Times New Roman" w:eastAsia="Times New Roman" w:hAnsi="Times New Roman" w:cs="Times New Roman"/>
          <w:color w:val="auto"/>
          <w:sz w:val="28"/>
          <w:szCs w:val="28"/>
          <w:lang w:val="x-none" w:eastAsia="x-none" w:bidi="ar-SA"/>
        </w:rPr>
        <w:t>.</w:t>
      </w:r>
      <w:r w:rsidRPr="00A53F8C">
        <w:rPr>
          <w:rFonts w:ascii="Times New Roman" w:eastAsia="Times New Roman" w:hAnsi="Times New Roman" w:cs="Times New Roman"/>
          <w:color w:val="auto"/>
          <w:sz w:val="28"/>
          <w:szCs w:val="28"/>
          <w:lang w:eastAsia="x-none" w:bidi="ar-SA"/>
        </w:rPr>
        <w:t>1.</w:t>
      </w:r>
      <w:r w:rsidR="00A53F8C" w:rsidRPr="00A53F8C">
        <w:rPr>
          <w:rFonts w:ascii="Times New Roman" w:eastAsia="Times New Roman" w:hAnsi="Times New Roman" w:cs="Times New Roman"/>
          <w:color w:val="auto"/>
          <w:sz w:val="28"/>
          <w:szCs w:val="28"/>
          <w:lang w:bidi="ar-SA"/>
        </w:rPr>
        <w:t xml:space="preserve"> Основания для приостановления предоставления муниципальной услуги отсутствуют.</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bidi="ar-SA"/>
        </w:rPr>
        <w:t>2.9.2. Исчерпывающий перечень оснований для отказа в предоставлении муниципальной услуги:</w:t>
      </w:r>
    </w:p>
    <w:p w:rsidR="00A53F8C" w:rsidRPr="00A53F8C" w:rsidRDefault="00A53F8C" w:rsidP="00A53F8C">
      <w:pPr>
        <w:widowControl/>
        <w:tabs>
          <w:tab w:val="left" w:pos="851"/>
        </w:tabs>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а) р</w:t>
      </w:r>
      <w:r w:rsidRPr="00A53F8C">
        <w:rPr>
          <w:rFonts w:ascii="Times New Roman" w:eastAsia="Times New Roman" w:hAnsi="Times New Roman" w:cs="Times New Roman"/>
          <w:color w:val="auto"/>
          <w:sz w:val="28"/>
          <w:szCs w:val="28"/>
          <w:lang w:bidi="ar-SA"/>
        </w:rPr>
        <w:t>ешение Комиссии об отсутствии необходимости вынужденного уничтожения заявляемых зеленых насаждений;</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б) о</w:t>
      </w:r>
      <w:r w:rsidRPr="00A53F8C">
        <w:rPr>
          <w:rFonts w:ascii="Times New Roman" w:eastAsia="Times New Roman" w:hAnsi="Times New Roman" w:cs="Times New Roman"/>
          <w:color w:val="auto"/>
          <w:sz w:val="28"/>
          <w:szCs w:val="28"/>
          <w:lang w:bidi="ar-SA"/>
        </w:rPr>
        <w:t>тказ заявителя производить возмещение ущерба за вырубку зеленых насаждений в случаях, когда оно является обязательным;</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в) п</w:t>
      </w:r>
      <w:r w:rsidRPr="00A53F8C">
        <w:rPr>
          <w:rFonts w:ascii="Times New Roman" w:eastAsia="Times New Roman" w:hAnsi="Times New Roman" w:cs="Times New Roman"/>
          <w:color w:val="auto"/>
          <w:sz w:val="28"/>
          <w:szCs w:val="28"/>
          <w:lang w:bidi="ar-SA"/>
        </w:rPr>
        <w:t>редставление заявителем недостоверных сведений и (или) документов;</w:t>
      </w:r>
    </w:p>
    <w:p w:rsid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 о</w:t>
      </w:r>
      <w:r w:rsidRPr="00A53F8C">
        <w:rPr>
          <w:rFonts w:ascii="Times New Roman" w:eastAsia="Times New Roman" w:hAnsi="Times New Roman" w:cs="Times New Roman"/>
          <w:color w:val="auto"/>
          <w:sz w:val="28"/>
          <w:szCs w:val="28"/>
          <w:lang w:bidi="ar-SA"/>
        </w:rPr>
        <w:t>тсутствие документов, являющихся необходимыми и обязательными для предоставления муниципальной услуги.</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p>
    <w:p w:rsidR="00A53F8C" w:rsidRPr="00576EE1" w:rsidRDefault="00A53F8C" w:rsidP="00A53F8C">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A53F8C" w:rsidRP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eastAsia="x-none" w:bidi="ar-SA"/>
        </w:rPr>
        <w:t xml:space="preserve">2.10.1. </w:t>
      </w:r>
      <w:r w:rsidRPr="00A53F8C">
        <w:rPr>
          <w:rFonts w:ascii="Times New Roman" w:eastAsia="Times New Roman" w:hAnsi="Times New Roman" w:cs="Times New Roman"/>
          <w:color w:val="auto"/>
          <w:sz w:val="28"/>
          <w:szCs w:val="28"/>
          <w:lang w:val="x-none" w:eastAsia="x-none" w:bidi="ar-SA"/>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p>
    <w:p w:rsid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eastAsia="x-none" w:bidi="ar-SA"/>
        </w:rPr>
      </w:pPr>
    </w:p>
    <w:p w:rsidR="00A53F8C" w:rsidRPr="00BB50F8" w:rsidRDefault="00A53F8C" w:rsidP="00BB50F8">
      <w:pPr>
        <w:pStyle w:val="ae"/>
        <w:numPr>
          <w:ilvl w:val="1"/>
          <w:numId w:val="40"/>
        </w:numPr>
        <w:spacing w:after="157" w:line="326" w:lineRule="exact"/>
        <w:ind w:left="851" w:firstLine="142"/>
        <w:jc w:val="center"/>
        <w:outlineLvl w:val="2"/>
        <w:rPr>
          <w:rFonts w:ascii="Times New Roman" w:eastAsia="Times New Roman" w:hAnsi="Times New Roman" w:cs="Times New Roman"/>
          <w:b/>
          <w:bCs/>
          <w:sz w:val="28"/>
          <w:szCs w:val="28"/>
        </w:rPr>
      </w:pPr>
      <w:r w:rsidRPr="00BB50F8">
        <w:rPr>
          <w:rFonts w:ascii="Times New Roman" w:eastAsia="Times New Roman" w:hAnsi="Times New Roman" w:cs="Times New Roman"/>
          <w:b/>
          <w:bCs/>
          <w:sz w:val="28"/>
          <w:szCs w:val="28"/>
        </w:rPr>
        <w:t>Размер платы, взимаемой</w:t>
      </w:r>
      <w:r w:rsidR="00BB50F8">
        <w:rPr>
          <w:rFonts w:ascii="Times New Roman" w:eastAsia="Times New Roman" w:hAnsi="Times New Roman" w:cs="Times New Roman"/>
          <w:b/>
          <w:bCs/>
          <w:sz w:val="28"/>
          <w:szCs w:val="28"/>
        </w:rPr>
        <w:t xml:space="preserve"> с заявителя при предоставлении </w:t>
      </w:r>
      <w:r w:rsidRPr="00BB50F8">
        <w:rPr>
          <w:rFonts w:ascii="Times New Roman" w:eastAsia="Times New Roman" w:hAnsi="Times New Roman" w:cs="Times New Roman"/>
          <w:b/>
          <w:bCs/>
          <w:sz w:val="28"/>
          <w:szCs w:val="28"/>
        </w:rPr>
        <w:t>муниципальной услуги, и способы ее взимания</w:t>
      </w:r>
    </w:p>
    <w:p w:rsidR="00A53F8C" w:rsidRDefault="00A53F8C" w:rsidP="00A53F8C">
      <w:pPr>
        <w:tabs>
          <w:tab w:val="left" w:pos="0"/>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A53F8C" w:rsidRDefault="00A53F8C" w:rsidP="00A53F8C">
      <w:pPr>
        <w:tabs>
          <w:tab w:val="left" w:pos="1509"/>
        </w:tabs>
        <w:spacing w:after="119" w:line="280" w:lineRule="exact"/>
        <w:jc w:val="both"/>
        <w:rPr>
          <w:rFonts w:ascii="Times New Roman" w:eastAsia="Times New Roman" w:hAnsi="Times New Roman" w:cs="Times New Roman"/>
          <w:sz w:val="28"/>
          <w:szCs w:val="28"/>
        </w:rPr>
      </w:pPr>
    </w:p>
    <w:p w:rsidR="00A53F8C" w:rsidRPr="00576EE1" w:rsidRDefault="00A53F8C" w:rsidP="00BB50F8">
      <w:pPr>
        <w:pStyle w:val="ae"/>
        <w:keepNext/>
        <w:numPr>
          <w:ilvl w:val="1"/>
          <w:numId w:val="40"/>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Default="00A53F8C"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EA3939">
        <w:rPr>
          <w:rFonts w:ascii="Times New Roman" w:eastAsia="Times New Roman" w:hAnsi="Times New Roman" w:cs="Times New Roman"/>
          <w:color w:val="auto"/>
          <w:sz w:val="28"/>
          <w:szCs w:val="28"/>
          <w:lang w:val="x-none" w:eastAsia="x-none" w:bidi="ar-SA"/>
        </w:rPr>
        <w:lastRenderedPageBreak/>
        <w:t>За предоставление услуг, необходимых и обязательных для предоставления муниципально</w:t>
      </w:r>
      <w:r w:rsidR="00BB50F8">
        <w:rPr>
          <w:rFonts w:ascii="Times New Roman" w:eastAsia="Times New Roman" w:hAnsi="Times New Roman" w:cs="Times New Roman"/>
          <w:color w:val="auto"/>
          <w:sz w:val="28"/>
          <w:szCs w:val="28"/>
          <w:lang w:val="x-none" w:eastAsia="x-none" w:bidi="ar-SA"/>
        </w:rPr>
        <w:t>й услуги плата не предусмотрена</w:t>
      </w:r>
      <w:r w:rsidR="00C552E6">
        <w:rPr>
          <w:rFonts w:ascii="Times New Roman" w:eastAsia="Times New Roman" w:hAnsi="Times New Roman" w:cs="Times New Roman"/>
          <w:color w:val="auto"/>
          <w:sz w:val="28"/>
          <w:szCs w:val="28"/>
          <w:lang w:eastAsia="x-none" w:bidi="ar-SA"/>
        </w:rPr>
        <w:t>.</w:t>
      </w:r>
      <w:r w:rsidR="00C552E6" w:rsidRPr="00C552E6">
        <w:rPr>
          <w:rFonts w:ascii="Times New Roman" w:eastAsia="Times New Roman" w:hAnsi="Times New Roman" w:cs="Times New Roman"/>
          <w:b/>
          <w:bCs/>
          <w:sz w:val="28"/>
          <w:szCs w:val="28"/>
        </w:rPr>
        <w:t xml:space="preserve"> </w:t>
      </w:r>
    </w:p>
    <w:p w:rsidR="00C552E6" w:rsidRPr="00C552E6" w:rsidRDefault="00C552E6" w:rsidP="00C552E6">
      <w:pPr>
        <w:pStyle w:val="ae"/>
        <w:rPr>
          <w:rFonts w:ascii="Times New Roman" w:eastAsia="Times New Roman" w:hAnsi="Times New Roman" w:cs="Times New Roman"/>
          <w:b/>
          <w:bCs/>
          <w:sz w:val="28"/>
          <w:szCs w:val="28"/>
        </w:rPr>
      </w:pPr>
    </w:p>
    <w:p w:rsidR="00C552E6" w:rsidRDefault="00C552E6"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552E6" w:rsidRPr="00315FB9" w:rsidRDefault="00C552E6" w:rsidP="00C552E6">
      <w:pPr>
        <w:pStyle w:val="ae"/>
        <w:spacing w:after="120" w:line="322" w:lineRule="exact"/>
        <w:ind w:left="284"/>
        <w:rPr>
          <w:rFonts w:ascii="Times New Roman" w:eastAsia="Times New Roman" w:hAnsi="Times New Roman" w:cs="Times New Roman"/>
          <w:b/>
          <w:bCs/>
          <w:sz w:val="28"/>
          <w:szCs w:val="28"/>
        </w:rPr>
      </w:pPr>
    </w:p>
    <w:p w:rsidR="00C552E6" w:rsidRPr="00A4147B" w:rsidRDefault="00C552E6" w:rsidP="00C552E6">
      <w:pPr>
        <w:pStyle w:val="ae"/>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C552E6" w:rsidRPr="00A4147B" w:rsidRDefault="00C552E6" w:rsidP="00C552E6">
      <w:pPr>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C552E6" w:rsidRPr="00A4147B" w:rsidRDefault="00C552E6" w:rsidP="00C552E6">
      <w:pPr>
        <w:tabs>
          <w:tab w:val="left" w:pos="1609"/>
        </w:tabs>
        <w:spacing w:line="322" w:lineRule="exact"/>
        <w:ind w:left="567" w:hanging="11"/>
        <w:jc w:val="both"/>
        <w:rPr>
          <w:rFonts w:ascii="Times New Roman" w:eastAsia="Times New Roman" w:hAnsi="Times New Roman" w:cs="Times New Roman"/>
          <w:sz w:val="28"/>
          <w:szCs w:val="28"/>
        </w:rPr>
      </w:pPr>
    </w:p>
    <w:p w:rsidR="00C552E6"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w:t>
      </w:r>
      <w:r>
        <w:rPr>
          <w:rFonts w:ascii="Times New Roman" w:eastAsia="Times New Roman" w:hAnsi="Times New Roman" w:cs="Times New Roman"/>
          <w:b/>
          <w:sz w:val="28"/>
          <w:szCs w:val="28"/>
        </w:rPr>
        <w:t xml:space="preserve">роса заявителя о предоставлении </w:t>
      </w:r>
      <w:r w:rsidRPr="00A4147B">
        <w:rPr>
          <w:rFonts w:ascii="Times New Roman" w:eastAsia="Times New Roman" w:hAnsi="Times New Roman" w:cs="Times New Roman"/>
          <w:b/>
          <w:sz w:val="28"/>
          <w:szCs w:val="28"/>
        </w:rPr>
        <w:t>муниципальной услуги</w:t>
      </w:r>
      <w:r>
        <w:rPr>
          <w:rFonts w:ascii="Times New Roman" w:eastAsia="Times New Roman" w:hAnsi="Times New Roman" w:cs="Times New Roman"/>
          <w:b/>
          <w:sz w:val="28"/>
          <w:szCs w:val="28"/>
        </w:rPr>
        <w:t>,</w:t>
      </w:r>
      <w:r w:rsidRPr="00315FB9">
        <w:t xml:space="preserve"> </w:t>
      </w:r>
      <w:r w:rsidRPr="00315FB9">
        <w:rPr>
          <w:rFonts w:ascii="Times New Roman" w:eastAsia="Times New Roman" w:hAnsi="Times New Roman" w:cs="Times New Roman"/>
          <w:b/>
          <w:sz w:val="28"/>
          <w:szCs w:val="28"/>
        </w:rPr>
        <w:t>в том числе в электронной форме</w:t>
      </w:r>
    </w:p>
    <w:p w:rsidR="00C552E6" w:rsidRPr="00A4147B"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p>
    <w:p w:rsidR="00C552E6"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C552E6"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w:t>
      </w:r>
      <w:proofErr w:type="gramStart"/>
      <w:r w:rsidRPr="00A4147B">
        <w:rPr>
          <w:rFonts w:ascii="Times New Roman" w:eastAsia="Times New Roman" w:hAnsi="Times New Roman" w:cs="Times New Roman"/>
          <w:sz w:val="28"/>
          <w:szCs w:val="28"/>
        </w:rPr>
        <w:t>,</w:t>
      </w:r>
      <w:proofErr w:type="gramEnd"/>
      <w:r w:rsidRPr="00A4147B">
        <w:rPr>
          <w:rFonts w:ascii="Times New Roman" w:eastAsia="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w:t>
      </w:r>
      <w:r w:rsidRPr="00A4147B">
        <w:rPr>
          <w:rFonts w:ascii="Times New Roman" w:eastAsia="Times New Roman" w:hAnsi="Times New Roman" w:cs="Times New Roman"/>
          <w:sz w:val="28"/>
          <w:szCs w:val="28"/>
        </w:rPr>
        <w:lastRenderedPageBreak/>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C552E6" w:rsidRPr="00BB50F8" w:rsidRDefault="00C552E6" w:rsidP="00C552E6">
      <w:pPr>
        <w:pStyle w:val="ae"/>
        <w:numPr>
          <w:ilvl w:val="2"/>
          <w:numId w:val="41"/>
        </w:numPr>
        <w:spacing w:line="322" w:lineRule="exact"/>
        <w:ind w:left="0" w:firstLine="567"/>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 xml:space="preserve"> Помещения, в которых предоставляется муниципальная услуга, должны соответствовать санитарно-эпидемиологическим правилам и нормативам.</w:t>
      </w:r>
    </w:p>
    <w:p w:rsidR="00C552E6" w:rsidRPr="00BB50F8" w:rsidRDefault="00C552E6" w:rsidP="00C552E6">
      <w:pPr>
        <w:pStyle w:val="ae"/>
        <w:numPr>
          <w:ilvl w:val="2"/>
          <w:numId w:val="41"/>
        </w:numPr>
        <w:tabs>
          <w:tab w:val="left" w:pos="426"/>
        </w:tabs>
        <w:spacing w:line="322" w:lineRule="exact"/>
        <w:ind w:left="142" w:firstLine="284"/>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C552E6" w:rsidRPr="00A4147B" w:rsidRDefault="00C552E6" w:rsidP="00C552E6">
      <w:pPr>
        <w:numPr>
          <w:ilvl w:val="2"/>
          <w:numId w:val="44"/>
        </w:num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552E6" w:rsidRPr="00A4147B" w:rsidRDefault="00C552E6" w:rsidP="00C552E6">
      <w:pPr>
        <w:numPr>
          <w:ilvl w:val="2"/>
          <w:numId w:val="4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552E6" w:rsidRPr="00A4147B" w:rsidRDefault="00C552E6" w:rsidP="00C552E6">
      <w:pPr>
        <w:numPr>
          <w:ilvl w:val="2"/>
          <w:numId w:val="44"/>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552E6" w:rsidRPr="00A4147B" w:rsidRDefault="00C552E6" w:rsidP="00C552E6">
      <w:pPr>
        <w:numPr>
          <w:ilvl w:val="2"/>
          <w:numId w:val="44"/>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552E6" w:rsidRPr="00A4147B" w:rsidRDefault="00C552E6" w:rsidP="00C552E6">
      <w:pPr>
        <w:numPr>
          <w:ilvl w:val="2"/>
          <w:numId w:val="44"/>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 xml:space="preserve">предоставлении муниципальной услуги инвалидам </w:t>
      </w:r>
      <w:r w:rsidRPr="00A4147B">
        <w:rPr>
          <w:rFonts w:ascii="Times New Roman" w:eastAsia="Times New Roman" w:hAnsi="Times New Roman" w:cs="Times New Roman"/>
          <w:sz w:val="28"/>
          <w:szCs w:val="28"/>
        </w:rPr>
        <w:lastRenderedPageBreak/>
        <w:t>обеспечиваются: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-допуск </w:t>
      </w:r>
      <w:proofErr w:type="spellStart"/>
      <w:r w:rsidRPr="00A4147B">
        <w:rPr>
          <w:rFonts w:ascii="Times New Roman" w:eastAsia="Times New Roman" w:hAnsi="Times New Roman" w:cs="Times New Roman"/>
          <w:sz w:val="28"/>
          <w:szCs w:val="28"/>
        </w:rPr>
        <w:t>сурдопереводчика</w:t>
      </w:r>
      <w:proofErr w:type="spellEnd"/>
      <w:r w:rsidRPr="00A4147B">
        <w:rPr>
          <w:rFonts w:ascii="Times New Roman" w:eastAsia="Times New Roman" w:hAnsi="Times New Roman" w:cs="Times New Roman"/>
          <w:sz w:val="28"/>
          <w:szCs w:val="28"/>
        </w:rPr>
        <w:t xml:space="preserve"> и </w:t>
      </w:r>
      <w:proofErr w:type="spellStart"/>
      <w:r w:rsidRPr="00A4147B">
        <w:rPr>
          <w:rFonts w:ascii="Times New Roman" w:eastAsia="Times New Roman" w:hAnsi="Times New Roman" w:cs="Times New Roman"/>
          <w:sz w:val="28"/>
          <w:szCs w:val="28"/>
        </w:rPr>
        <w:t>тифлосурдопереводчика</w:t>
      </w:r>
      <w:proofErr w:type="spellEnd"/>
      <w:r w:rsidRPr="00A4147B">
        <w:rPr>
          <w:rFonts w:ascii="Times New Roman" w:eastAsia="Times New Roman" w:hAnsi="Times New Roman" w:cs="Times New Roman"/>
          <w:sz w:val="28"/>
          <w:szCs w:val="28"/>
        </w:rPr>
        <w:t>;</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552E6" w:rsidRPr="00A4147B" w:rsidRDefault="00C552E6" w:rsidP="00C552E6">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552E6" w:rsidRDefault="00C552E6" w:rsidP="00C552E6">
      <w:pPr>
        <w:pStyle w:val="ae"/>
        <w:numPr>
          <w:ilvl w:val="1"/>
          <w:numId w:val="44"/>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C552E6" w:rsidRPr="00A4147B" w:rsidRDefault="00C552E6" w:rsidP="00C552E6">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C552E6" w:rsidRPr="00DE29D1" w:rsidRDefault="00C552E6" w:rsidP="00C552E6">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C552E6" w:rsidRPr="00A4147B" w:rsidRDefault="00C552E6" w:rsidP="00C552E6">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C552E6"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52E6" w:rsidRPr="00A4147B"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p>
    <w:p w:rsidR="00C552E6" w:rsidRPr="00DE29D1" w:rsidRDefault="00C552E6" w:rsidP="00C552E6">
      <w:pPr>
        <w:pStyle w:val="ae"/>
        <w:numPr>
          <w:ilvl w:val="1"/>
          <w:numId w:val="44"/>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C552E6" w:rsidRPr="00A4147B" w:rsidRDefault="00C552E6" w:rsidP="00C552E6">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C552E6" w:rsidRPr="00A4147B" w:rsidRDefault="00C552E6" w:rsidP="00C552E6">
      <w:pPr>
        <w:pStyle w:val="22"/>
        <w:numPr>
          <w:ilvl w:val="2"/>
          <w:numId w:val="42"/>
        </w:numPr>
        <w:shd w:val="clear" w:color="auto" w:fill="auto"/>
        <w:spacing w:before="0"/>
        <w:jc w:val="left"/>
      </w:pPr>
      <w:r w:rsidRPr="00A4147B">
        <w:t>Услуги, необходимые и обязательные для предоставления муниципальной услуги, отсутствуют.</w:t>
      </w:r>
    </w:p>
    <w:p w:rsidR="00C552E6" w:rsidRPr="00CB4FA2" w:rsidRDefault="00C552E6" w:rsidP="00C552E6">
      <w:pPr>
        <w:pStyle w:val="ae"/>
        <w:numPr>
          <w:ilvl w:val="2"/>
          <w:numId w:val="42"/>
        </w:numPr>
        <w:tabs>
          <w:tab w:val="left" w:pos="0"/>
        </w:tabs>
        <w:spacing w:line="322" w:lineRule="exact"/>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C552E6" w:rsidRPr="00A4147B" w:rsidRDefault="00C552E6" w:rsidP="00C552E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C552E6" w:rsidRPr="00A4147B" w:rsidRDefault="00C552E6" w:rsidP="00C552E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C552E6" w:rsidRPr="00A4147B" w:rsidRDefault="00C552E6" w:rsidP="00C552E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C552E6" w:rsidRPr="00CB4FA2"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C552E6" w:rsidRPr="00A4147B" w:rsidRDefault="00C552E6" w:rsidP="00C552E6">
      <w:pPr>
        <w:tabs>
          <w:tab w:val="left" w:pos="0"/>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хт</w:t>
      </w:r>
      <w:proofErr w:type="gramStart"/>
      <w:r w:rsidRPr="00A4147B">
        <w:rPr>
          <w:rFonts w:ascii="Times New Roman" w:eastAsia="Times New Roman" w:hAnsi="Times New Roman" w:cs="Times New Roman"/>
          <w:sz w:val="28"/>
          <w:szCs w:val="28"/>
        </w:rPr>
        <w:t>1</w:t>
      </w:r>
      <w:proofErr w:type="gramEnd"/>
      <w:r w:rsidRPr="00A4147B">
        <w:rPr>
          <w:rFonts w:ascii="Times New Roman" w:eastAsia="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C552E6" w:rsidRPr="00A4147B" w:rsidRDefault="00C552E6" w:rsidP="00C552E6">
      <w:pPr>
        <w:tabs>
          <w:tab w:val="left" w:pos="0"/>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r>
      <w:proofErr w:type="spellStart"/>
      <w:r w:rsidRPr="00A4147B">
        <w:rPr>
          <w:rFonts w:ascii="Times New Roman" w:eastAsia="Times New Roman" w:hAnsi="Times New Roman" w:cs="Times New Roman"/>
          <w:sz w:val="28"/>
          <w:szCs w:val="28"/>
        </w:rPr>
        <w:t>ёое</w:t>
      </w:r>
      <w:proofErr w:type="spellEnd"/>
      <w:r w:rsidRPr="00A4147B">
        <w:rPr>
          <w:rFonts w:ascii="Times New Roman" w:eastAsia="Times New Roman" w:hAnsi="Times New Roman" w:cs="Times New Roman"/>
          <w:sz w:val="28"/>
          <w:szCs w:val="28"/>
        </w:rPr>
        <w:t xml:space="preserve">, </w:t>
      </w:r>
      <w:proofErr w:type="spellStart"/>
      <w:r w:rsidRPr="00A4147B">
        <w:rPr>
          <w:rFonts w:ascii="Times New Roman" w:eastAsia="Times New Roman" w:hAnsi="Times New Roman" w:cs="Times New Roman"/>
          <w:sz w:val="28"/>
          <w:szCs w:val="28"/>
          <w:lang w:val="en-US" w:eastAsia="en-US" w:bidi="en-US"/>
        </w:rPr>
        <w:t>docx</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odt</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C552E6" w:rsidRPr="00A4147B" w:rsidRDefault="00C552E6" w:rsidP="00C552E6">
      <w:pPr>
        <w:tabs>
          <w:tab w:val="left" w:pos="0"/>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proofErr w:type="spellStart"/>
      <w:r w:rsidRPr="00A4147B">
        <w:rPr>
          <w:rFonts w:ascii="Times New Roman" w:eastAsia="Times New Roman" w:hAnsi="Times New Roman" w:cs="Times New Roman"/>
          <w:sz w:val="28"/>
          <w:szCs w:val="28"/>
          <w:lang w:val="en-US" w:eastAsia="en-US" w:bidi="en-US"/>
        </w:rPr>
        <w:t>pdf</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w:t>
      </w:r>
      <w:proofErr w:type="gramEnd"/>
      <w:r w:rsidRPr="00A4147B">
        <w:rPr>
          <w:rFonts w:ascii="Times New Roman" w:eastAsia="Times New Roman" w:hAnsi="Times New Roman" w:cs="Times New Roman"/>
          <w:sz w:val="28"/>
          <w:szCs w:val="28"/>
        </w:rPr>
        <w:t>, печати, углового штампа бланка), с использованием следующих режимов:</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-«оттенки серого» (при наличии в документе графических изображений, </w:t>
      </w:r>
      <w:r w:rsidRPr="00A4147B">
        <w:rPr>
          <w:rFonts w:ascii="Times New Roman" w:eastAsia="Times New Roman" w:hAnsi="Times New Roman" w:cs="Times New Roman"/>
          <w:sz w:val="28"/>
          <w:szCs w:val="28"/>
        </w:rPr>
        <w:lastRenderedPageBreak/>
        <w:t>отличных от цветного графического изображения);</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proofErr w:type="spellStart"/>
      <w:r w:rsidRPr="00A4147B">
        <w:rPr>
          <w:rFonts w:ascii="Times New Roman" w:eastAsia="Times New Roman" w:hAnsi="Times New Roman" w:cs="Times New Roman"/>
          <w:sz w:val="28"/>
          <w:szCs w:val="28"/>
          <w:lang w:val="en-US" w:eastAsia="en-US" w:bidi="en-US"/>
        </w:rPr>
        <w:t>xls</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xlsx</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proofErr w:type="spellStart"/>
      <w:r w:rsidRPr="00A4147B">
        <w:rPr>
          <w:rFonts w:ascii="Times New Roman" w:eastAsia="Times New Roman" w:hAnsi="Times New Roman" w:cs="Times New Roman"/>
          <w:sz w:val="28"/>
          <w:szCs w:val="28"/>
          <w:lang w:val="en-US" w:eastAsia="en-US" w:bidi="en-US"/>
        </w:rPr>
        <w:t>ods</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C552E6" w:rsidRPr="00A4147B"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w:t>
      </w:r>
      <w:r w:rsidRPr="00C552E6">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устранения посредством информационного сообщения непосредственно в электронной форме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C552E6" w:rsidRPr="00A4147B" w:rsidRDefault="00C552E6" w:rsidP="00C552E6">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C552E6" w:rsidRPr="00A4147B" w:rsidRDefault="00C552E6" w:rsidP="00C552E6">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C552E6" w:rsidRPr="00A4147B" w:rsidRDefault="00C552E6" w:rsidP="00C552E6">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 xml:space="preserve">возможность вернуться на любой из этапов заполнения электронной формы заявления без </w:t>
      </w:r>
      <w:proofErr w:type="gramStart"/>
      <w:r w:rsidRPr="00A4147B">
        <w:rPr>
          <w:rFonts w:ascii="Times New Roman" w:eastAsia="Times New Roman" w:hAnsi="Times New Roman" w:cs="Times New Roman"/>
          <w:sz w:val="28"/>
          <w:szCs w:val="28"/>
        </w:rPr>
        <w:t>потери</w:t>
      </w:r>
      <w:proofErr w:type="gramEnd"/>
      <w:r w:rsidRPr="00A4147B">
        <w:rPr>
          <w:rFonts w:ascii="Times New Roman" w:eastAsia="Times New Roman" w:hAnsi="Times New Roman" w:cs="Times New Roman"/>
          <w:sz w:val="28"/>
          <w:szCs w:val="28"/>
        </w:rPr>
        <w:t xml:space="preserve"> ранее введенной информации;</w:t>
      </w:r>
    </w:p>
    <w:p w:rsidR="00C552E6" w:rsidRPr="00A4147B" w:rsidRDefault="00C552E6" w:rsidP="00C552E6">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C552E6" w:rsidRPr="00A4147B" w:rsidRDefault="00C552E6" w:rsidP="00C552E6">
      <w:pPr>
        <w:numPr>
          <w:ilvl w:val="2"/>
          <w:numId w:val="42"/>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Предоставление муниципальной услуги по экстерриториальному принципу осуществляется в части обеспечения </w:t>
      </w:r>
      <w:r w:rsidRPr="00A4147B">
        <w:rPr>
          <w:rFonts w:ascii="Times New Roman" w:eastAsia="Times New Roman" w:hAnsi="Times New Roman" w:cs="Times New Roman"/>
          <w:sz w:val="28"/>
          <w:szCs w:val="28"/>
        </w:rPr>
        <w:lastRenderedPageBreak/>
        <w:t>возможности подачи заявлений посредством ЕПГУ и получения результата муниципальной услуги в многофункциональном центре.</w:t>
      </w:r>
    </w:p>
    <w:p w:rsidR="00C552E6" w:rsidRDefault="00C552E6" w:rsidP="00C552E6">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C552E6" w:rsidRPr="009176D8" w:rsidRDefault="00C552E6" w:rsidP="00C552E6">
      <w:pPr>
        <w:pStyle w:val="ae"/>
      </w:pPr>
    </w:p>
    <w:p w:rsidR="00C552E6" w:rsidRPr="009176D8"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F8213A" w:rsidRDefault="00C552E6" w:rsidP="00C552E6">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1) прием заявления и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2) регистрация представленных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3) межведомственное информационное взаимодействие;</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4) рассмотрение на Комиссии для выезда на обследование зеленых насаждений, заявляемых к вынужденному уничтожению (повреждению) (далее – Комиссия)</w:t>
      </w:r>
      <w:r w:rsidRPr="00C552E6">
        <w:rPr>
          <w:rFonts w:ascii="Times New Roman" w:eastAsia="Times New Roman" w:hAnsi="Times New Roman" w:cs="Times New Roman"/>
          <w:color w:val="auto"/>
          <w:sz w:val="28"/>
          <w:szCs w:val="28"/>
          <w:lang w:bidi="ar-SA"/>
        </w:rPr>
        <w:t xml:space="preserve"> </w:t>
      </w:r>
      <w:r w:rsidRPr="00CB4FA2">
        <w:rPr>
          <w:rFonts w:ascii="Times New Roman" w:eastAsia="Times New Roman" w:hAnsi="Times New Roman" w:cs="Times New Roman"/>
          <w:color w:val="auto"/>
          <w:sz w:val="28"/>
          <w:szCs w:val="28"/>
          <w:lang w:bidi="ar-SA"/>
        </w:rPr>
        <w:t>представленных документов, подготовка и оформление результата предоставления муниципальной услуги;</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CB4FA2">
        <w:rPr>
          <w:rFonts w:ascii="Times New Roman" w:eastAsia="Times New Roman" w:hAnsi="Times New Roman" w:cs="Times New Roman"/>
          <w:color w:val="auto"/>
          <w:sz w:val="28"/>
          <w:szCs w:val="28"/>
          <w:lang w:bidi="ar-SA"/>
        </w:rPr>
        <w:t>5) выдача заявителю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 xml:space="preserve">3.1.1. </w:t>
      </w:r>
      <w:r>
        <w:rPr>
          <w:rFonts w:ascii="Times New Roman" w:eastAsia="Times New Roman" w:hAnsi="Times New Roman" w:cs="Times New Roman"/>
          <w:color w:val="auto"/>
          <w:sz w:val="28"/>
          <w:szCs w:val="28"/>
          <w:u w:val="single"/>
          <w:lang w:bidi="ar-SA"/>
        </w:rPr>
        <w:t xml:space="preserve">3.1.1. </w:t>
      </w:r>
      <w:r w:rsidRPr="00F8213A">
        <w:rPr>
          <w:rFonts w:ascii="Times New Roman" w:eastAsia="Times New Roman" w:hAnsi="Times New Roman" w:cs="Times New Roman"/>
          <w:color w:val="auto"/>
          <w:sz w:val="28"/>
          <w:szCs w:val="28"/>
          <w:u w:val="single"/>
          <w:lang w:bidi="ar-SA"/>
        </w:rPr>
        <w:t>Прием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приему заявления и документов в бумажном виде является обращение заявителя или его представителя в Администрацию или многофункциональный центр с заявлением и документами.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CF54EE" w:rsidRDefault="00C552E6" w:rsidP="00C552E6">
      <w:pPr>
        <w:widowControl/>
        <w:tabs>
          <w:tab w:val="left" w:pos="993"/>
        </w:tabs>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1) устанавливает предмет обращения;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2) проверяет документ, удостоверяющий личность заявителя, в случае если заявление представлено заявителем при личном обращении;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3) проверяет полномочия представителя заявителя физического или юридического лица действовать от имени физического или юридического лица;</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4) проверяет соответствие представленных документов установленным требованиям, указанным в административном регламенте;</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5) сверяет подлинный документ с копией и ставит отметку о соответствии копии подлинному документу;</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6) должностное лицо осуществляет регистрацию заявления и прилагаемых к нему документов в соответствии с порядком делопроизводства, специалист многофункционального центра регистрирует заявление в автоматизированной информационной системе многофункционального центра (далее - АИС МФЦ).</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 xml:space="preserve"> Должностное лицо, ответственное за прием документов, оформляет расписку в получении документов (согласно Приложению 5 к Административному регламенту – при необходимости) в двух экземплярах. </w:t>
      </w:r>
      <w:r w:rsidRPr="00CF54EE">
        <w:rPr>
          <w:rFonts w:ascii="Times New Roman" w:eastAsia="Times New Roman" w:hAnsi="Times New Roman" w:cs="Times New Roman"/>
          <w:iCs/>
          <w:color w:val="auto"/>
          <w:sz w:val="28"/>
          <w:szCs w:val="28"/>
          <w:shd w:val="clear" w:color="auto" w:fill="FFFFFF"/>
          <w:lang w:bidi="ar-SA"/>
        </w:rPr>
        <w:lastRenderedPageBreak/>
        <w:t>Первый экземпляр выдается заявителю, второй экземпляр прикладывается к принятому заявлению.</w:t>
      </w:r>
    </w:p>
    <w:p w:rsidR="00C552E6" w:rsidRPr="004655A0" w:rsidRDefault="00C552E6" w:rsidP="00C552E6">
      <w:pPr>
        <w:autoSpaceDE w:val="0"/>
        <w:autoSpaceDN w:val="0"/>
        <w:jc w:val="both"/>
        <w:rPr>
          <w:rFonts w:ascii="Times New Roman" w:eastAsia="Times New Roman" w:hAnsi="Times New Roman" w:cs="Times New Roman"/>
          <w:iCs/>
          <w:color w:val="auto"/>
          <w:sz w:val="28"/>
          <w:szCs w:val="28"/>
          <w:shd w:val="clear" w:color="auto" w:fill="FFFFFF"/>
          <w:lang w:bidi="ar-SA"/>
        </w:rPr>
      </w:pPr>
      <w:r>
        <w:rPr>
          <w:rFonts w:ascii="Times New Roman" w:eastAsia="Times New Roman" w:hAnsi="Times New Roman" w:cs="Times New Roman"/>
          <w:iCs/>
          <w:color w:val="auto"/>
          <w:sz w:val="28"/>
          <w:szCs w:val="28"/>
          <w:shd w:val="clear" w:color="auto" w:fill="FFFFFF"/>
          <w:lang w:bidi="ar-SA"/>
        </w:rPr>
        <w:t xml:space="preserve">      </w:t>
      </w:r>
      <w:r w:rsidRPr="00CF54EE">
        <w:rPr>
          <w:rFonts w:ascii="Times New Roman" w:eastAsia="Times New Roman" w:hAnsi="Times New Roman" w:cs="Times New Roman"/>
          <w:iCs/>
          <w:color w:val="auto"/>
          <w:sz w:val="28"/>
          <w:szCs w:val="28"/>
          <w:shd w:val="clear" w:color="auto" w:fill="FFFFFF"/>
          <w:lang w:bidi="ar-SA"/>
        </w:rPr>
        <w:t xml:space="preserve"> Результатом исполнения административной процедуры по приему заявления и документов в бумажном виде является принятое и зарегистрированное заявление с прилагаемыми к нему документами.</w:t>
      </w:r>
    </w:p>
    <w:p w:rsidR="00C552E6"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4655A0">
        <w:rPr>
          <w:rFonts w:ascii="Times New Roman" w:eastAsia="Times New Roman" w:hAnsi="Times New Roman" w:cs="Times New Roman"/>
          <w:color w:val="auto"/>
          <w:sz w:val="28"/>
          <w:szCs w:val="28"/>
          <w:u w:val="single"/>
          <w:lang w:bidi="ar-SA"/>
        </w:rPr>
        <w:t xml:space="preserve"> </w:t>
      </w:r>
      <w:r>
        <w:rPr>
          <w:rFonts w:ascii="Times New Roman" w:eastAsia="Times New Roman" w:hAnsi="Times New Roman" w:cs="Times New Roman"/>
          <w:color w:val="auto"/>
          <w:sz w:val="28"/>
          <w:szCs w:val="28"/>
          <w:u w:val="single"/>
          <w:lang w:bidi="ar-SA"/>
        </w:rPr>
        <w:t>3.1.2. Р</w:t>
      </w:r>
      <w:r w:rsidRPr="00F8213A">
        <w:rPr>
          <w:rFonts w:ascii="Times New Roman" w:eastAsia="Times New Roman" w:hAnsi="Times New Roman" w:cs="Times New Roman"/>
          <w:color w:val="auto"/>
          <w:sz w:val="28"/>
          <w:szCs w:val="28"/>
          <w:u w:val="single"/>
          <w:lang w:bidi="ar-SA"/>
        </w:rPr>
        <w:t>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регистрации представленных документов является получение должностным лицом, ответственным за прием документов, заявления с комплектом прилагаемых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1) регистрирует заявление в порядке делопроизводства, установленном в Администрации;</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2) передает зарегистрированное заявление с комплектом прилагаемых документов уполномоченному лицу.</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Результатом исполнения административной процедуры по регистрации представленных документов является регистрация заявления с комплектом прилагаемых документов.</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Основанием для начала административной процедуры по межведомственному информационному взаимодействию (далее - межведомственное взаимодействие) является поступление заявления без приложения документов, которые в соответствии с Административным регламентом могут представляться заявителем по собственной инициативе. В этом случае в зависимости от представленных документов должностное лицо, ответственное за рассмотрение поступившего заявления, осуществляет подготовку и направление следующих межведомственных запросов: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в региональное отделение Федеральной службы государственной регистрации, кадастра и картографии о представлении сведений из Единого государственного реестра прав на недвижимое имущество и сделок с ним.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течение 1 дня, следующего за днем получения запрашиваемой информации (документов), должностное лицо, ответственное за рассмотрение поступившего заявления, проверяет полноту полученной информации (документов).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случае поступления запрошенной информации (документов) не в полном объеме или содержащей противоречивые сведения должностное лицо, ответственное за рассмотрение документов, уточняет запрос и направляет его повторно.</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При отсутствии указанных недостатков вся запрошенная информация (документы), полученная в рамках межведомственного взаимодействия и запроса, приобщается к поступившим материалам.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xml:space="preserve">Результатом исполнения административной процедуры по межведомственному взаимодействию является получение документов или сведений по </w:t>
      </w:r>
      <w:r w:rsidRPr="004655A0">
        <w:rPr>
          <w:rFonts w:ascii="Times New Roman" w:eastAsia="Times New Roman" w:hAnsi="Times New Roman" w:cs="Times New Roman"/>
          <w:color w:val="auto"/>
          <w:sz w:val="28"/>
          <w:szCs w:val="28"/>
          <w:lang w:bidi="ar-SA"/>
        </w:rPr>
        <w:lastRenderedPageBreak/>
        <w:t>межведомственному запросу.</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Максимальный срок административной процедуры составляет 5 рабочих дней, а в случае направления повторного запроса - 10 рабочих дней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3.1.4. </w:t>
      </w:r>
      <w:r>
        <w:rPr>
          <w:rFonts w:ascii="Times New Roman" w:eastAsia="Times New Roman" w:hAnsi="Times New Roman" w:cs="Times New Roman"/>
          <w:color w:val="auto"/>
          <w:sz w:val="28"/>
          <w:szCs w:val="28"/>
          <w:u w:val="single"/>
          <w:lang w:bidi="ar-SA"/>
        </w:rPr>
        <w:t>Р</w:t>
      </w:r>
      <w:r w:rsidRPr="004655A0">
        <w:rPr>
          <w:rFonts w:ascii="Times New Roman" w:eastAsia="Times New Roman" w:hAnsi="Times New Roman" w:cs="Times New Roman"/>
          <w:color w:val="auto"/>
          <w:sz w:val="28"/>
          <w:szCs w:val="28"/>
          <w:u w:val="single"/>
          <w:lang w:bidi="ar-SA"/>
        </w:rPr>
        <w:t>ассмотрени</w:t>
      </w:r>
      <w:r>
        <w:rPr>
          <w:rFonts w:ascii="Times New Roman" w:eastAsia="Times New Roman" w:hAnsi="Times New Roman" w:cs="Times New Roman"/>
          <w:color w:val="auto"/>
          <w:sz w:val="28"/>
          <w:szCs w:val="28"/>
          <w:u w:val="single"/>
          <w:lang w:bidi="ar-SA"/>
        </w:rPr>
        <w:t>е</w:t>
      </w:r>
      <w:r w:rsidRPr="004655A0">
        <w:rPr>
          <w:rFonts w:ascii="Times New Roman" w:eastAsia="Times New Roman" w:hAnsi="Times New Roman" w:cs="Times New Roman"/>
          <w:color w:val="auto"/>
          <w:sz w:val="28"/>
          <w:szCs w:val="28"/>
          <w:u w:val="single"/>
          <w:lang w:bidi="ar-SA"/>
        </w:rPr>
        <w:t xml:space="preserve"> на Комиссии представленных документов, подготовка и оформление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Основанием для начала административной процедуры по рассмотрению на Комиссии представленных документов, подготовке и оформлению результата предоставления муниципальной услуги является поступление заявления с комплектом документов в Комиссию.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поступлении заявления с комплектом документов глава администрации (председатель Комиссии) определяет персональный и (или) количественный состав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Заявление с резолюцией председателя Комиссии поступает на исполнение</w:t>
      </w:r>
      <w:r w:rsidRPr="00C552E6">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секретарю Комиссии, который проводит первичную проверку представленных документов, проверяет их полноту и достоверность.</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Если для рассмотрения заявления требуются дополнительные сведения, председатель Комиссии может продлить срок рассмотрения заявления, но не более чем на </w:t>
      </w:r>
      <w:r>
        <w:rPr>
          <w:rFonts w:ascii="Times New Roman" w:eastAsia="Times New Roman" w:hAnsi="Times New Roman" w:cs="Times New Roman"/>
          <w:color w:val="auto"/>
          <w:sz w:val="28"/>
          <w:szCs w:val="28"/>
          <w:lang w:bidi="ar-SA"/>
        </w:rPr>
        <w:t>17</w:t>
      </w:r>
      <w:r w:rsidRPr="00181188">
        <w:rPr>
          <w:rFonts w:ascii="Times New Roman" w:eastAsia="Times New Roman" w:hAnsi="Times New Roman" w:cs="Times New Roman"/>
          <w:color w:val="auto"/>
          <w:sz w:val="28"/>
          <w:szCs w:val="28"/>
          <w:lang w:bidi="ar-SA"/>
        </w:rPr>
        <w:t xml:space="preserve"> календарных дней, о чем готовится уведомление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По результатам первичной проверки заявления в случае отсутствия необходимых документов, представления заявителем недостоверных сведений в заявлении готовится уведомление об отказе в выдаче разрешения на право вырубки зеленых насаждений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наличии необходимых сведений и документов для рассмотрения заявления по результатам первичной проверки Комиссия проводит обследование и оценку заявляемых к вынужденному уничтожению (повреждению).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 результатам проведенного обследования Комиссией составляется акт обследования зеленых насаждений (далее - Акт)</w:t>
      </w:r>
      <w:r w:rsidR="00442CA6">
        <w:rPr>
          <w:rFonts w:ascii="Times New Roman" w:eastAsia="Times New Roman" w:hAnsi="Times New Roman" w:cs="Times New Roman"/>
          <w:color w:val="auto"/>
          <w:sz w:val="28"/>
          <w:szCs w:val="28"/>
          <w:lang w:bidi="ar-SA"/>
        </w:rPr>
        <w:t xml:space="preserve"> Приложение 4</w:t>
      </w:r>
      <w:r w:rsidRPr="00181188">
        <w:rPr>
          <w:rFonts w:ascii="Times New Roman" w:eastAsia="Times New Roman" w:hAnsi="Times New Roman" w:cs="Times New Roman"/>
          <w:color w:val="auto"/>
          <w:sz w:val="28"/>
          <w:szCs w:val="28"/>
          <w:lang w:bidi="ar-SA"/>
        </w:rPr>
        <w:t>. В Акте обосновывается необходимость или отсутствие необходимости вынужденного уничтожения (повреждения) зеленых насаждений и форма возмещения ущерба, причиненного вследствие вынужденного уничтожения (повреждения) зеленых насаждений. Акт подписывается всеми членами Комиссии и утверждается председателем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отсутствия необходимости вынужденного уничтожения (повреждения) зеленых насаждений готовится уведомление об отказе в выдаче разрешения на право вырубки зеленых насаждений для последующей выдачи</w:t>
      </w:r>
      <w:r>
        <w:rPr>
          <w:rFonts w:ascii="Times New Roman" w:eastAsia="Times New Roman" w:hAnsi="Times New Roman" w:cs="Times New Roman"/>
          <w:color w:val="auto"/>
          <w:sz w:val="28"/>
          <w:szCs w:val="28"/>
          <w:lang w:bidi="ar-SA"/>
        </w:rPr>
        <w:t xml:space="preserve"> его заявителю Администрацией</w:t>
      </w:r>
      <w:r w:rsidR="00442CA6">
        <w:rPr>
          <w:rFonts w:ascii="Times New Roman" w:eastAsia="Times New Roman" w:hAnsi="Times New Roman" w:cs="Times New Roman"/>
          <w:color w:val="auto"/>
          <w:sz w:val="28"/>
          <w:szCs w:val="28"/>
          <w:lang w:bidi="ar-SA"/>
        </w:rPr>
        <w:t xml:space="preserve"> Приложение 2</w:t>
      </w:r>
      <w:bookmarkStart w:id="11" w:name="_GoBack"/>
      <w:bookmarkEnd w:id="11"/>
      <w:r>
        <w:rPr>
          <w:rFonts w:ascii="Times New Roman" w:eastAsia="Times New Roman" w:hAnsi="Times New Roman" w:cs="Times New Roman"/>
          <w:color w:val="auto"/>
          <w:sz w:val="28"/>
          <w:szCs w:val="28"/>
          <w:lang w:bidi="ar-SA"/>
        </w:rPr>
        <w:t xml:space="preserve">.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для ликвидации аварийных и иных ситуаций и их последствий, создающих угрозу здоровью, жизни и имуществу граждан, работа Комиссии завершается составлением Акта, </w:t>
      </w:r>
      <w:r w:rsidRPr="00181188">
        <w:rPr>
          <w:rFonts w:ascii="Times New Roman" w:eastAsia="Times New Roman" w:hAnsi="Times New Roman" w:cs="Times New Roman"/>
          <w:color w:val="auto"/>
          <w:sz w:val="28"/>
          <w:szCs w:val="28"/>
          <w:lang w:bidi="ar-SA"/>
        </w:rPr>
        <w:lastRenderedPageBreak/>
        <w:t xml:space="preserve">дающего право незамедлительного проведения работ, </w:t>
      </w:r>
      <w:proofErr w:type="gramStart"/>
      <w:r w:rsidRPr="00181188">
        <w:rPr>
          <w:rFonts w:ascii="Times New Roman" w:eastAsia="Times New Roman" w:hAnsi="Times New Roman" w:cs="Times New Roman"/>
          <w:color w:val="auto"/>
          <w:sz w:val="28"/>
          <w:szCs w:val="28"/>
          <w:lang w:bidi="ar-SA"/>
        </w:rPr>
        <w:t>который</w:t>
      </w:r>
      <w:proofErr w:type="gramEnd"/>
      <w:r w:rsidRPr="00181188">
        <w:rPr>
          <w:rFonts w:ascii="Times New Roman" w:eastAsia="Times New Roman" w:hAnsi="Times New Roman" w:cs="Times New Roman"/>
          <w:color w:val="auto"/>
          <w:sz w:val="28"/>
          <w:szCs w:val="28"/>
          <w:lang w:bidi="ar-SA"/>
        </w:rPr>
        <w:t xml:space="preserve"> выдается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без возмещения ущерба издается распоряжение Администрации (далее -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денежной форме на основании Акта составляется расчет восстановительной стоимости (далее - Расчет) заявляемых к вынужденному уничтожению (повреждению) зеленых насаждений. Расчет утверждается Администрацией и является неотъемлемым приложением к Акту.</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Заявитель письменно уведомляется о необходимости, порядке и сроках возмещения ущерба за вынужденное уничтожение (повреждение) зеленых насаждений в денежной форме. К уведомлению прилагаются копии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После получения подтверждения о поступлении денежных сре</w:t>
      </w:r>
      <w:proofErr w:type="gramStart"/>
      <w:r w:rsidRPr="00181188">
        <w:rPr>
          <w:rFonts w:ascii="Times New Roman" w:eastAsia="Times New Roman" w:hAnsi="Times New Roman" w:cs="Times New Roman"/>
          <w:color w:val="auto"/>
          <w:sz w:val="28"/>
          <w:szCs w:val="28"/>
          <w:lang w:bidi="ar-SA"/>
        </w:rPr>
        <w:t>дств в б</w:t>
      </w:r>
      <w:proofErr w:type="gramEnd"/>
      <w:r w:rsidRPr="00181188">
        <w:rPr>
          <w:rFonts w:ascii="Times New Roman" w:eastAsia="Times New Roman" w:hAnsi="Times New Roman" w:cs="Times New Roman"/>
          <w:color w:val="auto"/>
          <w:sz w:val="28"/>
          <w:szCs w:val="28"/>
          <w:lang w:bidi="ar-SA"/>
        </w:rPr>
        <w:t xml:space="preserve">юджет в течение 2 рабочих дней издается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денежной форме или при отсутствии информации в указанные в письменном уведомлении о возмещении ущерба </w:t>
      </w:r>
      <w:proofErr w:type="gramStart"/>
      <w:r w:rsidRPr="00181188">
        <w:rPr>
          <w:rFonts w:ascii="Times New Roman" w:eastAsia="Times New Roman" w:hAnsi="Times New Roman" w:cs="Times New Roman"/>
          <w:color w:val="auto"/>
          <w:sz w:val="28"/>
          <w:szCs w:val="28"/>
          <w:lang w:bidi="ar-SA"/>
        </w:rPr>
        <w:t>сроки</w:t>
      </w:r>
      <w:proofErr w:type="gramEnd"/>
      <w:r w:rsidRPr="00181188">
        <w:rPr>
          <w:rFonts w:ascii="Times New Roman" w:eastAsia="Times New Roman" w:hAnsi="Times New Roman" w:cs="Times New Roman"/>
          <w:color w:val="auto"/>
          <w:sz w:val="28"/>
          <w:szCs w:val="28"/>
          <w:lang w:bidi="ar-SA"/>
        </w:rPr>
        <w:t xml:space="preserve">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натуральной форме готовится уведомление о необходимости, порядке и сроках согласования проведения компенсационного озеленения для последующей выдачи. К уведомлению прилагается копия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proofErr w:type="gramStart"/>
      <w:r w:rsidRPr="00181188">
        <w:rPr>
          <w:rFonts w:ascii="Times New Roman" w:eastAsia="Times New Roman" w:hAnsi="Times New Roman" w:cs="Times New Roman"/>
          <w:color w:val="auto"/>
          <w:sz w:val="28"/>
          <w:szCs w:val="28"/>
          <w:lang w:bidi="ar-SA"/>
        </w:rPr>
        <w:t>После представления заявителем гарантийного письма (с указанием сроков проведения компенсационного озеленения, видового состава и возраста посадочного материала, мест проведения компенсационного озеленения, исполнителя работ), а также проекта компенсационного озеленения (в случае вынужденного  уничтожения зеленых насаждений в количестве более 100 единиц) в течение 2 рабочих дней издается Распоряжение для последующей выдачи его заявителю.</w:t>
      </w:r>
      <w:proofErr w:type="gramEnd"/>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натуральной форме или при отсутствии информации в указанные в письменном уведомлении о возмещении ущерба </w:t>
      </w:r>
      <w:proofErr w:type="gramStart"/>
      <w:r w:rsidRPr="00181188">
        <w:rPr>
          <w:rFonts w:ascii="Times New Roman" w:eastAsia="Times New Roman" w:hAnsi="Times New Roman" w:cs="Times New Roman"/>
          <w:color w:val="auto"/>
          <w:sz w:val="28"/>
          <w:szCs w:val="28"/>
          <w:lang w:bidi="ar-SA"/>
        </w:rPr>
        <w:t>сроки</w:t>
      </w:r>
      <w:proofErr w:type="gramEnd"/>
      <w:r w:rsidRPr="00181188">
        <w:rPr>
          <w:rFonts w:ascii="Times New Roman" w:eastAsia="Times New Roman" w:hAnsi="Times New Roman" w:cs="Times New Roman"/>
          <w:color w:val="auto"/>
          <w:sz w:val="28"/>
          <w:szCs w:val="28"/>
          <w:lang w:bidi="ar-SA"/>
        </w:rPr>
        <w:t xml:space="preserve">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Результатом выполнения административной процедуры по рассмотрению Комиссией представленных документов, подготовке и оформлению результата предоставления муниципальной услуги является:</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1) </w:t>
      </w:r>
      <w:r>
        <w:rPr>
          <w:rFonts w:ascii="Times New Roman" w:eastAsia="Times New Roman" w:hAnsi="Times New Roman" w:cs="Times New Roman"/>
          <w:color w:val="auto"/>
          <w:sz w:val="28"/>
          <w:szCs w:val="28"/>
          <w:lang w:bidi="ar-SA"/>
        </w:rPr>
        <w:t>постановление</w:t>
      </w:r>
      <w:r w:rsidRPr="00181188">
        <w:rPr>
          <w:rFonts w:ascii="Times New Roman" w:eastAsia="Times New Roman" w:hAnsi="Times New Roman" w:cs="Times New Roman"/>
          <w:color w:val="auto"/>
          <w:sz w:val="28"/>
          <w:szCs w:val="28"/>
          <w:lang w:bidi="ar-SA"/>
        </w:rPr>
        <w:t xml:space="preserve"> Администрации о разрешении на право вырубки зеленых </w:t>
      </w:r>
      <w:r w:rsidRPr="00181188">
        <w:rPr>
          <w:rFonts w:ascii="Times New Roman" w:eastAsia="Times New Roman" w:hAnsi="Times New Roman" w:cs="Times New Roman"/>
          <w:color w:val="auto"/>
          <w:sz w:val="28"/>
          <w:szCs w:val="28"/>
          <w:lang w:bidi="ar-SA"/>
        </w:rPr>
        <w:lastRenderedPageBreak/>
        <w:t>насаждений;</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2) акт обследования зеленых насаждений;</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3) уведомление об отказе в выдаче разрешения на право вырубки зеленых насаждений.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w:t>
      </w:r>
      <w:r>
        <w:rPr>
          <w:rFonts w:ascii="Times New Roman" w:eastAsia="Times New Roman" w:hAnsi="Times New Roman" w:cs="Times New Roman"/>
          <w:color w:val="auto"/>
          <w:sz w:val="28"/>
          <w:szCs w:val="28"/>
          <w:u w:val="single"/>
          <w:lang w:bidi="ar-SA"/>
        </w:rPr>
        <w:t>5</w:t>
      </w:r>
      <w:r w:rsidRPr="00F8213A">
        <w:rPr>
          <w:rFonts w:ascii="Times New Roman" w:eastAsia="Times New Roman" w:hAnsi="Times New Roman" w:cs="Times New Roman"/>
          <w:color w:val="auto"/>
          <w:sz w:val="28"/>
          <w:szCs w:val="28"/>
          <w:u w:val="single"/>
          <w:lang w:bidi="ar-SA"/>
        </w:rPr>
        <w:t xml:space="preserve">.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Основанием для начала административной процедуры по выдаче заявителю результата предоставления муниципальной услуги является поступление должностному лицу Администрации, ответственному за выдачу результата предоставления муниципальной услуги, документов, являющихся результатом оказания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 в течение 1 рабочего дня приема документов, являющихся результатом оказания муниципальной услуги, сообщает заявителю о результате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устанавливает личность заявителя, в том числе проверяет документ, удостоверяющий личность;</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проверяет правомочность заявителя, в том числе полномочия представителя заявителя действовать от имени заявителя при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выясняет у заявителя номер, указанный в расписке в получении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4) находит документы по предоставлению муниципальной услуги (по номеру, указанному в расписке), а также документы, подлежащие выдаче;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5) делает запись в расписке о выдаче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6) знакомит заявителя с перечнем выдаваемых документов (оглашает названия выдаваемых документов). </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Заявитель расписывается в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выдает результат предоставления муниципальной услуги заявителю в одном подлинном экземпляре.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Результатом выполнения административной процедуры по выдаче заявителю результата предоставления муниципальной услуги является получение заявителем документов, являющихся результатом предоставления муниципальной услуги.</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При предоставлении муниципальной услуги в электронной форме заявителю обеспечиваются: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1) получение информации о порядке и сроках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2) формирование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lastRenderedPageBreak/>
        <w:t>3) прием и регистрация Администрацией заявления и иных документов, необходимых для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4) получение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5) получение сведений о ходе рассмотрения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6) осуществление оценки качества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7)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w:t>
      </w:r>
      <w:r w:rsidRPr="00C552E6">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муниципального служащего.</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CC1EC0">
        <w:rPr>
          <w:rFonts w:ascii="Times New Roman" w:eastAsia="Times New Roman" w:hAnsi="Times New Roman" w:cs="Times New Roman"/>
          <w:color w:val="auto"/>
          <w:sz w:val="28"/>
          <w:szCs w:val="28"/>
          <w:lang w:bidi="ar-SA"/>
        </w:rPr>
        <w:t xml:space="preserve"> Формирование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CC1EC0">
        <w:rPr>
          <w:rFonts w:ascii="Times New Roman" w:eastAsia="Times New Roman" w:hAnsi="Times New Roman" w:cs="Times New Roman"/>
          <w:color w:val="auto"/>
          <w:sz w:val="28"/>
          <w:szCs w:val="28"/>
          <w:lang w:bidi="ar-SA"/>
        </w:rPr>
        <w:t>. При формировании заявления заявителю обеспечивается: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пункте 2.</w:t>
      </w:r>
      <w:r>
        <w:rPr>
          <w:rFonts w:ascii="Times New Roman" w:eastAsia="Times New Roman" w:hAnsi="Times New Roman" w:cs="Times New Roman"/>
          <w:color w:val="auto"/>
          <w:sz w:val="28"/>
          <w:szCs w:val="28"/>
          <w:lang w:bidi="ar-SA"/>
        </w:rPr>
        <w:t>7.1.</w:t>
      </w:r>
      <w:r w:rsidRPr="00CC1EC0">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w:t>
      </w:r>
      <w:r>
        <w:rPr>
          <w:rFonts w:ascii="Times New Roman" w:eastAsia="Times New Roman" w:hAnsi="Times New Roman" w:cs="Times New Roman"/>
          <w:color w:val="auto"/>
          <w:sz w:val="28"/>
          <w:szCs w:val="28"/>
          <w:lang w:bidi="ar-SA"/>
        </w:rPr>
        <w:t>,</w:t>
      </w:r>
      <w:r w:rsidRPr="00CC1EC0">
        <w:rPr>
          <w:rFonts w:ascii="Times New Roman" w:eastAsia="Times New Roman" w:hAnsi="Times New Roman" w:cs="Times New Roman"/>
          <w:color w:val="auto"/>
          <w:sz w:val="28"/>
          <w:szCs w:val="28"/>
          <w:lang w:bidi="ar-SA"/>
        </w:rPr>
        <w:t xml:space="preserve"> ранее введенной информации;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Сформированное и подписанное </w:t>
      </w:r>
      <w:proofErr w:type="gramStart"/>
      <w:r w:rsidRPr="00CC1EC0">
        <w:rPr>
          <w:rFonts w:ascii="Times New Roman" w:eastAsia="Times New Roman" w:hAnsi="Times New Roman" w:cs="Times New Roman"/>
          <w:color w:val="auto"/>
          <w:sz w:val="28"/>
          <w:szCs w:val="28"/>
          <w:lang w:bidi="ar-SA"/>
        </w:rPr>
        <w:t>заявление</w:t>
      </w:r>
      <w:proofErr w:type="gramEnd"/>
      <w:r w:rsidRPr="00CC1EC0">
        <w:rPr>
          <w:rFonts w:ascii="Times New Roman" w:eastAsia="Times New Roman" w:hAnsi="Times New Roman" w:cs="Times New Roman"/>
          <w:color w:val="auto"/>
          <w:sz w:val="28"/>
          <w:szCs w:val="28"/>
          <w:lang w:bidi="ar-SA"/>
        </w:rPr>
        <w:t xml:space="preserve"> и иные документы, необходимые для предоставления муниципальной услуги, направляются в Администрацию посредством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lastRenderedPageBreak/>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CC1EC0">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государственной (муниципальной) услуги (далее - ГИС).</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Ответственное должностное лицо:</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проверяет наличие электронных заявлений, поступивших с ЕПГУ, с периодом не реже 2 раз в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рассматривает поступившие заявления и приложенные образы документов (документы);</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производит действия в соответствии с пунктом 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настоящего Административного регламента.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CC1EC0">
        <w:rPr>
          <w:rFonts w:ascii="Times New Roman" w:eastAsia="Times New Roman" w:hAnsi="Times New Roman" w:cs="Times New Roman"/>
          <w:color w:val="auto"/>
          <w:sz w:val="28"/>
          <w:szCs w:val="28"/>
          <w:lang w:bidi="ar-SA"/>
        </w:rPr>
        <w:t>. Заявителю в качестве результата предоставления муниципальной услуги обеспечивается возможность получения документа: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CC1EC0">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CC1EC0">
        <w:rPr>
          <w:rFonts w:ascii="Times New Roman" w:eastAsia="Times New Roman" w:hAnsi="Times New Roman" w:cs="Times New Roman"/>
          <w:color w:val="auto"/>
          <w:sz w:val="28"/>
          <w:szCs w:val="28"/>
          <w:lang w:bidi="ar-SA"/>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6</w:t>
      </w:r>
      <w:r w:rsidRPr="00CC1EC0">
        <w:rPr>
          <w:rFonts w:ascii="Times New Roman" w:eastAsia="Times New Roman" w:hAnsi="Times New Roman" w:cs="Times New Roman"/>
          <w:color w:val="auto"/>
          <w:sz w:val="28"/>
          <w:szCs w:val="28"/>
          <w:lang w:bidi="ar-SA"/>
        </w:rPr>
        <w:t>. Оценка качества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CC1EC0">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CC1EC0">
        <w:rPr>
          <w:rFonts w:ascii="Times New Roman" w:eastAsia="Times New Roman" w:hAnsi="Times New Roman" w:cs="Times New Roman"/>
          <w:color w:val="auto"/>
          <w:sz w:val="28"/>
          <w:szCs w:val="28"/>
          <w:lang w:bidi="ar-SA"/>
        </w:rPr>
        <w:t xml:space="preserve"> № </w:t>
      </w:r>
      <w:proofErr w:type="gramStart"/>
      <w:r w:rsidRPr="00CC1EC0">
        <w:rPr>
          <w:rFonts w:ascii="Times New Roman" w:eastAsia="Times New Roman" w:hAnsi="Times New Roman" w:cs="Times New Roman"/>
          <w:color w:val="auto"/>
          <w:sz w:val="28"/>
          <w:szCs w:val="28"/>
          <w:lang w:bidi="ar-SA"/>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CC1EC0">
        <w:rPr>
          <w:rFonts w:ascii="Times New Roman" w:eastAsia="Times New Roman" w:hAnsi="Times New Roman" w:cs="Times New Roman"/>
          <w:color w:val="auto"/>
          <w:sz w:val="28"/>
          <w:szCs w:val="28"/>
          <w:lang w:bidi="ar-SA"/>
        </w:rPr>
        <w:t xml:space="preserve"> о досрочном прекращении исполнения соответствующими руководителями своих должностных обязанностей».</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7</w:t>
      </w:r>
      <w:r w:rsidRPr="00CC1EC0">
        <w:rPr>
          <w:rFonts w:ascii="Times New Roman" w:eastAsia="Times New Roman" w:hAnsi="Times New Roman" w:cs="Times New Roman"/>
          <w:color w:val="auto"/>
          <w:sz w:val="28"/>
          <w:szCs w:val="28"/>
          <w:lang w:bidi="ar-SA"/>
        </w:rPr>
        <w:t xml:space="preserve">. </w:t>
      </w:r>
      <w:proofErr w:type="gramStart"/>
      <w:r w:rsidRPr="00CC1EC0">
        <w:rPr>
          <w:rFonts w:ascii="Times New Roman" w:eastAsia="Times New Roman" w:hAnsi="Times New Roman" w:cs="Times New Roman"/>
          <w:color w:val="auto"/>
          <w:sz w:val="28"/>
          <w:szCs w:val="28"/>
          <w:lang w:bidi="ar-SA"/>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C552E6" w:rsidRPr="00B6174F" w:rsidRDefault="00C552E6" w:rsidP="00C552E6">
      <w:pPr>
        <w:autoSpaceDE w:val="0"/>
        <w:autoSpaceDN w:val="0"/>
        <w:jc w:val="both"/>
        <w:rPr>
          <w:rFonts w:ascii="Times New Roman" w:eastAsia="Times New Roman" w:hAnsi="Times New Roman" w:cs="Times New Roman"/>
          <w:color w:val="auto"/>
          <w:sz w:val="28"/>
          <w:szCs w:val="28"/>
          <w:lang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 xml:space="preserve">1. </w:t>
      </w:r>
      <w:r w:rsidRPr="004B15D4">
        <w:rPr>
          <w:rFonts w:ascii="Times New Roman" w:hAnsi="Times New Roman" w:cs="Times New Roman"/>
          <w:sz w:val="28"/>
          <w:szCs w:val="28"/>
        </w:rPr>
        <w:t xml:space="preserve"> В случае выявления опечаток и ошибок заявитель вправе обратиться в Администрацию с заявлением с приложением документов, указанных в пункте 2.</w:t>
      </w:r>
      <w:r>
        <w:rPr>
          <w:rFonts w:ascii="Times New Roman" w:hAnsi="Times New Roman" w:cs="Times New Roman"/>
          <w:sz w:val="28"/>
          <w:szCs w:val="28"/>
        </w:rPr>
        <w:t>7</w:t>
      </w:r>
      <w:r w:rsidRPr="004B15D4">
        <w:rPr>
          <w:rFonts w:ascii="Times New Roman" w:hAnsi="Times New Roman" w:cs="Times New Roman"/>
          <w:sz w:val="28"/>
          <w:szCs w:val="28"/>
        </w:rPr>
        <w:t>.</w:t>
      </w:r>
      <w:r>
        <w:rPr>
          <w:rFonts w:ascii="Times New Roman" w:hAnsi="Times New Roman" w:cs="Times New Roman"/>
          <w:sz w:val="28"/>
          <w:szCs w:val="28"/>
        </w:rPr>
        <w:t>1.</w:t>
      </w:r>
      <w:r w:rsidRPr="004B15D4">
        <w:rPr>
          <w:rFonts w:ascii="Times New Roman" w:hAnsi="Times New Roman" w:cs="Times New Roman"/>
          <w:sz w:val="28"/>
          <w:szCs w:val="28"/>
        </w:rPr>
        <w:t xml:space="preserve"> настоящего Административного регламента.</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2</w:t>
      </w:r>
      <w:r w:rsidRPr="004B15D4">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 xml:space="preserve">2) Администрация при получении заявления, рассматривает </w:t>
      </w:r>
      <w:r w:rsidRPr="004B15D4">
        <w:rPr>
          <w:rFonts w:ascii="Times New Roman" w:hAnsi="Times New Roman" w:cs="Times New Roman"/>
          <w:sz w:val="28"/>
          <w:szCs w:val="28"/>
        </w:rPr>
        <w:lastRenderedPageBreak/>
        <w:t>необходимость внесения соответствующих изменений в документы, являющиеся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 Администрация обеспечивает устранение опечаток и ошибок в документах, являющихся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3</w:t>
      </w:r>
      <w:r w:rsidRPr="004B15D4">
        <w:rPr>
          <w:rFonts w:ascii="Times New Roman" w:hAnsi="Times New Roman" w:cs="Times New Roman"/>
          <w:sz w:val="28"/>
          <w:szCs w:val="28"/>
        </w:rPr>
        <w:t xml:space="preserve">. Срок устранения опечаток и ошибок не должен превышать 3 (трех) рабочих дней </w:t>
      </w:r>
      <w:proofErr w:type="gramStart"/>
      <w:r w:rsidRPr="004B15D4">
        <w:rPr>
          <w:rFonts w:ascii="Times New Roman" w:hAnsi="Times New Roman" w:cs="Times New Roman"/>
          <w:sz w:val="28"/>
          <w:szCs w:val="28"/>
        </w:rPr>
        <w:t>с даты регистрации</w:t>
      </w:r>
      <w:proofErr w:type="gramEnd"/>
      <w:r w:rsidRPr="004B15D4">
        <w:rPr>
          <w:rFonts w:ascii="Times New Roman" w:hAnsi="Times New Roman" w:cs="Times New Roman"/>
          <w:sz w:val="28"/>
          <w:szCs w:val="28"/>
        </w:rPr>
        <w:t xml:space="preserve"> заявления.</w:t>
      </w:r>
    </w:p>
    <w:p w:rsidR="00C552E6" w:rsidRPr="004B15D4" w:rsidRDefault="00C552E6" w:rsidP="00C552E6">
      <w:pPr>
        <w:pStyle w:val="ae"/>
        <w:tabs>
          <w:tab w:val="left" w:pos="1463"/>
        </w:tabs>
        <w:ind w:left="0" w:firstLine="851"/>
        <w:rPr>
          <w:rFonts w:ascii="Times New Roman" w:hAnsi="Times New Roman" w:cs="Times New Roman"/>
          <w:sz w:val="28"/>
          <w:szCs w:val="28"/>
        </w:rPr>
      </w:pPr>
    </w:p>
    <w:p w:rsidR="00C552E6" w:rsidRPr="00A4147B" w:rsidRDefault="00C552E6" w:rsidP="00C552E6">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C552E6"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ими решений</w:t>
      </w:r>
    </w:p>
    <w:p w:rsidR="00C552E6" w:rsidRPr="006D609D"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 xml:space="preserve">Текущий контроль </w:t>
      </w:r>
      <w:r>
        <w:rPr>
          <w:rFonts w:ascii="Times New Roman" w:hAnsi="Times New Roman"/>
          <w:sz w:val="28"/>
          <w:szCs w:val="28"/>
        </w:rPr>
        <w:t>над</w:t>
      </w:r>
      <w:r w:rsidRPr="00CE6E19">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w:t>
      </w:r>
      <w:proofErr w:type="gramStart"/>
      <w:r w:rsidRPr="00CE6E19">
        <w:rPr>
          <w:rFonts w:ascii="Times New Roman" w:hAnsi="Times New Roman"/>
          <w:sz w:val="28"/>
          <w:szCs w:val="28"/>
        </w:rPr>
        <w:t>контроля за</w:t>
      </w:r>
      <w:proofErr w:type="gramEnd"/>
      <w:r w:rsidRPr="00CE6E19">
        <w:rPr>
          <w:rFonts w:ascii="Times New Roman" w:hAnsi="Times New Roman"/>
          <w:sz w:val="28"/>
          <w:szCs w:val="28"/>
        </w:rPr>
        <w:t xml:space="preserve"> предоставлением муниципальной услуги.</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Текущий контроль осуществляется путем проведения проверок:</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решений о предоставлении (об отказе в предоставлении) муниципальной услуги;</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выявления и устранения нарушений прав граждан;</w:t>
      </w:r>
    </w:p>
    <w:p w:rsidR="00C552E6"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552E6" w:rsidRPr="00CE6E19" w:rsidRDefault="00C552E6" w:rsidP="00C552E6">
      <w:pPr>
        <w:autoSpaceDE w:val="0"/>
        <w:autoSpaceDN w:val="0"/>
        <w:jc w:val="both"/>
        <w:rPr>
          <w:rFonts w:ascii="Times New Roman" w:hAnsi="Times New Roman"/>
          <w:sz w:val="28"/>
          <w:szCs w:val="28"/>
        </w:rPr>
      </w:pPr>
    </w:p>
    <w:p w:rsidR="00C552E6" w:rsidRPr="00A4147B" w:rsidRDefault="00C552E6" w:rsidP="00C552E6">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C552E6" w:rsidRPr="00A4147B" w:rsidRDefault="00C552E6" w:rsidP="00C552E6">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порядок и формы </w:t>
      </w:r>
      <w:proofErr w:type="gramStart"/>
      <w:r w:rsidRPr="00A4147B">
        <w:rPr>
          <w:rFonts w:ascii="Times New Roman" w:eastAsia="Times New Roman" w:hAnsi="Times New Roman" w:cs="Times New Roman"/>
          <w:b/>
          <w:bCs/>
          <w:sz w:val="28"/>
          <w:szCs w:val="28"/>
        </w:rPr>
        <w:t>контроля за</w:t>
      </w:r>
      <w:proofErr w:type="gramEnd"/>
      <w:r w:rsidRPr="00A4147B">
        <w:rPr>
          <w:rFonts w:ascii="Times New Roman" w:eastAsia="Times New Roman" w:hAnsi="Times New Roman" w:cs="Times New Roman"/>
          <w:b/>
          <w:bCs/>
          <w:sz w:val="28"/>
          <w:szCs w:val="28"/>
        </w:rPr>
        <w:t xml:space="preserve">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4.2.1. </w:t>
      </w:r>
      <w:r w:rsidRPr="00EC0F59">
        <w:rPr>
          <w:rFonts w:ascii="Times New Roman" w:eastAsia="Times New Roman" w:hAnsi="Times New Roman" w:cs="Times New Roman"/>
          <w:color w:val="auto"/>
          <w:sz w:val="28"/>
          <w:szCs w:val="28"/>
          <w:lang w:bidi="ar-SA"/>
        </w:rPr>
        <w:t xml:space="preserve">Контроль </w:t>
      </w:r>
      <w:r>
        <w:rPr>
          <w:rFonts w:ascii="Times New Roman" w:eastAsia="Times New Roman" w:hAnsi="Times New Roman" w:cs="Times New Roman"/>
          <w:color w:val="auto"/>
          <w:sz w:val="28"/>
          <w:szCs w:val="28"/>
          <w:lang w:bidi="ar-SA"/>
        </w:rPr>
        <w:t>над</w:t>
      </w:r>
      <w:r w:rsidRPr="00EC0F59">
        <w:rPr>
          <w:rFonts w:ascii="Times New Roman" w:eastAsia="Times New Roman" w:hAnsi="Times New Roman" w:cs="Times New Roman"/>
          <w:color w:val="auto"/>
          <w:sz w:val="28"/>
          <w:szCs w:val="28"/>
          <w:lang w:bidi="ar-SA"/>
        </w:rPr>
        <w:t xml:space="preserve"> полнотой и качеством предоставления муниципальной услуги включает в себя проведение плановых и внеплановых проверок.</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соблюдение сроков предоставления муниципальной услуги; </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правильность и обоснованность принятого решения об отказе в </w:t>
      </w:r>
      <w:r w:rsidRPr="00EC0F59">
        <w:rPr>
          <w:rFonts w:ascii="Times New Roman" w:eastAsia="Times New Roman" w:hAnsi="Times New Roman" w:cs="Times New Roman"/>
          <w:color w:val="auto"/>
          <w:sz w:val="28"/>
          <w:szCs w:val="28"/>
          <w:lang w:bidi="ar-SA"/>
        </w:rPr>
        <w:lastRenderedPageBreak/>
        <w:t>предоставлении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EC0F59">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w:t>
      </w:r>
      <w:proofErr w:type="gramStart"/>
      <w:r w:rsidRPr="00EC0F59">
        <w:rPr>
          <w:rFonts w:ascii="Times New Roman" w:eastAsia="Times New Roman" w:hAnsi="Times New Roman" w:cs="Times New Roman"/>
          <w:color w:val="auto"/>
          <w:sz w:val="28"/>
          <w:szCs w:val="28"/>
          <w:lang w:bidi="ar-SA"/>
        </w:rPr>
        <w:t>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w:t>
      </w:r>
      <w:r>
        <w:rPr>
          <w:rFonts w:ascii="Times New Roman" w:eastAsia="Times New Roman" w:hAnsi="Times New Roman" w:cs="Times New Roman"/>
          <w:color w:val="auto"/>
          <w:sz w:val="28"/>
          <w:szCs w:val="28"/>
          <w:lang w:bidi="ar-SA"/>
        </w:rPr>
        <w:t>Октябрьского района</w:t>
      </w:r>
      <w:r w:rsidRPr="00EC0F59">
        <w:rPr>
          <w:rFonts w:ascii="Times New Roman" w:eastAsia="Times New Roman" w:hAnsi="Times New Roman" w:cs="Times New Roman"/>
          <w:color w:val="auto"/>
          <w:sz w:val="28"/>
          <w:szCs w:val="28"/>
          <w:lang w:bidi="ar-SA"/>
        </w:rPr>
        <w:t xml:space="preserve"> Ростовской области</w:t>
      </w:r>
      <w:proofErr w:type="gramEnd"/>
      <w:r w:rsidRPr="00EC0F59">
        <w:rPr>
          <w:rFonts w:ascii="Times New Roman" w:eastAsia="Times New Roman" w:hAnsi="Times New Roman" w:cs="Times New Roman"/>
          <w:color w:val="auto"/>
          <w:sz w:val="28"/>
          <w:szCs w:val="28"/>
          <w:lang w:bidi="ar-SA"/>
        </w:rPr>
        <w:t>;</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C552E6" w:rsidRPr="00A4147B" w:rsidRDefault="00C552E6" w:rsidP="00C552E6">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4.3.1. </w:t>
      </w:r>
      <w:r w:rsidRPr="00EC0F59">
        <w:rPr>
          <w:rFonts w:ascii="Times New Roman" w:eastAsia="Times New Roman" w:hAnsi="Times New Roman" w:cs="Times New Roman"/>
          <w:color w:val="auto"/>
          <w:sz w:val="28"/>
          <w:szCs w:val="28"/>
          <w:lang w:bidi="ar-SA"/>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4.3.2. </w:t>
      </w:r>
      <w:r w:rsidRPr="00EC0F59">
        <w:rPr>
          <w:rFonts w:ascii="Times New Roman" w:eastAsia="Times New Roman" w:hAnsi="Times New Roman" w:cs="Times New Roman"/>
          <w:color w:val="auto"/>
          <w:sz w:val="28"/>
          <w:szCs w:val="28"/>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552E6" w:rsidRDefault="00C552E6" w:rsidP="00C552E6">
      <w:pPr>
        <w:spacing w:line="322" w:lineRule="exact"/>
        <w:rPr>
          <w:rFonts w:ascii="Times New Roman" w:eastAsia="Times New Roman" w:hAnsi="Times New Roman" w:cs="Times New Roman"/>
          <w:b/>
          <w:bCs/>
          <w:sz w:val="28"/>
          <w:szCs w:val="28"/>
        </w:rPr>
      </w:pPr>
    </w:p>
    <w:p w:rsidR="00C552E6" w:rsidRDefault="00C552E6" w:rsidP="00C552E6">
      <w:pPr>
        <w:spacing w:line="322" w:lineRule="exact"/>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C552E6" w:rsidRPr="00A4147B" w:rsidRDefault="00C552E6" w:rsidP="00C552E6">
      <w:pPr>
        <w:spacing w:line="326" w:lineRule="exact"/>
        <w:ind w:left="567" w:hanging="11"/>
        <w:jc w:val="center"/>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4.4.1. </w:t>
      </w:r>
      <w:r w:rsidRPr="005D25AA">
        <w:rPr>
          <w:rFonts w:ascii="Times New Roman" w:eastAsia="Times New Roman" w:hAnsi="Times New Roman" w:cs="Times New Roman"/>
          <w:color w:val="auto"/>
          <w:sz w:val="28"/>
          <w:szCs w:val="28"/>
          <w:lang w:bidi="ar-SA"/>
        </w:rPr>
        <w:t xml:space="preserve">Граждане, их объединения и организации имеют право осуществлять </w:t>
      </w:r>
      <w:proofErr w:type="gramStart"/>
      <w:r w:rsidRPr="005D25AA">
        <w:rPr>
          <w:rFonts w:ascii="Times New Roman" w:eastAsia="Times New Roman" w:hAnsi="Times New Roman" w:cs="Times New Roman"/>
          <w:color w:val="auto"/>
          <w:sz w:val="28"/>
          <w:szCs w:val="28"/>
          <w:lang w:bidi="ar-SA"/>
        </w:rPr>
        <w:t>контроль за</w:t>
      </w:r>
      <w:proofErr w:type="gramEnd"/>
      <w:r w:rsidRPr="005D25AA">
        <w:rPr>
          <w:rFonts w:ascii="Times New Roman" w:eastAsia="Times New Roman" w:hAnsi="Times New Roman" w:cs="Times New Roman"/>
          <w:color w:val="auto"/>
          <w:sz w:val="28"/>
          <w:szCs w:val="28"/>
          <w:lang w:bidi="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4.4.2. </w:t>
      </w:r>
      <w:r w:rsidRPr="005D25AA">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4.3</w:t>
      </w:r>
      <w:r w:rsidRPr="005D25AA">
        <w:rPr>
          <w:rFonts w:ascii="Times New Roman" w:eastAsia="Times New Roman" w:hAnsi="Times New Roman" w:cs="Times New Roman"/>
          <w:color w:val="auto"/>
          <w:sz w:val="28"/>
          <w:szCs w:val="28"/>
          <w:lang w:bidi="ar-SA"/>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552E6" w:rsidRPr="00A4147B" w:rsidRDefault="00C552E6" w:rsidP="00C552E6">
      <w:pPr>
        <w:spacing w:line="322" w:lineRule="exact"/>
        <w:ind w:left="567" w:hanging="11"/>
        <w:jc w:val="both"/>
        <w:rPr>
          <w:rFonts w:ascii="Times New Roman" w:eastAsia="Times New Roman" w:hAnsi="Times New Roman" w:cs="Times New Roman"/>
          <w:sz w:val="28"/>
          <w:szCs w:val="28"/>
        </w:rPr>
      </w:pPr>
    </w:p>
    <w:p w:rsidR="00C552E6" w:rsidRDefault="00C552E6" w:rsidP="00C552E6">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C552E6" w:rsidRPr="00963762" w:rsidRDefault="00C552E6" w:rsidP="00C552E6">
      <w:pPr>
        <w:spacing w:line="322" w:lineRule="exact"/>
        <w:outlineLvl w:val="2"/>
        <w:rPr>
          <w:rFonts w:ascii="Times New Roman" w:eastAsia="Times New Roman" w:hAnsi="Times New Roman" w:cs="Times New Roman"/>
          <w:b/>
          <w:bCs/>
          <w:sz w:val="28"/>
          <w:szCs w:val="28"/>
        </w:rPr>
      </w:pPr>
    </w:p>
    <w:p w:rsidR="00C552E6" w:rsidRDefault="00C552E6" w:rsidP="00C552E6">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proofErr w:type="gramStart"/>
      <w:r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услуги</w:t>
      </w:r>
      <w:proofErr w:type="gramEnd"/>
    </w:p>
    <w:p w:rsidR="00C552E6" w:rsidRPr="00963762" w:rsidRDefault="00C552E6" w:rsidP="00C552E6">
      <w:pPr>
        <w:numPr>
          <w:ilvl w:val="1"/>
          <w:numId w:val="2"/>
        </w:numPr>
        <w:spacing w:line="322" w:lineRule="exact"/>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5.1.1.</w:t>
      </w:r>
      <w:r w:rsidRPr="005D25AA">
        <w:rPr>
          <w:rFonts w:ascii="Times New Roman" w:eastAsia="Times New Roman" w:hAnsi="Times New Roman" w:cs="Times New Roman"/>
          <w:color w:val="auto"/>
          <w:sz w:val="28"/>
          <w:szCs w:val="28"/>
          <w:lang w:bidi="ar-SA"/>
        </w:rPr>
        <w:t xml:space="preserve"> </w:t>
      </w:r>
      <w:proofErr w:type="gramStart"/>
      <w:r w:rsidRPr="005D25AA">
        <w:rPr>
          <w:rFonts w:ascii="Times New Roman" w:eastAsia="Times New Roman" w:hAnsi="Times New Roman" w:cs="Times New Roman"/>
          <w:color w:val="auto"/>
          <w:sz w:val="28"/>
          <w:szCs w:val="28"/>
          <w:lang w:bidi="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может обратиться с жалобой в следующих случаях:</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нарушение срока регистрации запроса заявителя о предоставлении муниципальной услуги, запроса, указанного в </w:t>
      </w:r>
      <w:hyperlink r:id="rId13" w:history="1">
        <w:r w:rsidRPr="005D25AA">
          <w:rPr>
            <w:rFonts w:ascii="Times New Roman" w:eastAsia="Times New Roman" w:hAnsi="Times New Roman" w:cs="Times New Roman"/>
            <w:color w:val="auto"/>
            <w:sz w:val="28"/>
            <w:szCs w:val="28"/>
            <w:lang w:bidi="ar-SA"/>
          </w:rPr>
          <w:t>статье 15.1</w:t>
        </w:r>
      </w:hyperlink>
      <w:r w:rsidRPr="005D25AA">
        <w:rPr>
          <w:rFonts w:ascii="Times New Roman" w:eastAsia="Times New Roman" w:hAnsi="Times New Roman" w:cs="Times New Roman"/>
          <w:color w:val="auto"/>
          <w:sz w:val="28"/>
          <w:szCs w:val="28"/>
          <w:lang w:bidi="ar-SA"/>
        </w:rPr>
        <w:t xml:space="preserve"> Федерального закона </w:t>
      </w:r>
      <w:r w:rsidRPr="005D25AA">
        <w:rPr>
          <w:rFonts w:ascii="Times New Roman" w:eastAsia="Times New Roman" w:hAnsi="Times New Roman" w:cs="Times New Roman"/>
          <w:bCs/>
          <w:color w:val="auto"/>
          <w:sz w:val="28"/>
          <w:szCs w:val="28"/>
          <w:lang w:bidi="ar-SA"/>
        </w:rPr>
        <w:t>№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rPr>
      </w:pPr>
      <w:r w:rsidRPr="005D25AA">
        <w:rPr>
          <w:rFonts w:ascii="Times New Roman" w:eastAsia="Times New Roman" w:hAnsi="Times New Roman" w:cs="Times New Roman"/>
          <w:color w:val="auto"/>
          <w:sz w:val="28"/>
          <w:szCs w:val="28"/>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w:t>
      </w:r>
      <w:r w:rsidRPr="005D25AA">
        <w:rPr>
          <w:rFonts w:ascii="Times New Roman" w:eastAsia="Times New Roman" w:hAnsi="Times New Roman" w:cs="Times New Roman"/>
          <w:color w:val="auto"/>
          <w:sz w:val="28"/>
          <w:szCs w:val="28"/>
          <w:lang w:bidi="ar-SA"/>
        </w:rPr>
        <w:lastRenderedPageBreak/>
        <w:t xml:space="preserve">муниципальной услуги в полном объеме в порядке, определенном </w:t>
      </w:r>
      <w:hyperlink r:id="rId15"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 xml:space="preserve">7) отказ уполномоченного органа, должностного лица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организаций, предусмотренных </w:t>
      </w:r>
      <w:hyperlink r:id="rId16" w:history="1">
        <w:r w:rsidRPr="005D25AA">
          <w:rPr>
            <w:rFonts w:ascii="Times New Roman" w:eastAsia="Times New Roman" w:hAnsi="Times New Roman" w:cs="Times New Roman"/>
            <w:color w:val="auto"/>
            <w:sz w:val="28"/>
            <w:szCs w:val="28"/>
            <w:lang w:bidi="ar-SA"/>
          </w:rPr>
          <w:t>частью 1.1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w:t>
      </w:r>
      <w:r w:rsidRPr="005D25AA">
        <w:rPr>
          <w:rFonts w:ascii="Times New Roman" w:eastAsia="Times New Roman" w:hAnsi="Times New Roman" w:cs="Times New Roman"/>
          <w:color w:val="auto"/>
          <w:sz w:val="28"/>
          <w:szCs w:val="28"/>
        </w:rPr>
        <w:t xml:space="preserve"> 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8) нарушение срока или порядка выдачи документов по результатам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lastRenderedPageBreak/>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2. Жалоба должна содержать:</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его руководителя и (или) работника, решения и действия (бездействие) которых обжалуются;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их работников;</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или муниципального служащего,</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Заявителем могут быть представлены документы (при наличии), подтверждающие доводы заявителя, либо их копии.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имеет право на получение информации и документов, необходимых для обоснования и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3. По результатам рассмотрения жалобы принимается одно из следующих решений: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в удовлетворении жалобы отказывается.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4. Основаниями для отказа в удовлетворении жалобы являются: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признание </w:t>
      </w:r>
      <w:proofErr w:type="gramStart"/>
      <w:r w:rsidRPr="005D25AA">
        <w:rPr>
          <w:rFonts w:ascii="Times New Roman" w:eastAsia="Times New Roman" w:hAnsi="Times New Roman" w:cs="Times New Roman"/>
          <w:color w:val="auto"/>
          <w:sz w:val="28"/>
          <w:szCs w:val="28"/>
          <w:lang w:bidi="ar-SA"/>
        </w:rPr>
        <w:t>правомерными</w:t>
      </w:r>
      <w:proofErr w:type="gramEnd"/>
      <w:r w:rsidRPr="005D25AA">
        <w:rPr>
          <w:rFonts w:ascii="Times New Roman" w:eastAsia="Times New Roman" w:hAnsi="Times New Roman" w:cs="Times New Roman"/>
          <w:color w:val="auto"/>
          <w:sz w:val="28"/>
          <w:szCs w:val="28"/>
          <w:lang w:bidi="ar-SA"/>
        </w:rPr>
        <w:t xml:space="preserve"> решения и (или) действий (бездействия) уполномоченного органа, должностных лиц, муниципальных служащих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участвующих в предоставлении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наличие вступившего в законную силу решения суда по жалобе о том же предмете и по тем же основаниям;</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жалобы подлежащей удовлетворению в ответе заявителю </w:t>
      </w:r>
      <w:r w:rsidRPr="005D25AA">
        <w:rPr>
          <w:rFonts w:ascii="Times New Roman" w:eastAsia="Times New Roman" w:hAnsi="Times New Roman" w:cs="Times New Roman"/>
          <w:color w:val="auto"/>
          <w:sz w:val="28"/>
          <w:szCs w:val="28"/>
          <w:lang w:bidi="ar-SA"/>
        </w:rPr>
        <w:lastRenderedPageBreak/>
        <w:t xml:space="preserve">дается информация о действиях, осуществляемых уполномоченным органом, </w:t>
      </w:r>
      <w:r w:rsidRPr="005D25AA">
        <w:rPr>
          <w:rFonts w:ascii="Times New Roman" w:eastAsia="Times New Roman" w:hAnsi="Times New Roman" w:cs="Times New Roman"/>
          <w:color w:val="auto"/>
          <w:sz w:val="28"/>
          <w:szCs w:val="28"/>
        </w:rPr>
        <w:t>многофункциональным центром</w:t>
      </w:r>
      <w:r w:rsidRPr="005D25AA">
        <w:rPr>
          <w:rFonts w:ascii="Times New Roman" w:eastAsia="Times New Roman" w:hAnsi="Times New Roman" w:cs="Times New Roman"/>
          <w:color w:val="auto"/>
          <w:sz w:val="28"/>
          <w:szCs w:val="28"/>
          <w:lang w:bidi="ar-SA"/>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D25AA">
        <w:rPr>
          <w:rFonts w:ascii="Times New Roman" w:eastAsia="Times New Roman" w:hAnsi="Times New Roman" w:cs="Times New Roman"/>
          <w:color w:val="auto"/>
          <w:sz w:val="28"/>
          <w:szCs w:val="28"/>
          <w:lang w:bidi="ar-SA"/>
        </w:rPr>
        <w:t>неудобства</w:t>
      </w:r>
      <w:proofErr w:type="gramEnd"/>
      <w:r w:rsidRPr="005D25AA">
        <w:rPr>
          <w:rFonts w:ascii="Times New Roman" w:eastAsia="Times New Roman" w:hAnsi="Times New Roman" w:cs="Times New Roman"/>
          <w:color w:val="auto"/>
          <w:sz w:val="28"/>
          <w:szCs w:val="28"/>
          <w:lang w:bidi="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В случае признания жалобы, не подлежащей удовлетворению в ответе</w:t>
      </w:r>
      <w:r>
        <w:rPr>
          <w:rFonts w:ascii="Times New Roman" w:eastAsia="Times New Roman" w:hAnsi="Times New Roman" w:cs="Times New Roman"/>
          <w:color w:val="auto"/>
          <w:sz w:val="28"/>
          <w:szCs w:val="28"/>
          <w:lang w:bidi="ar-SA"/>
        </w:rPr>
        <w:t>,</w:t>
      </w:r>
      <w:r w:rsidRPr="005D25AA">
        <w:rPr>
          <w:rFonts w:ascii="Times New Roman" w:eastAsia="Times New Roman" w:hAnsi="Times New Roman" w:cs="Times New Roman"/>
          <w:color w:val="auto"/>
          <w:sz w:val="28"/>
          <w:szCs w:val="28"/>
          <w:lang w:bidi="ar-SA"/>
        </w:rPr>
        <w:t xml:space="preserve"> заявителю даются аргументированные разъяснения о причинах принятого решения, а также информация о порядке обжалования принятого решения.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5.2.1. </w:t>
      </w:r>
      <w:r w:rsidRPr="005376BC">
        <w:rPr>
          <w:rFonts w:ascii="Times New Roman" w:eastAsia="Times New Roman" w:hAnsi="Times New Roman" w:cs="Times New Roman"/>
          <w:color w:val="auto"/>
          <w:sz w:val="28"/>
          <w:szCs w:val="28"/>
          <w:lang w:bidi="ar-SA"/>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Уполномоченный орган – на решение и (или) действия (бездействие) должностного лица, руководителя Уполномоченного органа, на решение и действия (бездействие) Уполномоченного органа, руководителя Уполномоченного органа;</w:t>
      </w:r>
      <w:proofErr w:type="gramEnd"/>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руководителю многофункционального центра – на решения и действия (бездействие) работника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учредителю многофункционального центра – на решение и действия (бездействие)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C552E6" w:rsidRDefault="00C552E6" w:rsidP="00C552E6">
      <w:pPr>
        <w:spacing w:after="265" w:line="280" w:lineRule="exact"/>
        <w:ind w:left="567" w:hanging="11"/>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и рассмотрения жалобы</w:t>
      </w:r>
    </w:p>
    <w:p w:rsidR="00C552E6" w:rsidRPr="005376BC" w:rsidRDefault="00C552E6" w:rsidP="00C552E6">
      <w:pPr>
        <w:spacing w:after="265"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Pr>
          <w:rFonts w:ascii="Times New Roman" w:eastAsia="Times New Roman" w:hAnsi="Times New Roman" w:cs="Times New Roman"/>
          <w:b/>
          <w:bCs/>
          <w:color w:val="auto"/>
          <w:sz w:val="28"/>
          <w:szCs w:val="28"/>
          <w:lang w:eastAsia="en-US" w:bidi="ar-SA"/>
        </w:rPr>
        <w:t xml:space="preserve"> </w:t>
      </w:r>
    </w:p>
    <w:p w:rsidR="00C552E6" w:rsidRPr="005376BC" w:rsidRDefault="00C552E6" w:rsidP="00C552E6">
      <w:pPr>
        <w:autoSpaceDE w:val="0"/>
        <w:autoSpaceDN w:val="0"/>
        <w:ind w:left="187"/>
        <w:jc w:val="center"/>
        <w:outlineLvl w:val="0"/>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5.4. </w:t>
      </w:r>
      <w:proofErr w:type="gramStart"/>
      <w:r w:rsidRPr="005376BC">
        <w:rPr>
          <w:rFonts w:ascii="Times New Roman" w:eastAsia="Times New Roman" w:hAnsi="Times New Roman" w:cs="Times New Roman"/>
          <w:b/>
          <w:bCs/>
          <w:color w:val="auto"/>
          <w:sz w:val="28"/>
          <w:szCs w:val="28"/>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sidRPr="005376B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4.1.</w:t>
      </w:r>
      <w:r w:rsidRPr="005376BC">
        <w:rPr>
          <w:rFonts w:ascii="Times New Roman" w:eastAsia="Times New Roman" w:hAnsi="Times New Roman" w:cs="Times New Roman"/>
          <w:color w:val="auto"/>
          <w:sz w:val="28"/>
          <w:szCs w:val="28"/>
          <w:lang w:bidi="ar-SA"/>
        </w:rPr>
        <w:t xml:space="preserve">. Порядок досудебного (внесудебного) обжалования решений и действий (бездействия) Уполномоченного органа, предоставляющего муниципальную </w:t>
      </w:r>
      <w:r w:rsidRPr="005376BC">
        <w:rPr>
          <w:rFonts w:ascii="Times New Roman" w:eastAsia="Times New Roman" w:hAnsi="Times New Roman" w:cs="Times New Roman"/>
          <w:color w:val="auto"/>
          <w:sz w:val="28"/>
          <w:szCs w:val="28"/>
          <w:lang w:bidi="ar-SA"/>
        </w:rPr>
        <w:lastRenderedPageBreak/>
        <w:t>услугу, а также его должностных лиц регулируется:</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Федеральным законом № 210-ФЗ;</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Default="00C552E6" w:rsidP="00C552E6">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w:t>
      </w:r>
      <w:proofErr w:type="gramStart"/>
      <w:r w:rsidRPr="00D46008">
        <w:rPr>
          <w:rFonts w:ascii="Times New Roman" w:eastAsia="Times New Roman" w:hAnsi="Times New Roman" w:cs="Arial"/>
          <w:b/>
          <w:color w:val="auto"/>
          <w:sz w:val="28"/>
          <w:szCs w:val="20"/>
          <w:lang w:bidi="ar-SA"/>
        </w:rPr>
        <w:t>р(</w:t>
      </w:r>
      <w:proofErr w:type="gramEnd"/>
      <w:r w:rsidRPr="00D46008">
        <w:rPr>
          <w:rFonts w:ascii="Times New Roman" w:eastAsia="Times New Roman" w:hAnsi="Times New Roman" w:cs="Arial"/>
          <w:b/>
          <w:color w:val="auto"/>
          <w:sz w:val="28"/>
          <w:szCs w:val="20"/>
          <w:lang w:bidi="ar-SA"/>
        </w:rPr>
        <w:t>действий) в многофункциональных центрах предоставления государственных и муниципальных услуг</w:t>
      </w:r>
    </w:p>
    <w:p w:rsidR="00C552E6" w:rsidRPr="00D46008" w:rsidRDefault="00C552E6" w:rsidP="00C552E6">
      <w:pPr>
        <w:widowControl/>
        <w:spacing w:line="0" w:lineRule="atLeast"/>
        <w:ind w:left="220" w:firstLine="720"/>
        <w:jc w:val="center"/>
        <w:rPr>
          <w:rFonts w:ascii="Times New Roman" w:eastAsia="Times New Roman" w:hAnsi="Times New Roman" w:cs="Arial"/>
          <w:b/>
          <w:color w:val="auto"/>
          <w:sz w:val="28"/>
          <w:szCs w:val="20"/>
          <w:lang w:bidi="ar-SA"/>
        </w:rPr>
      </w:pPr>
    </w:p>
    <w:p w:rsidR="00C552E6" w:rsidRPr="00D46008" w:rsidRDefault="00C552E6" w:rsidP="00C552E6">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D46008">
        <w:rPr>
          <w:rFonts w:ascii="Times New Roman" w:eastAsia="Times New Roman" w:hAnsi="Times New Roman" w:cs="Arial"/>
          <w:color w:val="auto"/>
          <w:sz w:val="28"/>
          <w:szCs w:val="20"/>
          <w:lang w:bidi="ar-SA"/>
        </w:rPr>
        <w:t>)у</w:t>
      </w:r>
      <w:proofErr w:type="gramEnd"/>
      <w:r w:rsidRPr="00D46008">
        <w:rPr>
          <w:rFonts w:ascii="Times New Roman" w:eastAsia="Times New Roman" w:hAnsi="Times New Roman" w:cs="Arial"/>
          <w:color w:val="auto"/>
          <w:sz w:val="28"/>
          <w:szCs w:val="20"/>
          <w:lang w:bidi="ar-SA"/>
        </w:rPr>
        <w:t>слуг;</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C552E6" w:rsidRPr="00D46008" w:rsidRDefault="00C552E6" w:rsidP="00C552E6">
      <w:pPr>
        <w:widowControl/>
        <w:numPr>
          <w:ilvl w:val="0"/>
          <w:numId w:val="27"/>
        </w:numPr>
        <w:tabs>
          <w:tab w:val="left" w:pos="1221"/>
        </w:tabs>
        <w:spacing w:line="259" w:lineRule="auto"/>
        <w:ind w:right="20" w:firstLine="851"/>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соответствии</w:t>
      </w:r>
      <w:proofErr w:type="gramEnd"/>
      <w:r w:rsidRPr="00D46008">
        <w:rPr>
          <w:rFonts w:ascii="Times New Roman" w:eastAsia="Times New Roman" w:hAnsi="Times New Roman" w:cs="Arial"/>
          <w:color w:val="auto"/>
          <w:sz w:val="28"/>
          <w:szCs w:val="20"/>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C552E6" w:rsidRPr="00D46008" w:rsidRDefault="00C552E6" w:rsidP="00C552E6">
      <w:pPr>
        <w:widowControl/>
        <w:spacing w:line="179"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1"/>
          <w:numId w:val="32"/>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C552E6" w:rsidRPr="00D46008" w:rsidRDefault="00C552E6" w:rsidP="00C552E6">
      <w:pPr>
        <w:widowControl/>
        <w:spacing w:line="265"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2"/>
          <w:numId w:val="32"/>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w:t>
      </w:r>
      <w:r w:rsidRPr="00D46008">
        <w:rPr>
          <w:rFonts w:ascii="Times New Roman" w:eastAsia="Times New Roman" w:hAnsi="Times New Roman" w:cs="Arial"/>
          <w:color w:val="auto"/>
          <w:sz w:val="28"/>
          <w:szCs w:val="20"/>
          <w:lang w:bidi="ar-SA"/>
        </w:rPr>
        <w:lastRenderedPageBreak/>
        <w:t>время ожидания в очереди в секторе информирования для получения информации о муниципальных услугах не может превышать 15 минут.</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552E6" w:rsidRPr="00D46008" w:rsidRDefault="00C552E6" w:rsidP="00C552E6">
      <w:pPr>
        <w:widowControl/>
        <w:numPr>
          <w:ilvl w:val="0"/>
          <w:numId w:val="29"/>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случае</w:t>
      </w:r>
      <w:proofErr w:type="gramEnd"/>
      <w:r w:rsidRPr="00D46008">
        <w:rPr>
          <w:rFonts w:ascii="Times New Roman" w:eastAsia="Times New Roman" w:hAnsi="Times New Roman" w:cs="Arial"/>
          <w:color w:val="auto"/>
          <w:sz w:val="28"/>
          <w:szCs w:val="20"/>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C552E6" w:rsidRPr="00D46008" w:rsidRDefault="00C552E6" w:rsidP="00C552E6">
      <w:pPr>
        <w:widowControl/>
        <w:spacing w:line="246" w:lineRule="auto"/>
        <w:ind w:left="220" w:firstLine="720"/>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C552E6" w:rsidRPr="00112D42" w:rsidRDefault="00C552E6" w:rsidP="00C552E6">
      <w:pPr>
        <w:pStyle w:val="ae"/>
        <w:widowControl/>
        <w:numPr>
          <w:ilvl w:val="1"/>
          <w:numId w:val="32"/>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C552E6" w:rsidRPr="00112D42" w:rsidRDefault="00C552E6" w:rsidP="00C552E6">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C552E6" w:rsidRPr="00D46008" w:rsidRDefault="00C552E6" w:rsidP="00C552E6">
      <w:pPr>
        <w:widowControl/>
        <w:spacing w:line="138" w:lineRule="exact"/>
        <w:rPr>
          <w:rFonts w:ascii="Times New Roman" w:eastAsia="Times New Roman" w:hAnsi="Times New Roman" w:cs="Arial"/>
          <w:color w:val="auto"/>
          <w:sz w:val="20"/>
          <w:szCs w:val="20"/>
          <w:lang w:bidi="ar-SA"/>
        </w:rPr>
      </w:pPr>
    </w:p>
    <w:p w:rsidR="00C552E6" w:rsidRPr="00112D42" w:rsidRDefault="00C552E6" w:rsidP="00C552E6">
      <w:pPr>
        <w:pStyle w:val="ae"/>
        <w:widowControl/>
        <w:numPr>
          <w:ilvl w:val="2"/>
          <w:numId w:val="33"/>
        </w:numPr>
        <w:spacing w:line="0" w:lineRule="atLeast"/>
        <w:ind w:left="284" w:right="20" w:firstLine="0"/>
        <w:rPr>
          <w:rFonts w:ascii="Times New Roman" w:eastAsia="Times New Roman" w:hAnsi="Times New Roman" w:cs="Arial"/>
          <w:color w:val="auto"/>
          <w:sz w:val="28"/>
          <w:szCs w:val="20"/>
          <w:lang w:bidi="ar-SA"/>
        </w:rPr>
      </w:pPr>
      <w:proofErr w:type="gramStart"/>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12D42">
        <w:rPr>
          <w:rFonts w:ascii="Times New Roman" w:eastAsia="Times New Roman" w:hAnsi="Times New Roman" w:cs="Arial"/>
          <w:color w:val="auto"/>
          <w:sz w:val="28"/>
          <w:szCs w:val="20"/>
          <w:lang w:bidi="ar-SA"/>
        </w:rPr>
        <w:t xml:space="preserve"> предоставления государственных и муниципальных услуг и</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C552E6" w:rsidRPr="00D46008" w:rsidRDefault="00C552E6" w:rsidP="00C552E6">
      <w:pPr>
        <w:widowControl/>
        <w:numPr>
          <w:ilvl w:val="0"/>
          <w:numId w:val="31"/>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 xml:space="preserve">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D46008">
        <w:rPr>
          <w:rFonts w:ascii="Times New Roman" w:eastAsia="Times New Roman" w:hAnsi="Times New Roman" w:cs="Arial"/>
          <w:color w:val="auto"/>
          <w:sz w:val="28"/>
          <w:szCs w:val="20"/>
          <w:lang w:bidi="ar-SA"/>
        </w:rPr>
        <w:lastRenderedPageBreak/>
        <w:t>фондов, органами государственной власти субъектов Российской Федерации, органами местного самоуправления».</w:t>
      </w:r>
    </w:p>
    <w:p w:rsidR="00C552E6" w:rsidRPr="00AF5166" w:rsidRDefault="00C552E6" w:rsidP="00C552E6">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552E6"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г) распечатывает результат предоставления муниципальной услуги </w:t>
      </w:r>
      <w:proofErr w:type="gramStart"/>
      <w:r w:rsidRPr="00D46008">
        <w:rPr>
          <w:rFonts w:ascii="Times New Roman" w:eastAsia="Times New Roman" w:hAnsi="Times New Roman" w:cs="Arial"/>
          <w:color w:val="auto"/>
          <w:sz w:val="28"/>
          <w:szCs w:val="20"/>
          <w:lang w:bidi="ar-SA"/>
        </w:rPr>
        <w:t>в</w:t>
      </w:r>
      <w:proofErr w:type="gramEnd"/>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pPr>
      <w:proofErr w:type="gramStart"/>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C552E6" w:rsidRPr="00D46008" w:rsidRDefault="00C552E6" w:rsidP="00C552E6">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D46008">
        <w:rPr>
          <w:rFonts w:ascii="Times New Roman" w:eastAsia="Times New Roman" w:hAnsi="Times New Roman" w:cs="Arial"/>
          <w:color w:val="auto"/>
          <w:sz w:val="28"/>
          <w:szCs w:val="20"/>
          <w:lang w:bidi="ar-SA"/>
        </w:rPr>
        <w:t>предусмотренных</w:t>
      </w:r>
      <w:proofErr w:type="gramEnd"/>
      <w:r w:rsidRPr="00D46008">
        <w:rPr>
          <w:rFonts w:ascii="Times New Roman" w:eastAsia="Times New Roman" w:hAnsi="Times New Roman" w:cs="Arial"/>
          <w:color w:val="auto"/>
          <w:sz w:val="28"/>
          <w:szCs w:val="20"/>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C552E6" w:rsidRPr="00D46008" w:rsidRDefault="00C552E6" w:rsidP="00C552E6">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sectPr w:rsidR="00C552E6" w:rsidRPr="00D46008">
          <w:pgSz w:w="11900" w:h="16838"/>
          <w:pgMar w:top="1096" w:right="806" w:bottom="1032" w:left="1440" w:header="0" w:footer="0" w:gutter="0"/>
          <w:cols w:space="0" w:equalWidth="0">
            <w:col w:w="9660"/>
          </w:cols>
          <w:docGrid w:linePitch="360"/>
        </w:sectPr>
      </w:pPr>
    </w:p>
    <w:p w:rsidR="00EA3939" w:rsidRPr="00BB50F8" w:rsidRDefault="00EA3939" w:rsidP="00BB50F8">
      <w:pPr>
        <w:shd w:val="clear" w:color="auto" w:fill="FFFFFF"/>
        <w:tabs>
          <w:tab w:val="left" w:pos="932"/>
        </w:tabs>
        <w:jc w:val="both"/>
        <w:rPr>
          <w:rFonts w:ascii="Times New Roman" w:eastAsia="Times New Roman" w:hAnsi="Times New Roman" w:cs="Times New Roman"/>
          <w:color w:val="auto"/>
          <w:sz w:val="28"/>
          <w:szCs w:val="28"/>
          <w:lang w:eastAsia="x-none" w:bidi="ar-SA"/>
        </w:rPr>
      </w:pPr>
      <w:bookmarkStart w:id="12" w:name="page10"/>
      <w:bookmarkStart w:id="13" w:name="page11"/>
      <w:bookmarkEnd w:id="12"/>
      <w:bookmarkEnd w:id="13"/>
    </w:p>
    <w:p w:rsidR="00EA3939" w:rsidRPr="00EA3939" w:rsidRDefault="00EA3939" w:rsidP="00EA3939">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5376BC" w:rsidRPr="005376BC" w:rsidRDefault="005376BC" w:rsidP="005376BC">
      <w:pPr>
        <w:widowControl/>
        <w:rPr>
          <w:rFonts w:ascii="Times New Roman" w:eastAsia="Times New Roman" w:hAnsi="Times New Roman" w:cs="Times New Roman"/>
          <w:color w:val="auto"/>
          <w:lang w:bidi="ar-SA"/>
        </w:rPr>
      </w:pPr>
      <w:bookmarkStart w:id="14" w:name="page26"/>
      <w:bookmarkStart w:id="15" w:name="page27"/>
      <w:bookmarkStart w:id="16" w:name="_Hlk94101634"/>
      <w:bookmarkEnd w:id="14"/>
      <w:bookmarkEnd w:id="15"/>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bookmarkStart w:id="17" w:name="_Toc486608800"/>
      <w:bookmarkEnd w:id="16"/>
    </w:p>
    <w:bookmarkEnd w:id="17"/>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1</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p>
    <w:tbl>
      <w:tblPr>
        <w:tblW w:w="9464" w:type="dxa"/>
        <w:jc w:val="right"/>
        <w:tblLayout w:type="fixed"/>
        <w:tblLook w:val="0000" w:firstRow="0" w:lastRow="0" w:firstColumn="0" w:lastColumn="0" w:noHBand="0" w:noVBand="0"/>
      </w:tblPr>
      <w:tblGrid>
        <w:gridCol w:w="2943"/>
        <w:gridCol w:w="851"/>
        <w:gridCol w:w="425"/>
        <w:gridCol w:w="1276"/>
        <w:gridCol w:w="709"/>
        <w:gridCol w:w="3229"/>
        <w:gridCol w:w="31"/>
      </w:tblGrid>
      <w:tr w:rsidR="004B43C6" w:rsidRPr="004B43C6" w:rsidTr="00202013">
        <w:trPr>
          <w:gridAfter w:val="5"/>
          <w:wAfter w:w="5670" w:type="dxa"/>
          <w:trHeight w:val="302"/>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Кому</w:t>
            </w:r>
          </w:p>
        </w:tc>
      </w:tr>
      <w:tr w:rsidR="004B43C6" w:rsidRPr="004B43C6" w:rsidTr="00202013">
        <w:trPr>
          <w:gridAfter w:val="1"/>
          <w:wAfter w:w="31" w:type="dxa"/>
          <w:trHeight w:val="453"/>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(должностное лицо органа местного самоуправления)</w:t>
            </w: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w:t>
            </w:r>
          </w:p>
        </w:tc>
        <w:tc>
          <w:tcPr>
            <w:tcW w:w="5639" w:type="dxa"/>
            <w:gridSpan w:val="4"/>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заявителя)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лице представителя</w:t>
            </w:r>
          </w:p>
        </w:tc>
        <w:tc>
          <w:tcPr>
            <w:tcW w:w="3969" w:type="dxa"/>
            <w:gridSpan w:val="3"/>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3261" w:type="dxa"/>
            <w:gridSpan w:val="4"/>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roofErr w:type="gramStart"/>
            <w:r w:rsidRPr="004B43C6">
              <w:rPr>
                <w:rFonts w:ascii="Times New Roman" w:eastAsia="Times New Roman" w:hAnsi="Times New Roman" w:cs="Times New Roman"/>
                <w:color w:val="auto"/>
                <w:lang w:bidi="ar-SA"/>
              </w:rPr>
              <w:t>действующего</w:t>
            </w:r>
            <w:proofErr w:type="gramEnd"/>
            <w:r w:rsidRPr="004B43C6">
              <w:rPr>
                <w:rFonts w:ascii="Times New Roman" w:eastAsia="Times New Roman" w:hAnsi="Times New Roman" w:cs="Times New Roman"/>
                <w:color w:val="auto"/>
                <w:lang w:bidi="ar-SA"/>
              </w:rPr>
              <w:t xml:space="preserve"> на основании </w:t>
            </w:r>
          </w:p>
        </w:tc>
        <w:tc>
          <w:tcPr>
            <w:tcW w:w="3260" w:type="dxa"/>
            <w:gridSpan w:val="2"/>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 подтверждающего полномочия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Реквизиты заявителя:</w:t>
            </w:r>
          </w:p>
        </w:tc>
        <w:tc>
          <w:tcPr>
            <w:tcW w:w="3969" w:type="dxa"/>
            <w:gridSpan w:val="3"/>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roofErr w:type="gramStart"/>
            <w:r w:rsidRPr="004B43C6">
              <w:rPr>
                <w:rFonts w:ascii="Times New Roman" w:eastAsia="Times New Roman" w:hAnsi="Times New Roman" w:cs="Times New Roman"/>
                <w:color w:val="auto"/>
                <w:sz w:val="22"/>
                <w:szCs w:val="22"/>
                <w:lang w:bidi="ar-SA"/>
              </w:rPr>
              <w:t>(для физических лиц: реквизиты документа, удостоверяющего личность (серия, номер, кем и когда выдан); для индивидуальных предпринимателей:</w:t>
            </w:r>
            <w:proofErr w:type="gramEnd"/>
            <w:r w:rsidRPr="004B43C6">
              <w:rPr>
                <w:rFonts w:ascii="Times New Roman" w:eastAsia="Times New Roman" w:hAnsi="Times New Roman" w:cs="Times New Roman"/>
                <w:color w:val="auto"/>
                <w:sz w:val="22"/>
                <w:szCs w:val="22"/>
                <w:lang w:bidi="ar-SA"/>
              </w:rPr>
              <w:t xml:space="preserve"> </w:t>
            </w:r>
            <w:proofErr w:type="gramStart"/>
            <w:r w:rsidRPr="004B43C6">
              <w:rPr>
                <w:rFonts w:ascii="Times New Roman" w:eastAsia="Times New Roman" w:hAnsi="Times New Roman" w:cs="Times New Roman"/>
                <w:color w:val="auto"/>
                <w:sz w:val="22"/>
                <w:szCs w:val="22"/>
                <w:lang w:bidi="ar-SA"/>
              </w:rPr>
              <w:t>ИНН; для юридических лиц: наименование организации, организационно-правовая форма)</w:t>
            </w:r>
            <w:proofErr w:type="gramEnd"/>
          </w:p>
        </w:tc>
      </w:tr>
      <w:tr w:rsidR="004B43C6" w:rsidRPr="004B43C6" w:rsidTr="00202013">
        <w:trPr>
          <w:gridAfter w:val="1"/>
          <w:wAfter w:w="31" w:type="dxa"/>
          <w:trHeight w:val="300"/>
          <w:jc w:val="right"/>
        </w:trPr>
        <w:tc>
          <w:tcPr>
            <w:tcW w:w="2943" w:type="dxa"/>
            <w:vMerge w:val="restart"/>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w:t>
            </w: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300"/>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bottom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255"/>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top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Телефон:</w:t>
            </w:r>
          </w:p>
        </w:tc>
        <w:tc>
          <w:tcPr>
            <w:tcW w:w="5214" w:type="dxa"/>
            <w:gridSpan w:val="3"/>
            <w:tcBorders>
              <w:top w:val="single" w:sz="4" w:space="0" w:color="auto"/>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bl>
    <w:p w:rsidR="004B43C6" w:rsidRPr="004B43C6" w:rsidRDefault="004B43C6" w:rsidP="004B43C6">
      <w:pPr>
        <w:widowControl/>
        <w:contextualSpacing/>
        <w:rPr>
          <w:rFonts w:ascii="Times New Roman" w:eastAsiaTheme="minorHAnsi" w:hAnsi="Times New Roman" w:cs="Times New Roman"/>
          <w:color w:val="auto"/>
          <w:lang w:val="x-none" w:eastAsia="x-none" w:bidi="ar-SA"/>
        </w:rPr>
      </w:pPr>
    </w:p>
    <w:p w:rsidR="004B43C6" w:rsidRPr="004B43C6" w:rsidRDefault="004B43C6" w:rsidP="004B43C6">
      <w:pPr>
        <w:widowControl/>
        <w:contextualSpacing/>
        <w:jc w:val="center"/>
        <w:rPr>
          <w:rFonts w:ascii="Times New Roman" w:eastAsiaTheme="minorHAnsi" w:hAnsi="Times New Roman" w:cs="Times New Roman"/>
          <w:color w:val="auto"/>
          <w:lang w:val="x-none" w:eastAsia="x-none" w:bidi="ar-SA"/>
        </w:rPr>
      </w:pPr>
      <w:r w:rsidRPr="004B43C6">
        <w:rPr>
          <w:rFonts w:ascii="Times New Roman" w:eastAsiaTheme="minorHAnsi" w:hAnsi="Times New Roman" w:cs="Times New Roman"/>
          <w:color w:val="auto"/>
          <w:lang w:val="x-none" w:eastAsia="x-none" w:bidi="ar-SA"/>
        </w:rPr>
        <w:t>Заявление</w:t>
      </w:r>
    </w:p>
    <w:p w:rsidR="004B43C6" w:rsidRPr="004B43C6" w:rsidRDefault="004B43C6" w:rsidP="004B43C6">
      <w:pPr>
        <w:widowControl/>
        <w:contextualSpacing/>
        <w:jc w:val="center"/>
        <w:rPr>
          <w:rFonts w:ascii="Times New Roman" w:eastAsiaTheme="minorHAnsi" w:hAnsi="Times New Roman" w:cs="Times New Roman"/>
          <w:caps/>
          <w:color w:val="auto"/>
          <w:lang w:val="x-none" w:eastAsia="x-none" w:bidi="ar-SA"/>
        </w:rPr>
      </w:pPr>
      <w:r w:rsidRPr="004B43C6">
        <w:rPr>
          <w:rFonts w:ascii="Times New Roman" w:eastAsiaTheme="minorHAnsi" w:hAnsi="Times New Roman" w:cs="Times New Roman"/>
          <w:color w:val="auto"/>
          <w:lang w:val="x-none" w:eastAsia="x-none" w:bidi="ar-SA"/>
        </w:rPr>
        <w:t>на вынужденное уничтожение (вырубку) зеленых насаждений</w:t>
      </w:r>
    </w:p>
    <w:p w:rsidR="004B43C6" w:rsidRPr="004B43C6" w:rsidRDefault="004B43C6" w:rsidP="004B43C6">
      <w:pPr>
        <w:widowControl/>
        <w:ind w:firstLine="709"/>
        <w:contextualSpacing/>
        <w:jc w:val="both"/>
        <w:rPr>
          <w:rFonts w:ascii="Times New Roman" w:eastAsia="Times New Roman" w:hAnsi="Times New Roman" w:cs="Times New Roman"/>
          <w:color w:val="auto"/>
          <w:lang w:bidi="ar-SA"/>
        </w:rPr>
      </w:pP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Прошу выдать разрешение на вынужденное уничтожение (вырубку) зеленых насаждений.</w:t>
      </w:r>
    </w:p>
    <w:p w:rsidR="004B43C6" w:rsidRPr="004B43C6" w:rsidRDefault="004B43C6" w:rsidP="004B43C6">
      <w:pPr>
        <w:widowControl/>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 по которому произрастают заявляемые к вырубке зеленые насаждения (с указанием значимых ориентиров)________________________________________________________________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Видовой состав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Принадлежность заявителю земельного участка, на котором произрастают заявляемые к вынужденному уничтожению (вырубке) зеленые насаждения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Причины (обоснования) необходимости вынужденного уничтожения (вырубке) зеленых насаждений____________________________________________________________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Иные сведения ____________________________________________________</w:t>
      </w:r>
    </w:p>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Заявитель________________________________/___________________________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gridCol w:w="425"/>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Заявление принял: ________________________________________/____________________________________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2</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Кому 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roofErr w:type="gramStart"/>
      <w:r w:rsidRPr="004B43C6">
        <w:rPr>
          <w:rFonts w:ascii="Times New Roman" w:eastAsia="Times New Roman" w:hAnsi="Times New Roman" w:cs="Times New Roman"/>
          <w:bCs/>
          <w:color w:val="000000" w:themeColor="text1"/>
          <w:lang w:bidi="ar-SA"/>
        </w:rPr>
        <w:t>(наименование заявителя</w:t>
      </w:r>
      <w:proofErr w:type="gramEnd"/>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roofErr w:type="gramStart"/>
      <w:r w:rsidRPr="004B43C6">
        <w:rPr>
          <w:rFonts w:ascii="Times New Roman" w:eastAsia="Times New Roman" w:hAnsi="Times New Roman" w:cs="Times New Roman"/>
          <w:bCs/>
          <w:color w:val="000000" w:themeColor="text1"/>
          <w:lang w:bidi="ar-SA"/>
        </w:rPr>
        <w:t>(фамилия, имя, отчество</w:t>
      </w:r>
      <w:proofErr w:type="gramEnd"/>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(последнее - при наличии)</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для физических лиц,</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полное наименование</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организации </w:t>
      </w:r>
      <w:proofErr w:type="gramStart"/>
      <w:r w:rsidRPr="004B43C6">
        <w:rPr>
          <w:rFonts w:ascii="Times New Roman" w:eastAsia="Times New Roman" w:hAnsi="Times New Roman" w:cs="Times New Roman"/>
          <w:bCs/>
          <w:color w:val="000000" w:themeColor="text1"/>
          <w:lang w:bidi="ar-SA"/>
        </w:rPr>
        <w:t>–д</w:t>
      </w:r>
      <w:proofErr w:type="gramEnd"/>
      <w:r w:rsidRPr="004B43C6">
        <w:rPr>
          <w:rFonts w:ascii="Times New Roman" w:eastAsia="Times New Roman" w:hAnsi="Times New Roman" w:cs="Times New Roman"/>
          <w:bCs/>
          <w:color w:val="000000" w:themeColor="text1"/>
          <w:lang w:bidi="ar-SA"/>
        </w:rPr>
        <w:t>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юридических лиц), его почтовый</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индекс и адрес)</w:t>
      </w:r>
    </w:p>
    <w:p w:rsidR="004B43C6" w:rsidRPr="004B43C6" w:rsidRDefault="004B43C6" w:rsidP="004B43C6">
      <w:pPr>
        <w:widowControl/>
        <w:contextualSpacing/>
        <w:textAlignment w:val="baseline"/>
        <w:rPr>
          <w:rFonts w:ascii="Times New Roman" w:eastAsia="Times New Roman" w:hAnsi="Times New Roman" w:cs="Times New Roman"/>
          <w:color w:val="444444"/>
          <w:spacing w:val="-18"/>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Отказ в выдаче разрешения на право вырубки зеленых насаждений</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 обратились с заявлением о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________________________________________________________________________________________________________________________________________________________________________________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Заявление принято «__»__________ 20__ г., зарегистрировано № 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 xml:space="preserve">в связи </w:t>
      </w:r>
      <w:proofErr w:type="gramStart"/>
      <w:r w:rsidRPr="004B43C6">
        <w:rPr>
          <w:rFonts w:ascii="Times New Roman" w:eastAsia="Times New Roman" w:hAnsi="Times New Roman" w:cs="Times New Roman"/>
          <w:color w:val="000000" w:themeColor="text1"/>
          <w:spacing w:val="-18"/>
          <w:lang w:bidi="ar-SA"/>
        </w:rPr>
        <w:t>с</w:t>
      </w:r>
      <w:proofErr w:type="gramEnd"/>
      <w:r w:rsidRPr="004B43C6">
        <w:rPr>
          <w:rFonts w:ascii="Times New Roman" w:eastAsia="Times New Roman" w:hAnsi="Times New Roman" w:cs="Times New Roman"/>
          <w:color w:val="000000" w:themeColor="text1"/>
          <w:spacing w:val="-18"/>
          <w:lang w:bidi="ar-SA"/>
        </w:rPr>
        <w:t xml:space="preserve"> ______________________________________________________________________________</w:t>
      </w:r>
    </w:p>
    <w:p w:rsidR="004B43C6" w:rsidRPr="004B43C6" w:rsidRDefault="004B43C6" w:rsidP="004B43C6">
      <w:pPr>
        <w:widowControl/>
        <w:ind w:firstLine="709"/>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(указать причину отказа в соответствии с действующим законодательством)</w:t>
      </w:r>
    </w:p>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 ____________________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Должность уполномоченного сотрудника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(подпись)</w:t>
      </w:r>
      <w:r w:rsidRPr="004B43C6">
        <w:rPr>
          <w:rFonts w:ascii="Times New Roman" w:eastAsia="Times New Roman" w:hAnsi="Times New Roman" w:cs="Times New Roman"/>
          <w:color w:val="000000" w:themeColor="text1"/>
          <w:spacing w:val="-18"/>
          <w:lang w:bidi="ar-SA"/>
        </w:rPr>
        <w:tab/>
        <w:t xml:space="preserve">(расшифровка подписи) </w:t>
      </w:r>
      <w:proofErr w:type="gramStart"/>
      <w:r w:rsidRPr="004B43C6">
        <w:rPr>
          <w:rFonts w:ascii="Times New Roman" w:eastAsia="Times New Roman" w:hAnsi="Times New Roman" w:cs="Times New Roman"/>
          <w:color w:val="000000" w:themeColor="text1"/>
          <w:spacing w:val="-18"/>
          <w:lang w:bidi="ar-SA"/>
        </w:rPr>
        <w:t xml:space="preserve">органа, осуществляющего выдачу  разрешения на право вырубки зеленых насаждений </w:t>
      </w:r>
      <w:r w:rsidRPr="004B43C6">
        <w:rPr>
          <w:rFonts w:ascii="Times New Roman" w:eastAsia="Times New Roman" w:hAnsi="Times New Roman" w:cs="Times New Roman"/>
          <w:color w:val="000000" w:themeColor="text1"/>
          <w:spacing w:val="-18"/>
          <w:lang w:bidi="ar-SA"/>
        </w:rPr>
        <w:br/>
        <w:t>Отказ получил</w:t>
      </w:r>
      <w:proofErr w:type="gramEnd"/>
      <w:r w:rsidRPr="004B43C6">
        <w:rPr>
          <w:rFonts w:ascii="Times New Roman" w:eastAsia="Times New Roman" w:hAnsi="Times New Roman" w:cs="Times New Roman"/>
          <w:color w:val="000000" w:themeColor="text1"/>
          <w:spacing w:val="-18"/>
          <w:lang w:bidi="ar-SA"/>
        </w:rPr>
        <w:t>, приложенные к заявлению о выдаче разрешения на право вырубки зеленых насаждений  оригиналы документов возвращены:</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 20__ г.</w:t>
      </w:r>
      <w:r w:rsidRPr="004B43C6">
        <w:rPr>
          <w:rFonts w:ascii="Times New Roman" w:eastAsia="Times New Roman" w:hAnsi="Times New Roman" w:cs="Times New Roman"/>
          <w:color w:val="000000" w:themeColor="text1"/>
          <w:spacing w:val="-18"/>
          <w:lang w:bidi="ar-SA"/>
        </w:rPr>
        <w:br/>
        <w:t>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(подпись) (расшифровка подписи)</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Исполнитель:</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Телефон:</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3</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Разрешение № ____ </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 вырубку зеленых насаждений</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 20</w:t>
      </w:r>
      <w:r>
        <w:rPr>
          <w:rFonts w:ascii="Times New Roman" w:eastAsia="Times New Roman" w:hAnsi="Times New Roman" w:cs="Times New Roman"/>
          <w:color w:val="000000" w:themeColor="text1"/>
          <w:spacing w:val="-18"/>
          <w:lang w:bidi="ar-SA"/>
        </w:rPr>
        <w:t>____</w:t>
      </w:r>
      <w:r w:rsidRPr="004B43C6">
        <w:rPr>
          <w:rFonts w:ascii="Times New Roman" w:eastAsia="Times New Roman" w:hAnsi="Times New Roman" w:cs="Times New Roman"/>
          <w:color w:val="000000" w:themeColor="text1"/>
          <w:spacing w:val="-18"/>
          <w:lang w:bidi="ar-SA"/>
        </w:rPr>
        <w:t>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Выдано 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На основании акта технического обследования от «__»_______ ____ </w:t>
      </w:r>
      <w:proofErr w:type="gramStart"/>
      <w:r w:rsidRPr="004B43C6">
        <w:rPr>
          <w:rFonts w:ascii="Times New Roman" w:eastAsia="Times New Roman" w:hAnsi="Times New Roman" w:cs="Times New Roman"/>
          <w:color w:val="000000" w:themeColor="text1"/>
          <w:spacing w:val="-18"/>
          <w:lang w:bidi="ar-SA"/>
        </w:rPr>
        <w:t>г</w:t>
      </w:r>
      <w:proofErr w:type="gramEnd"/>
      <w:r w:rsidRPr="004B43C6">
        <w:rPr>
          <w:rFonts w:ascii="Times New Roman" w:eastAsia="Times New Roman" w:hAnsi="Times New Roman" w:cs="Times New Roman"/>
          <w:color w:val="000000" w:themeColor="text1"/>
          <w:spacing w:val="-18"/>
          <w:lang w:bidi="ar-SA"/>
        </w:rPr>
        <w:t>. № 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Настоящим разрешается провести ____________________________________________________________</w:t>
      </w:r>
    </w:p>
    <w:p w:rsidR="004B43C6" w:rsidRPr="004B43C6" w:rsidRDefault="004B43C6" w:rsidP="004B43C6">
      <w:pPr>
        <w:widowControl/>
        <w:ind w:left="142"/>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(вырубку, опиловку)</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зеленых насаждений (вид, порода), шт.: 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адресу: 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 вырубку зеленых насаждений заявитель обязан до производства работ оплатить восстановительную стоимость, в размере 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Восстановительная стоимость оплачена, что подтверждается 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При проведении вырубки деревьев и кустарников выкорчевка пней обязательна.</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4</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Акт технического обследования зеленых насаждений</w:t>
      </w:r>
    </w:p>
    <w:p w:rsidR="004B43C6" w:rsidRPr="004B43C6" w:rsidRDefault="004B43C6" w:rsidP="004B43C6">
      <w:pPr>
        <w:widowControl/>
        <w:tabs>
          <w:tab w:val="left" w:pos="9639"/>
        </w:tabs>
        <w:ind w:right="-285"/>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right="-1"/>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 ____ года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w:t>
      </w: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Комиссия в составе:</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1.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2.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3.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4.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провели техническое обследование зеленых насаждений, расположенных по адресу:</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Основание: 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Заявитель:</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 результате обследования установлено:</w:t>
      </w:r>
    </w:p>
    <w:tbl>
      <w:tblPr>
        <w:tblW w:w="9696" w:type="dxa"/>
        <w:tblInd w:w="8" w:type="dxa"/>
        <w:tblCellMar>
          <w:left w:w="0" w:type="dxa"/>
          <w:right w:w="0" w:type="dxa"/>
        </w:tblCellMar>
        <w:tblLook w:val="04A0" w:firstRow="1" w:lastRow="0" w:firstColumn="1" w:lastColumn="0" w:noHBand="0" w:noVBand="1"/>
      </w:tblPr>
      <w:tblGrid>
        <w:gridCol w:w="547"/>
        <w:gridCol w:w="1333"/>
        <w:gridCol w:w="1703"/>
        <w:gridCol w:w="1657"/>
        <w:gridCol w:w="1305"/>
        <w:gridCol w:w="1630"/>
        <w:gridCol w:w="1521"/>
      </w:tblGrid>
      <w:tr w:rsidR="004B43C6" w:rsidRPr="004B43C6" w:rsidTr="00202013">
        <w:trPr>
          <w:trHeight w:val="16"/>
        </w:trPr>
        <w:tc>
          <w:tcPr>
            <w:tcW w:w="54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spacing w:val="-18"/>
                <w:lang w:bidi="ar-SA"/>
              </w:rPr>
            </w:pPr>
          </w:p>
        </w:tc>
        <w:tc>
          <w:tcPr>
            <w:tcW w:w="133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94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Порода (видовой состав)</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Количество</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 xml:space="preserve">Диаметр в </w:t>
            </w:r>
            <w:proofErr w:type="gramStart"/>
            <w:r w:rsidRPr="004B43C6">
              <w:rPr>
                <w:rFonts w:ascii="Times New Roman" w:eastAsia="Times New Roman" w:hAnsi="Times New Roman" w:cs="Times New Roman"/>
                <w:color w:val="000000" w:themeColor="text1"/>
                <w:lang w:bidi="ar-SA"/>
              </w:rPr>
              <w:t>см</w:t>
            </w:r>
            <w:proofErr w:type="gramEnd"/>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proofErr w:type="spellStart"/>
            <w:r w:rsidRPr="004B43C6">
              <w:rPr>
                <w:rFonts w:ascii="Times New Roman" w:eastAsia="Times New Roman" w:hAnsi="Times New Roman" w:cs="Times New Roman"/>
                <w:color w:val="000000" w:themeColor="text1"/>
                <w:lang w:bidi="ar-SA"/>
              </w:rPr>
              <w:t>Стоим</w:t>
            </w:r>
            <w:proofErr w:type="gramStart"/>
            <w:r w:rsidRPr="004B43C6">
              <w:rPr>
                <w:rFonts w:ascii="Times New Roman" w:eastAsia="Times New Roman" w:hAnsi="Times New Roman" w:cs="Times New Roman"/>
                <w:color w:val="000000" w:themeColor="text1"/>
                <w:lang w:bidi="ar-SA"/>
              </w:rPr>
              <w:t>.в</w:t>
            </w:r>
            <w:proofErr w:type="spellEnd"/>
            <w:proofErr w:type="gramEnd"/>
            <w:r w:rsidRPr="004B43C6">
              <w:rPr>
                <w:rFonts w:ascii="Times New Roman" w:eastAsia="Times New Roman" w:hAnsi="Times New Roman" w:cs="Times New Roman"/>
                <w:color w:val="000000" w:themeColor="text1"/>
                <w:lang w:bidi="ar-SA"/>
              </w:rPr>
              <w:t xml:space="preserve"> руб. за ед.</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Сумма в руб.</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Состояние</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1</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2</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3</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4</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5</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6</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7</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Итого:</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bl>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Заключение о целесообразности вырубки (опиловки) обследованных зеленых насаждений:</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Размер восстановительной стоимости:</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______________________________________________________ рублей </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Работы по вырубке выполнять после оплаты восстановительной стоимости </w:t>
      </w:r>
    </w:p>
    <w:p w:rsidR="004B43C6" w:rsidRPr="004B43C6" w:rsidRDefault="004B43C6" w:rsidP="004B43C6">
      <w:pPr>
        <w:widowControl/>
        <w:rPr>
          <w:rFonts w:ascii="Times New Roman" w:eastAsia="Times New Roman" w:hAnsi="Times New Roman" w:cs="Times New Roman"/>
          <w:color w:val="auto"/>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Представитель организации заявителя</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w:t>
      </w: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5</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РАСПИСКА</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получении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ind w:firstLine="709"/>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Настоящим удостоверяется, что заявитель___________________________ ________________________________________________________________________</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для получения муниципальной услуги представил в администрацию Красноярского сельского поселения следующие документы:</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tbl>
      <w:tblPr>
        <w:tblW w:w="0" w:type="auto"/>
        <w:tblInd w:w="-631" w:type="dxa"/>
        <w:tblLayout w:type="fixed"/>
        <w:tblCellMar>
          <w:top w:w="102" w:type="dxa"/>
          <w:left w:w="62" w:type="dxa"/>
          <w:bottom w:w="102" w:type="dxa"/>
          <w:right w:w="62" w:type="dxa"/>
        </w:tblCellMar>
        <w:tblLook w:val="0000" w:firstRow="0" w:lastRow="0" w:firstColumn="0" w:lastColumn="0" w:noHBand="0" w:noVBand="0"/>
      </w:tblPr>
      <w:tblGrid>
        <w:gridCol w:w="495"/>
        <w:gridCol w:w="3458"/>
        <w:gridCol w:w="737"/>
        <w:gridCol w:w="794"/>
        <w:gridCol w:w="680"/>
        <w:gridCol w:w="680"/>
        <w:gridCol w:w="680"/>
        <w:gridCol w:w="1123"/>
        <w:gridCol w:w="1559"/>
      </w:tblGrid>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xml:space="preserve">№ </w:t>
            </w:r>
            <w:proofErr w:type="gramStart"/>
            <w:r w:rsidRPr="004B43C6">
              <w:rPr>
                <w:rFonts w:ascii="Times New Roman" w:eastAsia="Times New Roman" w:hAnsi="Times New Roman" w:cs="Times New Roman"/>
                <w:color w:val="auto"/>
                <w:lang w:bidi="ar-SA"/>
              </w:rPr>
              <w:t>п</w:t>
            </w:r>
            <w:proofErr w:type="gramEnd"/>
            <w:r w:rsidRPr="004B43C6">
              <w:rPr>
                <w:rFonts w:ascii="Times New Roman" w:eastAsia="Times New Roman" w:hAnsi="Times New Roman" w:cs="Times New Roman"/>
                <w:color w:val="auto"/>
                <w:lang w:bidi="ar-SA"/>
              </w:rPr>
              <w:t>/п</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w:t>
            </w:r>
          </w:p>
        </w:tc>
        <w:tc>
          <w:tcPr>
            <w:tcW w:w="1531"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экземпляров</w:t>
            </w:r>
          </w:p>
        </w:tc>
        <w:tc>
          <w:tcPr>
            <w:tcW w:w="1360"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листов</w:t>
            </w:r>
          </w:p>
        </w:tc>
        <w:tc>
          <w:tcPr>
            <w:tcW w:w="1803"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Отметка о выдаче документов заявителю</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и подпись заявителя</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1.</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6</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7</w:t>
            </w: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8</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9</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bl>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___________________________________________/___________________/__________________/</w:t>
      </w: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Courier New" w:hAnsi="Times New Roman" w:cs="Times New Roman"/>
          <w:bCs/>
          <w:color w:val="auto"/>
          <w:lang w:bidi="ar-SA"/>
        </w:rPr>
        <w:t>(должность лица, принявшего документы)</w:t>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 _____________ 20___ г.</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выдачи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w:t>
      </w:r>
    </w:p>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 заявителя)</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D6767F" w:rsidRDefault="00D6767F" w:rsidP="004B43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
          <w:szCs w:val="2"/>
        </w:rPr>
      </w:pPr>
    </w:p>
    <w:sectPr w:rsidR="00D6767F" w:rsidSect="004B43C6">
      <w:headerReference w:type="default" r:id="rId19"/>
      <w:footerReference w:type="default" r:id="rId20"/>
      <w:pgSz w:w="11900" w:h="16840"/>
      <w:pgMar w:top="0" w:right="360" w:bottom="360" w:left="198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463" w:rsidRDefault="00096463">
      <w:r>
        <w:separator/>
      </w:r>
    </w:p>
  </w:endnote>
  <w:endnote w:type="continuationSeparator" w:id="0">
    <w:p w:rsidR="00096463" w:rsidRDefault="0009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013" w:rsidRDefault="00202013">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535144"/>
      <w:docPartObj>
        <w:docPartGallery w:val="Page Numbers (Bottom of Page)"/>
        <w:docPartUnique/>
      </w:docPartObj>
    </w:sdtPr>
    <w:sdtContent>
      <w:p w:rsidR="00202013" w:rsidRDefault="00202013">
        <w:pPr>
          <w:pStyle w:val="af1"/>
          <w:jc w:val="center"/>
        </w:pPr>
        <w:r>
          <w:fldChar w:fldCharType="begin"/>
        </w:r>
        <w:r>
          <w:instrText>PAGE   \* MERGEFORMAT</w:instrText>
        </w:r>
        <w:r>
          <w:fldChar w:fldCharType="separate"/>
        </w:r>
        <w:r w:rsidR="00442CA6">
          <w:rPr>
            <w:noProof/>
          </w:rPr>
          <w:t>19</w:t>
        </w:r>
        <w:r>
          <w:fldChar w:fldCharType="end"/>
        </w:r>
      </w:p>
    </w:sdtContent>
  </w:sdt>
  <w:p w:rsidR="00202013" w:rsidRDefault="00202013">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013" w:rsidRDefault="00202013">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463" w:rsidRDefault="00096463">
      <w:r>
        <w:separator/>
      </w:r>
    </w:p>
  </w:footnote>
  <w:footnote w:type="continuationSeparator" w:id="0">
    <w:p w:rsidR="00096463" w:rsidRDefault="000964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013" w:rsidRPr="00A679BB" w:rsidRDefault="00202013" w:rsidP="0096376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hybridMultilevel"/>
    <w:tmpl w:val="614FD4A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3"/>
    <w:multiLevelType w:val="hybridMultilevel"/>
    <w:tmpl w:val="419AC240"/>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4"/>
    <w:multiLevelType w:val="hybridMultilevel"/>
    <w:tmpl w:val="5577F8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5"/>
    <w:multiLevelType w:val="hybridMultilevel"/>
    <w:tmpl w:val="440BADF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6"/>
    <w:multiLevelType w:val="hybridMultilevel"/>
    <w:tmpl w:val="05072366"/>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2D"/>
    <w:multiLevelType w:val="hybridMultilevel"/>
    <w:tmpl w:val="38437FDA"/>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2F"/>
    <w:multiLevelType w:val="hybridMultilevel"/>
    <w:tmpl w:val="32FFF90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31"/>
    <w:multiLevelType w:val="hybridMultilevel"/>
    <w:tmpl w:val="579478F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12">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4">
    <w:nsid w:val="0D6D4718"/>
    <w:multiLevelType w:val="multilevel"/>
    <w:tmpl w:val="57C0BF92"/>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3072C6"/>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9">
    <w:nsid w:val="2356466A"/>
    <w:multiLevelType w:val="multilevel"/>
    <w:tmpl w:val="170221F6"/>
    <w:lvl w:ilvl="0">
      <w:start w:val="2"/>
      <w:numFmt w:val="decimal"/>
      <w:lvlText w:val="%1."/>
      <w:lvlJc w:val="left"/>
      <w:pPr>
        <w:ind w:left="450" w:hanging="450"/>
      </w:pPr>
      <w:rPr>
        <w:rFonts w:hint="default"/>
      </w:rPr>
    </w:lvl>
    <w:lvl w:ilvl="1">
      <w:start w:val="3"/>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2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E4E6E15"/>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1213EC"/>
    <w:multiLevelType w:val="multilevel"/>
    <w:tmpl w:val="CBDAF6D6"/>
    <w:lvl w:ilvl="0">
      <w:start w:val="2"/>
      <w:numFmt w:val="decimal"/>
      <w:lvlText w:val="%1."/>
      <w:lvlJc w:val="left"/>
      <w:pPr>
        <w:ind w:left="825" w:hanging="825"/>
      </w:pPr>
      <w:rPr>
        <w:rFonts w:hint="default"/>
      </w:rPr>
    </w:lvl>
    <w:lvl w:ilvl="1">
      <w:start w:val="17"/>
      <w:numFmt w:val="decimal"/>
      <w:lvlText w:val="%1.%2."/>
      <w:lvlJc w:val="left"/>
      <w:pPr>
        <w:ind w:left="1250" w:hanging="825"/>
      </w:pPr>
      <w:rPr>
        <w:rFonts w:hint="default"/>
      </w:rPr>
    </w:lvl>
    <w:lvl w:ilvl="2">
      <w:start w:val="1"/>
      <w:numFmt w:val="decimal"/>
      <w:lvlText w:val="%1.%2.%3."/>
      <w:lvlJc w:val="left"/>
      <w:pPr>
        <w:ind w:left="1675" w:hanging="825"/>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228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35">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6">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7">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1"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3">
    <w:nsid w:val="7D462840"/>
    <w:multiLevelType w:val="multilevel"/>
    <w:tmpl w:val="99783C16"/>
    <w:lvl w:ilvl="0">
      <w:start w:val="2"/>
      <w:numFmt w:val="decimal"/>
      <w:lvlText w:val="%1."/>
      <w:lvlJc w:val="left"/>
      <w:pPr>
        <w:ind w:left="600" w:hanging="600"/>
      </w:pPr>
      <w:rPr>
        <w:rFonts w:hint="default"/>
      </w:rPr>
    </w:lvl>
    <w:lvl w:ilvl="1">
      <w:start w:val="1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num w:numId="1">
    <w:abstractNumId w:val="40"/>
  </w:num>
  <w:num w:numId="2">
    <w:abstractNumId w:val="20"/>
  </w:num>
  <w:num w:numId="3">
    <w:abstractNumId w:val="30"/>
  </w:num>
  <w:num w:numId="4">
    <w:abstractNumId w:val="11"/>
  </w:num>
  <w:num w:numId="5">
    <w:abstractNumId w:val="17"/>
  </w:num>
  <w:num w:numId="6">
    <w:abstractNumId w:val="39"/>
  </w:num>
  <w:num w:numId="7">
    <w:abstractNumId w:val="21"/>
  </w:num>
  <w:num w:numId="8">
    <w:abstractNumId w:val="41"/>
  </w:num>
  <w:num w:numId="9">
    <w:abstractNumId w:val="22"/>
  </w:num>
  <w:num w:numId="10">
    <w:abstractNumId w:val="12"/>
  </w:num>
  <w:num w:numId="11">
    <w:abstractNumId w:val="29"/>
  </w:num>
  <w:num w:numId="12">
    <w:abstractNumId w:val="23"/>
  </w:num>
  <w:num w:numId="13">
    <w:abstractNumId w:val="32"/>
  </w:num>
  <w:num w:numId="14">
    <w:abstractNumId w:val="15"/>
  </w:num>
  <w:num w:numId="15">
    <w:abstractNumId w:val="25"/>
  </w:num>
  <w:num w:numId="16">
    <w:abstractNumId w:val="26"/>
  </w:num>
  <w:num w:numId="17">
    <w:abstractNumId w:val="27"/>
  </w:num>
  <w:num w:numId="18">
    <w:abstractNumId w:val="34"/>
  </w:num>
  <w:num w:numId="19">
    <w:abstractNumId w:val="35"/>
  </w:num>
  <w:num w:numId="20">
    <w:abstractNumId w:val="42"/>
  </w:num>
  <w:num w:numId="21">
    <w:abstractNumId w:val="31"/>
  </w:num>
  <w:num w:numId="22">
    <w:abstractNumId w:val="18"/>
  </w:num>
  <w:num w:numId="23">
    <w:abstractNumId w:val="37"/>
  </w:num>
  <w:num w:numId="24">
    <w:abstractNumId w:val="38"/>
  </w:num>
  <w:num w:numId="25">
    <w:abstractNumId w:val="28"/>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3"/>
  </w:num>
  <w:num w:numId="33">
    <w:abstractNumId w:val="36"/>
  </w:num>
  <w:num w:numId="34">
    <w:abstractNumId w:val="19"/>
  </w:num>
  <w:num w:numId="35">
    <w:abstractNumId w:val="0"/>
  </w:num>
  <w:num w:numId="36">
    <w:abstractNumId w:val="1"/>
  </w:num>
  <w:num w:numId="37">
    <w:abstractNumId w:val="2"/>
  </w:num>
  <w:num w:numId="38">
    <w:abstractNumId w:val="3"/>
  </w:num>
  <w:num w:numId="39">
    <w:abstractNumId w:val="4"/>
  </w:num>
  <w:num w:numId="40">
    <w:abstractNumId w:val="43"/>
  </w:num>
  <w:num w:numId="41">
    <w:abstractNumId w:val="16"/>
  </w:num>
  <w:num w:numId="42">
    <w:abstractNumId w:val="14"/>
  </w:num>
  <w:num w:numId="43">
    <w:abstractNumId w:val="33"/>
  </w:num>
  <w:num w:numId="44">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0716F"/>
    <w:rsid w:val="000377AC"/>
    <w:rsid w:val="000764C8"/>
    <w:rsid w:val="00096463"/>
    <w:rsid w:val="000D63E8"/>
    <w:rsid w:val="000F57E3"/>
    <w:rsid w:val="00112D42"/>
    <w:rsid w:val="0015493E"/>
    <w:rsid w:val="00157884"/>
    <w:rsid w:val="001772B1"/>
    <w:rsid w:val="00181188"/>
    <w:rsid w:val="001B28E3"/>
    <w:rsid w:val="001B3D49"/>
    <w:rsid w:val="001D644C"/>
    <w:rsid w:val="00202013"/>
    <w:rsid w:val="0021049F"/>
    <w:rsid w:val="0021641F"/>
    <w:rsid w:val="0022255A"/>
    <w:rsid w:val="00252BAC"/>
    <w:rsid w:val="00255A1A"/>
    <w:rsid w:val="002573F5"/>
    <w:rsid w:val="00274E8A"/>
    <w:rsid w:val="00284E0D"/>
    <w:rsid w:val="002A5DD6"/>
    <w:rsid w:val="002B062C"/>
    <w:rsid w:val="002C2F46"/>
    <w:rsid w:val="002E62ED"/>
    <w:rsid w:val="00315FB9"/>
    <w:rsid w:val="00323192"/>
    <w:rsid w:val="00325702"/>
    <w:rsid w:val="003277E0"/>
    <w:rsid w:val="00355528"/>
    <w:rsid w:val="00364201"/>
    <w:rsid w:val="003B21E5"/>
    <w:rsid w:val="00407212"/>
    <w:rsid w:val="004135B4"/>
    <w:rsid w:val="004312CD"/>
    <w:rsid w:val="00442CA6"/>
    <w:rsid w:val="00461E88"/>
    <w:rsid w:val="00463598"/>
    <w:rsid w:val="004655A0"/>
    <w:rsid w:val="0047200F"/>
    <w:rsid w:val="004838B8"/>
    <w:rsid w:val="004B15D4"/>
    <w:rsid w:val="004B43C6"/>
    <w:rsid w:val="004C109B"/>
    <w:rsid w:val="004C4579"/>
    <w:rsid w:val="004F345F"/>
    <w:rsid w:val="004F4D37"/>
    <w:rsid w:val="005136F1"/>
    <w:rsid w:val="005165DC"/>
    <w:rsid w:val="0052025A"/>
    <w:rsid w:val="005262A7"/>
    <w:rsid w:val="005307AC"/>
    <w:rsid w:val="00533FB8"/>
    <w:rsid w:val="005376BC"/>
    <w:rsid w:val="00576EE1"/>
    <w:rsid w:val="005873E2"/>
    <w:rsid w:val="005D25AA"/>
    <w:rsid w:val="005D3544"/>
    <w:rsid w:val="005D68A0"/>
    <w:rsid w:val="00604BDF"/>
    <w:rsid w:val="00632CC1"/>
    <w:rsid w:val="006970BD"/>
    <w:rsid w:val="006B0C2E"/>
    <w:rsid w:val="006D3028"/>
    <w:rsid w:val="006D609D"/>
    <w:rsid w:val="007202C6"/>
    <w:rsid w:val="00761235"/>
    <w:rsid w:val="007625E8"/>
    <w:rsid w:val="007664BE"/>
    <w:rsid w:val="007A66A1"/>
    <w:rsid w:val="007B6128"/>
    <w:rsid w:val="007D20DA"/>
    <w:rsid w:val="007F71DC"/>
    <w:rsid w:val="007F7F7B"/>
    <w:rsid w:val="00825BB8"/>
    <w:rsid w:val="00827A75"/>
    <w:rsid w:val="008604FA"/>
    <w:rsid w:val="00881A67"/>
    <w:rsid w:val="00897931"/>
    <w:rsid w:val="008E486E"/>
    <w:rsid w:val="008E57B9"/>
    <w:rsid w:val="008F0F4A"/>
    <w:rsid w:val="00901424"/>
    <w:rsid w:val="00916217"/>
    <w:rsid w:val="009176D8"/>
    <w:rsid w:val="009369C1"/>
    <w:rsid w:val="00963762"/>
    <w:rsid w:val="00974609"/>
    <w:rsid w:val="00981026"/>
    <w:rsid w:val="009B3FB7"/>
    <w:rsid w:val="009D1F95"/>
    <w:rsid w:val="009E395D"/>
    <w:rsid w:val="00A01984"/>
    <w:rsid w:val="00A12BB7"/>
    <w:rsid w:val="00A20A96"/>
    <w:rsid w:val="00A21078"/>
    <w:rsid w:val="00A40710"/>
    <w:rsid w:val="00A411D4"/>
    <w:rsid w:val="00A4147B"/>
    <w:rsid w:val="00A53F8C"/>
    <w:rsid w:val="00A702A3"/>
    <w:rsid w:val="00A7186D"/>
    <w:rsid w:val="00AE4B86"/>
    <w:rsid w:val="00AF5166"/>
    <w:rsid w:val="00B21CFB"/>
    <w:rsid w:val="00B477B6"/>
    <w:rsid w:val="00B6174F"/>
    <w:rsid w:val="00B922DC"/>
    <w:rsid w:val="00BB50F8"/>
    <w:rsid w:val="00C03DCB"/>
    <w:rsid w:val="00C357C0"/>
    <w:rsid w:val="00C552E6"/>
    <w:rsid w:val="00C60CC4"/>
    <w:rsid w:val="00C62BE3"/>
    <w:rsid w:val="00C776CE"/>
    <w:rsid w:val="00CB116D"/>
    <w:rsid w:val="00CB4FA2"/>
    <w:rsid w:val="00CC1EC0"/>
    <w:rsid w:val="00CD398A"/>
    <w:rsid w:val="00CD5577"/>
    <w:rsid w:val="00CF2BA2"/>
    <w:rsid w:val="00CF54EE"/>
    <w:rsid w:val="00D0174F"/>
    <w:rsid w:val="00D353E1"/>
    <w:rsid w:val="00D427D1"/>
    <w:rsid w:val="00D46008"/>
    <w:rsid w:val="00D53F5E"/>
    <w:rsid w:val="00D6767F"/>
    <w:rsid w:val="00D76454"/>
    <w:rsid w:val="00D92879"/>
    <w:rsid w:val="00DD3CA3"/>
    <w:rsid w:val="00DE29D1"/>
    <w:rsid w:val="00DE4BD4"/>
    <w:rsid w:val="00DF579C"/>
    <w:rsid w:val="00E12253"/>
    <w:rsid w:val="00E14768"/>
    <w:rsid w:val="00E5443B"/>
    <w:rsid w:val="00E62929"/>
    <w:rsid w:val="00E92381"/>
    <w:rsid w:val="00E962EE"/>
    <w:rsid w:val="00EA3939"/>
    <w:rsid w:val="00EB2100"/>
    <w:rsid w:val="00EC0F59"/>
    <w:rsid w:val="00ED118E"/>
    <w:rsid w:val="00EE6C21"/>
    <w:rsid w:val="00EF2255"/>
    <w:rsid w:val="00EF4A84"/>
    <w:rsid w:val="00F10B96"/>
    <w:rsid w:val="00F252D1"/>
    <w:rsid w:val="00F45157"/>
    <w:rsid w:val="00F64BF0"/>
    <w:rsid w:val="00F8213A"/>
    <w:rsid w:val="00F868A6"/>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kommunarskoe.ru/"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footer" Target="footer1.xm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9AEB2-0B3E-4F1A-A622-9B5823AD7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1</Pages>
  <Words>13675</Words>
  <Characters>77950</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32</cp:revision>
  <cp:lastPrinted>2023-10-11T08:47:00Z</cp:lastPrinted>
  <dcterms:created xsi:type="dcterms:W3CDTF">2023-09-25T09:09:00Z</dcterms:created>
  <dcterms:modified xsi:type="dcterms:W3CDTF">2023-10-31T09:06:00Z</dcterms:modified>
</cp:coreProperties>
</file>