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15A65" w14:textId="7D4EE113" w:rsidR="00D404D8" w:rsidRDefault="004178B8" w:rsidP="00D404D8">
      <w:pPr>
        <w:jc w:val="center"/>
      </w:pPr>
      <w:r>
        <w:rPr>
          <w:b/>
          <w:noProof/>
          <w:sz w:val="28"/>
        </w:rPr>
        <w:drawing>
          <wp:inline distT="0" distB="0" distL="0" distR="0" wp14:anchorId="06B28CD9" wp14:editId="74D3D2E7">
            <wp:extent cx="495300" cy="86487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25C6CE" w14:textId="77777777" w:rsidR="00D404D8" w:rsidRPr="009C03AC" w:rsidRDefault="00D404D8" w:rsidP="00D404D8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14:paraId="6A48BF40" w14:textId="77777777" w:rsidR="009C03AC" w:rsidRPr="009C03AC" w:rsidRDefault="009C03AC" w:rsidP="009C03AC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14:paraId="03DDE21B" w14:textId="77777777" w:rsidR="009C03AC" w:rsidRPr="009C03AC" w:rsidRDefault="009C03AC" w:rsidP="009C03AC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14:paraId="7237CFD7" w14:textId="77777777" w:rsidR="009C03AC" w:rsidRPr="009C03AC" w:rsidRDefault="009C03AC" w:rsidP="009C03AC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14:paraId="622D677C" w14:textId="77777777" w:rsidR="009C03AC" w:rsidRPr="009C03AC" w:rsidRDefault="009C03AC" w:rsidP="009C03AC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02E7EDF9" w14:textId="77777777" w:rsidR="009C03AC" w:rsidRPr="009C03AC" w:rsidRDefault="009C03AC" w:rsidP="009C03AC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14:paraId="16A1087B" w14:textId="77777777" w:rsidR="009C03AC" w:rsidRPr="009C03AC" w:rsidRDefault="009C03AC" w:rsidP="009C03AC">
      <w:pPr>
        <w:jc w:val="center"/>
        <w:rPr>
          <w:sz w:val="28"/>
          <w:szCs w:val="28"/>
        </w:rPr>
      </w:pPr>
    </w:p>
    <w:p w14:paraId="3ACF11CE" w14:textId="77777777" w:rsidR="009C03AC" w:rsidRPr="009C03AC" w:rsidRDefault="009C03AC" w:rsidP="009C03AC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14:paraId="34EAE261" w14:textId="77777777" w:rsidR="00D404D8" w:rsidRPr="009C03AC" w:rsidRDefault="00D404D8" w:rsidP="00D404D8">
      <w:pPr>
        <w:widowControl w:val="0"/>
        <w:suppressAutoHyphens/>
        <w:jc w:val="center"/>
        <w:rPr>
          <w:rFonts w:eastAsia="Andale Sans UI"/>
          <w:b/>
          <w:kern w:val="1"/>
          <w:sz w:val="28"/>
          <w:szCs w:val="28"/>
          <w:lang w:eastAsia="ar-SA"/>
        </w:rPr>
      </w:pPr>
    </w:p>
    <w:p w14:paraId="31FB7536" w14:textId="77777777" w:rsidR="00D404D8" w:rsidRPr="00B3148D" w:rsidRDefault="00E76CCA" w:rsidP="00D404D8">
      <w:pPr>
        <w:widowControl w:val="0"/>
        <w:suppressAutoHyphens/>
        <w:jc w:val="both"/>
        <w:rPr>
          <w:rFonts w:eastAsia="Andale Sans UI"/>
          <w:b/>
          <w:kern w:val="1"/>
          <w:sz w:val="28"/>
          <w:szCs w:val="28"/>
          <w:lang w:eastAsia="ar-SA"/>
        </w:rPr>
      </w:pPr>
      <w:bookmarkStart w:id="0" w:name="_GoBack"/>
      <w:r w:rsidRPr="00B3148D">
        <w:rPr>
          <w:rFonts w:eastAsia="Andale Sans UI"/>
          <w:b/>
          <w:kern w:val="1"/>
          <w:sz w:val="28"/>
          <w:szCs w:val="28"/>
          <w:lang w:eastAsia="ar-SA"/>
        </w:rPr>
        <w:t>2</w:t>
      </w:r>
      <w:r w:rsidR="006C7468" w:rsidRPr="00B3148D">
        <w:rPr>
          <w:rFonts w:eastAsia="Andale Sans UI"/>
          <w:b/>
          <w:kern w:val="1"/>
          <w:sz w:val="28"/>
          <w:szCs w:val="28"/>
          <w:lang w:eastAsia="ar-SA"/>
        </w:rPr>
        <w:t>5</w:t>
      </w:r>
      <w:r w:rsidR="00D404D8" w:rsidRPr="00B3148D">
        <w:rPr>
          <w:rFonts w:eastAsia="Andale Sans UI"/>
          <w:b/>
          <w:kern w:val="1"/>
          <w:sz w:val="28"/>
          <w:szCs w:val="28"/>
          <w:lang w:eastAsia="ar-SA"/>
        </w:rPr>
        <w:t>.1</w:t>
      </w:r>
      <w:r w:rsidR="00C74490" w:rsidRPr="00B3148D">
        <w:rPr>
          <w:rFonts w:eastAsia="Andale Sans UI"/>
          <w:b/>
          <w:kern w:val="1"/>
          <w:sz w:val="28"/>
          <w:szCs w:val="28"/>
          <w:lang w:eastAsia="ar-SA"/>
        </w:rPr>
        <w:t>2</w:t>
      </w:r>
      <w:r w:rsidR="00D404D8" w:rsidRPr="00B3148D">
        <w:rPr>
          <w:rFonts w:eastAsia="Andale Sans UI"/>
          <w:b/>
          <w:kern w:val="1"/>
          <w:sz w:val="28"/>
          <w:szCs w:val="28"/>
          <w:lang w:eastAsia="ar-SA"/>
        </w:rPr>
        <w:t>.202</w:t>
      </w:r>
      <w:r w:rsidRPr="00B3148D">
        <w:rPr>
          <w:rFonts w:eastAsia="Andale Sans UI"/>
          <w:b/>
          <w:kern w:val="1"/>
          <w:sz w:val="28"/>
          <w:szCs w:val="28"/>
          <w:lang w:eastAsia="ar-SA"/>
        </w:rPr>
        <w:t>4</w:t>
      </w:r>
      <w:r w:rsidR="00D404D8" w:rsidRPr="00B3148D">
        <w:rPr>
          <w:rFonts w:eastAsia="Andale Sans UI"/>
          <w:b/>
          <w:kern w:val="1"/>
          <w:sz w:val="28"/>
          <w:szCs w:val="28"/>
          <w:lang w:eastAsia="ar-SA"/>
        </w:rPr>
        <w:t xml:space="preserve"> г.                             </w:t>
      </w:r>
      <w:r w:rsidR="001611C2" w:rsidRPr="00B3148D">
        <w:rPr>
          <w:rFonts w:eastAsia="Andale Sans UI"/>
          <w:b/>
          <w:kern w:val="1"/>
          <w:sz w:val="28"/>
          <w:szCs w:val="28"/>
          <w:lang w:eastAsia="ar-SA"/>
        </w:rPr>
        <w:t xml:space="preserve">  </w:t>
      </w:r>
      <w:r w:rsidR="009C03AC" w:rsidRPr="00B3148D">
        <w:rPr>
          <w:rFonts w:eastAsia="Andale Sans UI"/>
          <w:b/>
          <w:kern w:val="1"/>
          <w:sz w:val="28"/>
          <w:szCs w:val="28"/>
          <w:lang w:eastAsia="ar-SA"/>
        </w:rPr>
        <w:t xml:space="preserve"> </w:t>
      </w:r>
      <w:r w:rsidR="001611C2" w:rsidRPr="00B3148D">
        <w:rPr>
          <w:rFonts w:eastAsia="Andale Sans UI"/>
          <w:b/>
          <w:kern w:val="1"/>
          <w:sz w:val="28"/>
          <w:szCs w:val="28"/>
          <w:lang w:eastAsia="ar-SA"/>
        </w:rPr>
        <w:t xml:space="preserve">   </w:t>
      </w:r>
      <w:r w:rsidR="009C03AC" w:rsidRPr="00B3148D">
        <w:rPr>
          <w:rFonts w:eastAsia="Andale Sans UI"/>
          <w:b/>
          <w:kern w:val="1"/>
          <w:sz w:val="28"/>
          <w:szCs w:val="28"/>
          <w:lang w:eastAsia="ar-SA"/>
        </w:rPr>
        <w:t xml:space="preserve">  </w:t>
      </w:r>
      <w:r w:rsidR="00D404D8" w:rsidRPr="00B3148D">
        <w:rPr>
          <w:rFonts w:eastAsia="Andale Sans UI"/>
          <w:b/>
          <w:kern w:val="1"/>
          <w:sz w:val="28"/>
          <w:szCs w:val="28"/>
          <w:lang w:eastAsia="ar-SA"/>
        </w:rPr>
        <w:t>№</w:t>
      </w:r>
      <w:r w:rsidR="001611C2" w:rsidRPr="00B3148D">
        <w:rPr>
          <w:rFonts w:eastAsia="Andale Sans UI"/>
          <w:b/>
          <w:kern w:val="1"/>
          <w:sz w:val="28"/>
          <w:szCs w:val="28"/>
          <w:lang w:eastAsia="ar-SA"/>
        </w:rPr>
        <w:t xml:space="preserve"> </w:t>
      </w:r>
      <w:r w:rsidR="00336E02" w:rsidRPr="00B3148D">
        <w:rPr>
          <w:rFonts w:eastAsia="Andale Sans UI"/>
          <w:b/>
          <w:kern w:val="1"/>
          <w:sz w:val="28"/>
          <w:szCs w:val="28"/>
          <w:lang w:eastAsia="ar-SA"/>
        </w:rPr>
        <w:t>232</w:t>
      </w:r>
      <w:r w:rsidR="001611C2" w:rsidRPr="00B3148D">
        <w:rPr>
          <w:rFonts w:eastAsia="Andale Sans UI"/>
          <w:b/>
          <w:kern w:val="1"/>
          <w:sz w:val="28"/>
          <w:szCs w:val="28"/>
          <w:lang w:eastAsia="ar-SA"/>
        </w:rPr>
        <w:t xml:space="preserve">                         </w:t>
      </w:r>
      <w:r w:rsidR="00D404D8" w:rsidRPr="00B3148D">
        <w:rPr>
          <w:rFonts w:eastAsia="Andale Sans UI"/>
          <w:b/>
          <w:kern w:val="1"/>
          <w:sz w:val="28"/>
          <w:szCs w:val="28"/>
          <w:lang w:eastAsia="ar-SA"/>
        </w:rPr>
        <w:t xml:space="preserve">   п. Новосветловский</w:t>
      </w:r>
    </w:p>
    <w:bookmarkEnd w:id="0"/>
    <w:p w14:paraId="16CC6785" w14:textId="77777777" w:rsidR="00D404D8" w:rsidRDefault="00D404D8" w:rsidP="00D404D8">
      <w:pPr>
        <w:widowControl w:val="0"/>
        <w:suppressAutoHyphens/>
        <w:ind w:firstLine="709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14:paraId="3AAC170F" w14:textId="77777777" w:rsidR="00CA1125" w:rsidRPr="009C03AC" w:rsidRDefault="00CA1125" w:rsidP="00D404D8">
      <w:pPr>
        <w:widowControl w:val="0"/>
        <w:suppressAutoHyphens/>
        <w:ind w:firstLine="709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077"/>
      </w:tblGrid>
      <w:tr w:rsidR="001611C2" w:rsidRPr="00522834" w14:paraId="52E96ECC" w14:textId="77777777" w:rsidTr="006D387A">
        <w:tc>
          <w:tcPr>
            <w:tcW w:w="4503" w:type="dxa"/>
            <w:shd w:val="clear" w:color="auto" w:fill="auto"/>
          </w:tcPr>
          <w:p w14:paraId="76FD67B2" w14:textId="77777777" w:rsidR="001611C2" w:rsidRPr="00522834" w:rsidRDefault="006D387A" w:rsidP="00CA1125">
            <w:pPr>
              <w:pStyle w:val="31"/>
              <w:shd w:val="clear" w:color="auto" w:fill="auto"/>
              <w:spacing w:line="281" w:lineRule="exact"/>
              <w:ind w:right="-103"/>
              <w:jc w:val="both"/>
              <w:rPr>
                <w:b w:val="0"/>
              </w:rPr>
            </w:pPr>
            <w:r>
              <w:rPr>
                <w:b w:val="0"/>
                <w:color w:val="000000"/>
                <w:lang w:bidi="ru-RU"/>
              </w:rPr>
              <w:t xml:space="preserve">       </w:t>
            </w:r>
            <w:r w:rsidR="001611C2" w:rsidRPr="00522834">
              <w:rPr>
                <w:b w:val="0"/>
                <w:color w:val="000000"/>
                <w:lang w:bidi="ru-RU"/>
              </w:rPr>
              <w:t xml:space="preserve">Об утверждении Положения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Коммунарского сельского поселения                </w:t>
            </w:r>
          </w:p>
          <w:p w14:paraId="72802247" w14:textId="77777777" w:rsidR="001611C2" w:rsidRPr="00522834" w:rsidRDefault="001611C2" w:rsidP="00522834">
            <w:pPr>
              <w:widowControl w:val="0"/>
              <w:suppressAutoHyphens/>
              <w:jc w:val="both"/>
              <w:rPr>
                <w:rFonts w:eastAsia="Andale Sans UI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077" w:type="dxa"/>
            <w:shd w:val="clear" w:color="auto" w:fill="auto"/>
          </w:tcPr>
          <w:p w14:paraId="38AFFF7F" w14:textId="77777777" w:rsidR="001611C2" w:rsidRPr="00522834" w:rsidRDefault="001611C2" w:rsidP="00522834">
            <w:pPr>
              <w:widowControl w:val="0"/>
              <w:suppressAutoHyphens/>
              <w:jc w:val="both"/>
              <w:rPr>
                <w:rFonts w:eastAsia="Andale Sans UI"/>
                <w:kern w:val="1"/>
                <w:sz w:val="28"/>
                <w:szCs w:val="28"/>
                <w:lang w:eastAsia="ar-SA"/>
              </w:rPr>
            </w:pPr>
          </w:p>
        </w:tc>
      </w:tr>
    </w:tbl>
    <w:p w14:paraId="604C62C5" w14:textId="77777777" w:rsidR="00D404D8" w:rsidRPr="009C03AC" w:rsidRDefault="00D404D8" w:rsidP="00C74490">
      <w:pPr>
        <w:widowControl w:val="0"/>
        <w:suppressAutoHyphens/>
        <w:jc w:val="both"/>
        <w:rPr>
          <w:rFonts w:eastAsia="Andale Sans UI"/>
          <w:kern w:val="1"/>
          <w:sz w:val="28"/>
          <w:szCs w:val="28"/>
          <w:lang w:eastAsia="ar-SA"/>
        </w:rPr>
      </w:pPr>
    </w:p>
    <w:p w14:paraId="6D761786" w14:textId="77777777" w:rsidR="00D404D8" w:rsidRPr="009C03AC" w:rsidRDefault="001611C2" w:rsidP="006D387A">
      <w:pPr>
        <w:ind w:firstLine="708"/>
        <w:jc w:val="both"/>
        <w:rPr>
          <w:rFonts w:eastAsia="Andale Sans UI"/>
          <w:spacing w:val="-4"/>
          <w:kern w:val="1"/>
          <w:sz w:val="28"/>
          <w:szCs w:val="28"/>
          <w:lang w:eastAsia="ar-SA"/>
        </w:rPr>
      </w:pPr>
      <w:r w:rsidRPr="001611C2">
        <w:rPr>
          <w:rFonts w:eastAsia="Andale Sans UI"/>
          <w:spacing w:val="-4"/>
          <w:kern w:val="1"/>
          <w:sz w:val="28"/>
          <w:szCs w:val="28"/>
          <w:lang w:eastAsia="ar-SA" w:bidi="ru-RU"/>
        </w:rPr>
        <w:t>В целях реализации функций по выявлению, оценке объектов накопленного вреда окружающей среде, организации работ по ликвидации накопленного вреда</w:t>
      </w:r>
      <w:r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 окружающей среде на территории Коммунарского сельского поселения</w:t>
      </w:r>
      <w:r w:rsidRPr="001611C2">
        <w:rPr>
          <w:rFonts w:eastAsia="Andale Sans UI"/>
          <w:i/>
          <w:iCs/>
          <w:spacing w:val="-4"/>
          <w:kern w:val="1"/>
          <w:sz w:val="28"/>
          <w:szCs w:val="28"/>
          <w:lang w:eastAsia="ar-SA" w:bidi="ru-RU"/>
        </w:rPr>
        <w:t>,</w:t>
      </w:r>
      <w:r w:rsidRPr="001611C2"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 руководствуясь статьями 80.1, 80.2 Федерального закона от 10.01.2002 № 7-ФЗ «Об охране окружающей среды», </w:t>
      </w:r>
      <w:bookmarkStart w:id="1" w:name="_Hlk186017941"/>
      <w:bookmarkStart w:id="2" w:name="_Hlk186017980"/>
      <w:r w:rsidRPr="001611C2"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постановлением Правительства Российской Федерации </w:t>
      </w:r>
      <w:r w:rsidR="00E76CCA" w:rsidRPr="00E76CCA">
        <w:rPr>
          <w:rFonts w:eastAsia="Calibri"/>
          <w:color w:val="22272F"/>
          <w:sz w:val="28"/>
          <w:szCs w:val="28"/>
          <w:shd w:val="clear" w:color="auto" w:fill="FFFFFF"/>
          <w:lang w:eastAsia="en-US"/>
        </w:rPr>
        <w:t xml:space="preserve">от 23 декабря 2023 г. </w:t>
      </w:r>
      <w:r w:rsidR="00E76CCA">
        <w:rPr>
          <w:rFonts w:eastAsia="Calibri"/>
          <w:color w:val="22272F"/>
          <w:sz w:val="28"/>
          <w:szCs w:val="28"/>
          <w:shd w:val="clear" w:color="auto" w:fill="FFFFFF"/>
          <w:lang w:eastAsia="en-US"/>
        </w:rPr>
        <w:t>№</w:t>
      </w:r>
      <w:r w:rsidR="00E76CCA" w:rsidRPr="00E76CCA">
        <w:rPr>
          <w:rFonts w:eastAsia="Calibri"/>
          <w:color w:val="22272F"/>
          <w:sz w:val="28"/>
          <w:szCs w:val="28"/>
          <w:shd w:val="clear" w:color="auto" w:fill="FFFFFF"/>
          <w:lang w:eastAsia="en-US"/>
        </w:rPr>
        <w:t xml:space="preserve"> 2268 </w:t>
      </w:r>
      <w:r w:rsidR="00E76CCA">
        <w:rPr>
          <w:rFonts w:eastAsia="Calibri"/>
          <w:color w:val="22272F"/>
          <w:sz w:val="28"/>
          <w:szCs w:val="28"/>
          <w:shd w:val="clear" w:color="auto" w:fill="FFFFFF"/>
          <w:lang w:eastAsia="en-US"/>
        </w:rPr>
        <w:t>«</w:t>
      </w:r>
      <w:r w:rsidR="00E76CCA" w:rsidRPr="00E76CCA">
        <w:rPr>
          <w:rFonts w:eastAsia="Calibri"/>
          <w:color w:val="22272F"/>
          <w:sz w:val="28"/>
          <w:szCs w:val="28"/>
          <w:shd w:val="clear" w:color="auto" w:fill="FFFFFF"/>
          <w:lang w:eastAsia="en-US"/>
        </w:rPr>
        <w:t>О ведении государственного реестра объектов накопленного вреда окружающей среде</w:t>
      </w:r>
      <w:r w:rsidR="00E76CCA">
        <w:rPr>
          <w:rFonts w:eastAsia="Calibri"/>
          <w:color w:val="22272F"/>
          <w:sz w:val="28"/>
          <w:szCs w:val="28"/>
          <w:shd w:val="clear" w:color="auto" w:fill="FFFFFF"/>
          <w:lang w:eastAsia="en-US"/>
        </w:rPr>
        <w:t>»</w:t>
      </w:r>
      <w:r w:rsidRPr="001611C2"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, </w:t>
      </w:r>
      <w:bookmarkEnd w:id="1"/>
      <w:r w:rsidRPr="001611C2"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Постановлением Правительства Российской Федерации </w:t>
      </w:r>
      <w:r w:rsidR="00E76CCA" w:rsidRPr="00E76CCA"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от 27 декабря 2023 г. </w:t>
      </w:r>
      <w:r w:rsidR="00E76CCA"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№ </w:t>
      </w:r>
      <w:r w:rsidR="00E76CCA" w:rsidRPr="00E76CCA"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 2323 </w:t>
      </w:r>
      <w:r w:rsidR="00E76CCA">
        <w:rPr>
          <w:rFonts w:eastAsia="Andale Sans UI"/>
          <w:spacing w:val="-4"/>
          <w:kern w:val="1"/>
          <w:sz w:val="28"/>
          <w:szCs w:val="28"/>
          <w:lang w:eastAsia="ar-SA" w:bidi="ru-RU"/>
        </w:rPr>
        <w:t>«</w:t>
      </w:r>
      <w:r w:rsidR="00E76CCA" w:rsidRPr="00E76CCA">
        <w:rPr>
          <w:rFonts w:eastAsia="Andale Sans UI"/>
          <w:spacing w:val="-4"/>
          <w:kern w:val="1"/>
          <w:sz w:val="28"/>
          <w:szCs w:val="28"/>
          <w:lang w:eastAsia="ar-SA" w:bidi="ru-RU"/>
        </w:rPr>
        <w:t>Об утверждении Правил организации ликвидации накопленного вреда окружающей среде</w:t>
      </w:r>
      <w:r w:rsidR="00E76CCA">
        <w:rPr>
          <w:rFonts w:eastAsia="Andale Sans UI"/>
          <w:spacing w:val="-4"/>
          <w:kern w:val="1"/>
          <w:sz w:val="28"/>
          <w:szCs w:val="28"/>
          <w:lang w:eastAsia="ar-SA" w:bidi="ru-RU"/>
        </w:rPr>
        <w:t>»</w:t>
      </w:r>
      <w:bookmarkEnd w:id="2"/>
      <w:r w:rsidRPr="001611C2">
        <w:rPr>
          <w:rFonts w:eastAsia="Andale Sans UI"/>
          <w:spacing w:val="-4"/>
          <w:kern w:val="1"/>
          <w:sz w:val="28"/>
          <w:szCs w:val="28"/>
          <w:lang w:eastAsia="ar-SA" w:bidi="ru-RU"/>
        </w:rPr>
        <w:t xml:space="preserve">, руководствуясь </w:t>
      </w:r>
      <w:r w:rsidR="00D404D8" w:rsidRPr="009C03AC">
        <w:rPr>
          <w:rFonts w:eastAsia="Andale Sans UI"/>
          <w:spacing w:val="-4"/>
          <w:kern w:val="1"/>
          <w:sz w:val="28"/>
          <w:szCs w:val="28"/>
          <w:lang w:eastAsia="ar-SA"/>
        </w:rPr>
        <w:t>Устав</w:t>
      </w:r>
      <w:r w:rsidR="00DD6FB0" w:rsidRPr="009C03AC">
        <w:rPr>
          <w:rFonts w:eastAsia="Andale Sans UI"/>
          <w:spacing w:val="-4"/>
          <w:kern w:val="1"/>
          <w:sz w:val="28"/>
          <w:szCs w:val="28"/>
          <w:lang w:eastAsia="ar-SA"/>
        </w:rPr>
        <w:t>ом</w:t>
      </w:r>
      <w:r w:rsidR="00D404D8" w:rsidRPr="009C03AC">
        <w:rPr>
          <w:rFonts w:eastAsia="Andale Sans UI"/>
          <w:spacing w:val="-4"/>
          <w:kern w:val="1"/>
          <w:sz w:val="28"/>
          <w:szCs w:val="28"/>
          <w:lang w:eastAsia="ar-SA"/>
        </w:rPr>
        <w:t xml:space="preserve"> муниципального образования «Коммунарское сель</w:t>
      </w:r>
      <w:r w:rsidR="00DD6FB0" w:rsidRPr="009C03AC">
        <w:rPr>
          <w:rFonts w:eastAsia="Andale Sans UI"/>
          <w:spacing w:val="-4"/>
          <w:kern w:val="1"/>
          <w:sz w:val="28"/>
          <w:szCs w:val="28"/>
          <w:lang w:eastAsia="ar-SA"/>
        </w:rPr>
        <w:t>с</w:t>
      </w:r>
      <w:r>
        <w:rPr>
          <w:rFonts w:eastAsia="Andale Sans UI"/>
          <w:spacing w:val="-4"/>
          <w:kern w:val="1"/>
          <w:sz w:val="28"/>
          <w:szCs w:val="28"/>
          <w:lang w:eastAsia="ar-SA"/>
        </w:rPr>
        <w:t>кое поселение»:</w:t>
      </w:r>
    </w:p>
    <w:p w14:paraId="66716876" w14:textId="77777777" w:rsidR="00C74490" w:rsidRPr="009C03AC" w:rsidRDefault="00C74490" w:rsidP="007071AF">
      <w:pPr>
        <w:widowControl w:val="0"/>
        <w:suppressAutoHyphens/>
        <w:ind w:firstLine="720"/>
        <w:jc w:val="both"/>
        <w:rPr>
          <w:rFonts w:eastAsia="Andale Sans UI"/>
          <w:spacing w:val="-4"/>
          <w:kern w:val="1"/>
          <w:sz w:val="28"/>
          <w:szCs w:val="28"/>
          <w:lang w:eastAsia="ar-SA"/>
        </w:rPr>
      </w:pPr>
    </w:p>
    <w:p w14:paraId="27C16F94" w14:textId="77777777" w:rsidR="00DD6FB0" w:rsidRDefault="00D404D8" w:rsidP="00CA1125">
      <w:pPr>
        <w:widowControl w:val="0"/>
        <w:tabs>
          <w:tab w:val="left" w:pos="2940"/>
        </w:tabs>
        <w:suppressAutoHyphens/>
        <w:jc w:val="center"/>
        <w:rPr>
          <w:rFonts w:eastAsia="Andale Sans UI"/>
          <w:b/>
          <w:kern w:val="1"/>
          <w:sz w:val="28"/>
          <w:szCs w:val="28"/>
          <w:lang w:eastAsia="ar-SA"/>
        </w:rPr>
      </w:pPr>
      <w:r w:rsidRPr="009C03AC">
        <w:rPr>
          <w:rFonts w:eastAsia="Andale Sans UI"/>
          <w:b/>
          <w:kern w:val="1"/>
          <w:sz w:val="28"/>
          <w:szCs w:val="28"/>
          <w:lang w:eastAsia="ar-SA"/>
        </w:rPr>
        <w:t>ПОСТАНОВЛЯЮ:</w:t>
      </w:r>
    </w:p>
    <w:p w14:paraId="42E24C25" w14:textId="77777777" w:rsidR="009363FF" w:rsidRPr="009C03AC" w:rsidRDefault="009363FF" w:rsidP="00020F16">
      <w:pPr>
        <w:widowControl w:val="0"/>
        <w:tabs>
          <w:tab w:val="left" w:pos="2940"/>
        </w:tabs>
        <w:suppressAutoHyphens/>
        <w:ind w:firstLine="720"/>
        <w:jc w:val="center"/>
        <w:rPr>
          <w:rFonts w:eastAsia="Andale Sans UI"/>
          <w:b/>
          <w:kern w:val="1"/>
          <w:sz w:val="28"/>
          <w:szCs w:val="28"/>
          <w:lang w:eastAsia="ar-SA"/>
        </w:rPr>
      </w:pPr>
    </w:p>
    <w:p w14:paraId="7E8FF6F0" w14:textId="77777777" w:rsidR="001611C2" w:rsidRPr="00E76CCA" w:rsidRDefault="001611C2" w:rsidP="00E76CCA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spacing w:after="0" w:line="240" w:lineRule="auto"/>
        <w:ind w:right="160" w:firstLine="567"/>
      </w:pPr>
      <w:r w:rsidRPr="00E76CCA">
        <w:rPr>
          <w:color w:val="000000"/>
          <w:lang w:bidi="ru-RU"/>
        </w:rPr>
        <w:t xml:space="preserve">Утвердить Положение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Pr="00E76CCA">
        <w:rPr>
          <w:rStyle w:val="21"/>
          <w:i w:val="0"/>
        </w:rPr>
        <w:t>Коммунарского сельского поселения.</w:t>
      </w:r>
    </w:p>
    <w:p w14:paraId="74014AAC" w14:textId="77777777" w:rsidR="00E76CCA" w:rsidRPr="00E76CCA" w:rsidRDefault="00245A47" w:rsidP="00E76CCA">
      <w:pPr>
        <w:pStyle w:val="60"/>
        <w:numPr>
          <w:ilvl w:val="0"/>
          <w:numId w:val="11"/>
        </w:numPr>
        <w:shd w:val="clear" w:color="auto" w:fill="auto"/>
        <w:tabs>
          <w:tab w:val="left" w:pos="993"/>
          <w:tab w:val="left" w:pos="1585"/>
        </w:tabs>
        <w:spacing w:after="0" w:line="277" w:lineRule="exact"/>
        <w:ind w:right="160" w:firstLine="567"/>
        <w:jc w:val="both"/>
        <w:rPr>
          <w:i w:val="0"/>
        </w:rPr>
      </w:pPr>
      <w:r w:rsidRPr="00E76CCA">
        <w:rPr>
          <w:rStyle w:val="61"/>
          <w:iCs/>
        </w:rPr>
        <w:t xml:space="preserve"> </w:t>
      </w:r>
      <w:r w:rsidRPr="00E76CCA">
        <w:rPr>
          <w:i w:val="0"/>
          <w:color w:val="000000"/>
          <w:shd w:val="clear" w:color="auto" w:fill="FFFFFF"/>
          <w:lang w:bidi="ru-RU"/>
        </w:rPr>
        <w:t>Обнародовать настоящее постановление путем размещения его на официальном сайте Администрации Коммунарского сельского поселения</w:t>
      </w:r>
      <w:r w:rsidR="00A23F53" w:rsidRPr="00E76CCA">
        <w:rPr>
          <w:i w:val="0"/>
          <w:color w:val="000000"/>
          <w:shd w:val="clear" w:color="auto" w:fill="FFFFFF"/>
          <w:lang w:bidi="ru-RU"/>
        </w:rPr>
        <w:t>.</w:t>
      </w:r>
    </w:p>
    <w:p w14:paraId="709AA17E" w14:textId="77777777" w:rsidR="00E76CCA" w:rsidRPr="00E76CCA" w:rsidRDefault="00E76CCA" w:rsidP="00E76CCA">
      <w:pPr>
        <w:pStyle w:val="60"/>
        <w:numPr>
          <w:ilvl w:val="0"/>
          <w:numId w:val="11"/>
        </w:numPr>
        <w:shd w:val="clear" w:color="auto" w:fill="auto"/>
        <w:tabs>
          <w:tab w:val="left" w:pos="993"/>
          <w:tab w:val="left" w:pos="1585"/>
        </w:tabs>
        <w:spacing w:after="0" w:line="277" w:lineRule="exact"/>
        <w:ind w:right="160" w:firstLine="567"/>
        <w:jc w:val="both"/>
        <w:rPr>
          <w:i w:val="0"/>
          <w:iCs w:val="0"/>
        </w:rPr>
      </w:pPr>
      <w:r w:rsidRPr="00E76CCA">
        <w:rPr>
          <w:i w:val="0"/>
          <w:iCs w:val="0"/>
          <w:color w:val="000000"/>
          <w:shd w:val="clear" w:color="auto" w:fill="FFFFFF"/>
          <w:lang w:bidi="ru-RU"/>
        </w:rPr>
        <w:lastRenderedPageBreak/>
        <w:t>Признать утратившим силу постановление Администрации Коммунарского сельского поселения от 15.12.2022 г. № 193</w:t>
      </w:r>
      <w:r w:rsidR="006D387A">
        <w:rPr>
          <w:i w:val="0"/>
          <w:iCs w:val="0"/>
          <w:color w:val="000000"/>
          <w:shd w:val="clear" w:color="auto" w:fill="FFFFFF"/>
          <w:lang w:bidi="ru-RU"/>
        </w:rPr>
        <w:t xml:space="preserve"> «</w:t>
      </w:r>
      <w:r w:rsidRPr="00E76CCA">
        <w:rPr>
          <w:i w:val="0"/>
          <w:iCs w:val="0"/>
          <w:color w:val="000000"/>
          <w:shd w:val="clear" w:color="auto" w:fill="FFFFFF"/>
          <w:lang w:bidi="ru-RU"/>
        </w:rPr>
        <w:t>Об утверждении Положения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Коммунарского сельского поселения</w:t>
      </w:r>
      <w:r w:rsidR="006D387A">
        <w:rPr>
          <w:i w:val="0"/>
          <w:iCs w:val="0"/>
          <w:color w:val="000000"/>
          <w:shd w:val="clear" w:color="auto" w:fill="FFFFFF"/>
          <w:lang w:bidi="ru-RU"/>
        </w:rPr>
        <w:t>»</w:t>
      </w:r>
    </w:p>
    <w:p w14:paraId="77324619" w14:textId="04F05A4E" w:rsidR="007071AF" w:rsidRPr="00E76CCA" w:rsidRDefault="007071AF" w:rsidP="00E76CCA">
      <w:pPr>
        <w:pStyle w:val="60"/>
        <w:numPr>
          <w:ilvl w:val="0"/>
          <w:numId w:val="11"/>
        </w:numPr>
        <w:shd w:val="clear" w:color="auto" w:fill="auto"/>
        <w:tabs>
          <w:tab w:val="left" w:pos="993"/>
          <w:tab w:val="left" w:pos="1585"/>
        </w:tabs>
        <w:spacing w:after="0" w:line="277" w:lineRule="exact"/>
        <w:ind w:right="160" w:firstLine="567"/>
        <w:jc w:val="both"/>
        <w:rPr>
          <w:i w:val="0"/>
          <w:iCs w:val="0"/>
        </w:rPr>
      </w:pPr>
      <w:r w:rsidRPr="00E76CCA">
        <w:rPr>
          <w:i w:val="0"/>
          <w:iCs w:val="0"/>
        </w:rPr>
        <w:t xml:space="preserve">Контроль </w:t>
      </w:r>
      <w:r w:rsidR="00F420BA" w:rsidRPr="00E76CCA">
        <w:rPr>
          <w:i w:val="0"/>
          <w:iCs w:val="0"/>
        </w:rPr>
        <w:t>по</w:t>
      </w:r>
      <w:r w:rsidRPr="00E76CCA">
        <w:rPr>
          <w:i w:val="0"/>
          <w:iCs w:val="0"/>
        </w:rPr>
        <w:t xml:space="preserve"> </w:t>
      </w:r>
      <w:r w:rsidR="00DD6FB0" w:rsidRPr="00E76CCA">
        <w:rPr>
          <w:i w:val="0"/>
          <w:iCs w:val="0"/>
        </w:rPr>
        <w:t>исполнени</w:t>
      </w:r>
      <w:r w:rsidR="00F420BA" w:rsidRPr="00E76CCA">
        <w:rPr>
          <w:i w:val="0"/>
          <w:iCs w:val="0"/>
        </w:rPr>
        <w:t>ю</w:t>
      </w:r>
      <w:r w:rsidRPr="00E76CCA">
        <w:rPr>
          <w:i w:val="0"/>
          <w:iCs w:val="0"/>
        </w:rPr>
        <w:t xml:space="preserve"> настоящего постановления возложить на заместителя </w:t>
      </w:r>
      <w:r w:rsidR="00992E15" w:rsidRPr="00E76CCA">
        <w:rPr>
          <w:i w:val="0"/>
          <w:iCs w:val="0"/>
        </w:rPr>
        <w:t>г</w:t>
      </w:r>
      <w:r w:rsidRPr="00E76CCA">
        <w:rPr>
          <w:i w:val="0"/>
          <w:iCs w:val="0"/>
        </w:rPr>
        <w:t>лавы Администрации Коммунарского сельского поселения Октябрьского района Ростовской области</w:t>
      </w:r>
      <w:r w:rsidRPr="00E76CCA">
        <w:t>.</w:t>
      </w:r>
    </w:p>
    <w:p w14:paraId="5EB81980" w14:textId="77777777" w:rsidR="00F42548" w:rsidRPr="00E76CCA" w:rsidRDefault="00F42548" w:rsidP="00E76CCA">
      <w:pPr>
        <w:widowControl w:val="0"/>
        <w:tabs>
          <w:tab w:val="left" w:pos="7460"/>
        </w:tabs>
        <w:suppressAutoHyphens/>
        <w:ind w:firstLine="709"/>
        <w:jc w:val="both"/>
        <w:rPr>
          <w:sz w:val="28"/>
          <w:szCs w:val="28"/>
        </w:rPr>
      </w:pPr>
    </w:p>
    <w:p w14:paraId="57B73D68" w14:textId="50699AE9" w:rsidR="002E19BE" w:rsidRPr="00E76CCA" w:rsidRDefault="002E19BE" w:rsidP="00020F16">
      <w:pPr>
        <w:widowControl w:val="0"/>
        <w:tabs>
          <w:tab w:val="left" w:pos="7460"/>
        </w:tabs>
        <w:suppressAutoHyphens/>
        <w:ind w:firstLine="709"/>
        <w:jc w:val="both"/>
        <w:rPr>
          <w:sz w:val="28"/>
          <w:szCs w:val="28"/>
        </w:rPr>
      </w:pPr>
    </w:p>
    <w:p w14:paraId="2BBBACED" w14:textId="77777777" w:rsidR="00CA1125" w:rsidRPr="00CA1125" w:rsidRDefault="00D404D8" w:rsidP="00E76CCA">
      <w:pPr>
        <w:widowControl w:val="0"/>
        <w:tabs>
          <w:tab w:val="left" w:pos="7460"/>
        </w:tabs>
        <w:suppressAutoHyphens/>
        <w:jc w:val="both"/>
        <w:rPr>
          <w:rFonts w:eastAsia="Andale Sans UI"/>
          <w:b/>
          <w:kern w:val="1"/>
          <w:sz w:val="28"/>
          <w:szCs w:val="28"/>
          <w:lang w:eastAsia="ar-SA"/>
        </w:rPr>
      </w:pPr>
      <w:r w:rsidRPr="00CA1125">
        <w:rPr>
          <w:rFonts w:eastAsia="Andale Sans UI"/>
          <w:b/>
          <w:kern w:val="1"/>
          <w:sz w:val="28"/>
          <w:szCs w:val="28"/>
          <w:lang w:eastAsia="ar-SA"/>
        </w:rPr>
        <w:t>Глава Администрации</w:t>
      </w:r>
      <w:r w:rsidR="00F42548" w:rsidRPr="00CA1125">
        <w:rPr>
          <w:rFonts w:eastAsia="Andale Sans UI"/>
          <w:b/>
          <w:kern w:val="1"/>
          <w:sz w:val="28"/>
          <w:szCs w:val="28"/>
          <w:lang w:eastAsia="ar-SA"/>
        </w:rPr>
        <w:t xml:space="preserve"> </w:t>
      </w:r>
    </w:p>
    <w:p w14:paraId="59E5DA63" w14:textId="4533E59E" w:rsidR="00E76CCA" w:rsidRDefault="00D404D8" w:rsidP="00E76CCA">
      <w:pPr>
        <w:widowControl w:val="0"/>
        <w:tabs>
          <w:tab w:val="left" w:pos="7460"/>
        </w:tabs>
        <w:suppressAutoHyphens/>
        <w:jc w:val="both"/>
        <w:rPr>
          <w:rFonts w:eastAsia="Andale Sans UI"/>
          <w:b/>
          <w:kern w:val="1"/>
          <w:sz w:val="28"/>
          <w:szCs w:val="28"/>
          <w:lang w:eastAsia="ar-SA"/>
        </w:rPr>
      </w:pPr>
      <w:r w:rsidRPr="00CA1125">
        <w:rPr>
          <w:rFonts w:eastAsia="Andale Sans UI"/>
          <w:b/>
          <w:kern w:val="1"/>
          <w:sz w:val="28"/>
          <w:szCs w:val="28"/>
          <w:lang w:eastAsia="ar-SA"/>
        </w:rPr>
        <w:t>Коммунарского</w:t>
      </w:r>
      <w:r w:rsidR="00CA1125" w:rsidRPr="00CA1125">
        <w:rPr>
          <w:rFonts w:eastAsia="Andale Sans UI"/>
          <w:b/>
          <w:kern w:val="1"/>
          <w:sz w:val="28"/>
          <w:szCs w:val="28"/>
          <w:lang w:eastAsia="ar-SA"/>
        </w:rPr>
        <w:t xml:space="preserve"> </w:t>
      </w:r>
      <w:r w:rsidRPr="00CA1125">
        <w:rPr>
          <w:rFonts w:eastAsia="Andale Sans UI"/>
          <w:b/>
          <w:kern w:val="1"/>
          <w:sz w:val="28"/>
          <w:szCs w:val="28"/>
          <w:lang w:eastAsia="ar-SA"/>
        </w:rPr>
        <w:t>сельского</w:t>
      </w:r>
    </w:p>
    <w:p w14:paraId="61F7DD15" w14:textId="4F4F4F20" w:rsidR="00D404D8" w:rsidRPr="00CA1125" w:rsidRDefault="00D404D8" w:rsidP="00E76CCA">
      <w:pPr>
        <w:widowControl w:val="0"/>
        <w:tabs>
          <w:tab w:val="left" w:pos="7460"/>
        </w:tabs>
        <w:suppressAutoHyphens/>
        <w:jc w:val="both"/>
        <w:rPr>
          <w:rFonts w:eastAsia="Andale Sans UI"/>
          <w:b/>
          <w:kern w:val="1"/>
          <w:sz w:val="28"/>
          <w:szCs w:val="28"/>
          <w:lang w:eastAsia="ar-SA"/>
        </w:rPr>
      </w:pPr>
      <w:r w:rsidRPr="00CA1125">
        <w:rPr>
          <w:rFonts w:eastAsia="Andale Sans UI"/>
          <w:b/>
          <w:kern w:val="1"/>
          <w:sz w:val="28"/>
          <w:szCs w:val="28"/>
          <w:lang w:eastAsia="ar-SA"/>
        </w:rPr>
        <w:t xml:space="preserve">поселения     </w:t>
      </w:r>
      <w:r w:rsidR="00CA1125" w:rsidRPr="00CA1125">
        <w:rPr>
          <w:rFonts w:eastAsia="Andale Sans UI"/>
          <w:b/>
          <w:kern w:val="1"/>
          <w:sz w:val="28"/>
          <w:szCs w:val="28"/>
          <w:lang w:eastAsia="ar-SA"/>
        </w:rPr>
        <w:t xml:space="preserve">                </w:t>
      </w:r>
      <w:r w:rsidRPr="00CA1125">
        <w:rPr>
          <w:rFonts w:eastAsia="Andale Sans UI"/>
          <w:b/>
          <w:kern w:val="1"/>
          <w:sz w:val="28"/>
          <w:szCs w:val="28"/>
          <w:lang w:eastAsia="ar-SA"/>
        </w:rPr>
        <w:t xml:space="preserve">    </w:t>
      </w:r>
      <w:r w:rsidR="00516EA6">
        <w:rPr>
          <w:rFonts w:eastAsia="Andale Sans UI"/>
          <w:b/>
          <w:kern w:val="1"/>
          <w:sz w:val="28"/>
          <w:szCs w:val="28"/>
          <w:lang w:eastAsia="ar-SA"/>
        </w:rPr>
        <w:tab/>
      </w:r>
      <w:r w:rsidRPr="00CA1125">
        <w:rPr>
          <w:rFonts w:eastAsia="Andale Sans UI"/>
          <w:b/>
          <w:kern w:val="1"/>
          <w:sz w:val="28"/>
          <w:szCs w:val="28"/>
          <w:lang w:eastAsia="ar-SA"/>
        </w:rPr>
        <w:t>О.В. Безрукавая</w:t>
      </w:r>
    </w:p>
    <w:p w14:paraId="7CE955A7" w14:textId="77777777" w:rsidR="00D404D8" w:rsidRDefault="00D404D8" w:rsidP="00D404D8">
      <w:pPr>
        <w:jc w:val="center"/>
      </w:pPr>
    </w:p>
    <w:p w14:paraId="1E87DE82" w14:textId="77777777" w:rsidR="00D404D8" w:rsidRDefault="00D404D8" w:rsidP="00D404D8">
      <w:pPr>
        <w:jc w:val="center"/>
      </w:pPr>
    </w:p>
    <w:p w14:paraId="5D6FD7FF" w14:textId="77777777" w:rsidR="00F42548" w:rsidRDefault="00F42548" w:rsidP="00D404D8">
      <w:pPr>
        <w:jc w:val="center"/>
      </w:pPr>
    </w:p>
    <w:p w14:paraId="26BE4960" w14:textId="77777777" w:rsidR="00F42548" w:rsidRDefault="00F42548" w:rsidP="00D404D8">
      <w:pPr>
        <w:jc w:val="center"/>
      </w:pPr>
    </w:p>
    <w:p w14:paraId="6D11A564" w14:textId="77777777" w:rsidR="00F42548" w:rsidRDefault="00F42548" w:rsidP="00D404D8">
      <w:pPr>
        <w:jc w:val="center"/>
      </w:pPr>
    </w:p>
    <w:p w14:paraId="5902CC09" w14:textId="77777777" w:rsidR="00F42548" w:rsidRDefault="00F42548" w:rsidP="00D404D8">
      <w:pPr>
        <w:jc w:val="center"/>
      </w:pPr>
    </w:p>
    <w:p w14:paraId="5B5A65E3" w14:textId="77777777" w:rsidR="00F42548" w:rsidRDefault="00F42548" w:rsidP="00D404D8">
      <w:pPr>
        <w:jc w:val="center"/>
      </w:pPr>
    </w:p>
    <w:p w14:paraId="36038F88" w14:textId="77777777" w:rsidR="00F42548" w:rsidRDefault="00F42548" w:rsidP="00D404D8">
      <w:pPr>
        <w:jc w:val="center"/>
      </w:pPr>
    </w:p>
    <w:p w14:paraId="41A6149F" w14:textId="77777777" w:rsidR="00F42548" w:rsidRDefault="00F42548" w:rsidP="00D404D8">
      <w:pPr>
        <w:jc w:val="center"/>
      </w:pPr>
    </w:p>
    <w:p w14:paraId="1B71E4CA" w14:textId="77777777" w:rsidR="00F42548" w:rsidRDefault="00F42548" w:rsidP="00D404D8">
      <w:pPr>
        <w:jc w:val="center"/>
      </w:pPr>
    </w:p>
    <w:p w14:paraId="7B62E8BB" w14:textId="77777777" w:rsidR="00E56517" w:rsidRPr="00E56517" w:rsidRDefault="00E56517" w:rsidP="00E56517">
      <w:pPr>
        <w:widowControl w:val="0"/>
        <w:rPr>
          <w:rFonts w:ascii="DejaVu Sans" w:eastAsia="DejaVu Sans" w:hAnsi="DejaVu Sans" w:cs="DejaVu Sans"/>
          <w:color w:val="000000"/>
          <w:sz w:val="2"/>
          <w:szCs w:val="2"/>
          <w:lang w:bidi="ru-RU"/>
        </w:rPr>
      </w:pPr>
    </w:p>
    <w:p w14:paraId="1C87357D" w14:textId="77777777" w:rsidR="00F42548" w:rsidRDefault="00F42548" w:rsidP="00F42548">
      <w:pPr>
        <w:jc w:val="right"/>
      </w:pPr>
    </w:p>
    <w:p w14:paraId="0A1BB117" w14:textId="77777777" w:rsidR="00F42548" w:rsidRDefault="00F42548" w:rsidP="009C03AC">
      <w:pPr>
        <w:rPr>
          <w:sz w:val="28"/>
          <w:szCs w:val="28"/>
        </w:rPr>
      </w:pPr>
    </w:p>
    <w:p w14:paraId="63656711" w14:textId="77777777" w:rsidR="00F42548" w:rsidRDefault="00F42548" w:rsidP="009C03AC">
      <w:pPr>
        <w:rPr>
          <w:sz w:val="28"/>
          <w:szCs w:val="28"/>
        </w:rPr>
      </w:pPr>
    </w:p>
    <w:p w14:paraId="442FDB5B" w14:textId="77777777" w:rsidR="00F42548" w:rsidRDefault="00F42548" w:rsidP="009C03AC">
      <w:pPr>
        <w:rPr>
          <w:sz w:val="28"/>
          <w:szCs w:val="28"/>
        </w:rPr>
      </w:pPr>
    </w:p>
    <w:p w14:paraId="7AFF0646" w14:textId="77777777" w:rsidR="00F42548" w:rsidRDefault="00F42548" w:rsidP="009C03AC">
      <w:pPr>
        <w:rPr>
          <w:sz w:val="28"/>
          <w:szCs w:val="28"/>
        </w:rPr>
      </w:pPr>
    </w:p>
    <w:p w14:paraId="24A0B1EE" w14:textId="77777777" w:rsidR="00F42548" w:rsidRDefault="00F42548" w:rsidP="009C03AC">
      <w:pPr>
        <w:rPr>
          <w:sz w:val="28"/>
          <w:szCs w:val="28"/>
        </w:rPr>
      </w:pPr>
    </w:p>
    <w:p w14:paraId="43D6ACBC" w14:textId="77777777" w:rsidR="00F42548" w:rsidRDefault="00F42548" w:rsidP="009C03AC">
      <w:pPr>
        <w:rPr>
          <w:sz w:val="28"/>
          <w:szCs w:val="28"/>
        </w:rPr>
      </w:pPr>
    </w:p>
    <w:p w14:paraId="1DAD87C2" w14:textId="77777777" w:rsidR="00F42548" w:rsidRDefault="00F42548" w:rsidP="009C03AC">
      <w:pPr>
        <w:rPr>
          <w:sz w:val="28"/>
          <w:szCs w:val="28"/>
        </w:rPr>
      </w:pPr>
    </w:p>
    <w:p w14:paraId="253DE0B0" w14:textId="77777777" w:rsidR="00F42548" w:rsidRDefault="00F42548" w:rsidP="009C03AC">
      <w:pPr>
        <w:rPr>
          <w:sz w:val="28"/>
          <w:szCs w:val="28"/>
        </w:rPr>
      </w:pPr>
    </w:p>
    <w:p w14:paraId="51E19727" w14:textId="77777777" w:rsidR="00F42548" w:rsidRDefault="00F42548" w:rsidP="009C03AC">
      <w:pPr>
        <w:rPr>
          <w:sz w:val="28"/>
          <w:szCs w:val="28"/>
        </w:rPr>
      </w:pPr>
    </w:p>
    <w:p w14:paraId="56709D7D" w14:textId="77777777" w:rsidR="00F42548" w:rsidRDefault="00F42548" w:rsidP="009C03AC">
      <w:pPr>
        <w:rPr>
          <w:sz w:val="28"/>
          <w:szCs w:val="28"/>
        </w:rPr>
      </w:pPr>
    </w:p>
    <w:p w14:paraId="3956BAF3" w14:textId="77777777" w:rsidR="00F42548" w:rsidRDefault="00F42548" w:rsidP="009C03AC">
      <w:pPr>
        <w:rPr>
          <w:sz w:val="28"/>
          <w:szCs w:val="28"/>
        </w:rPr>
      </w:pPr>
    </w:p>
    <w:p w14:paraId="4F4EBD64" w14:textId="77777777" w:rsidR="00F42548" w:rsidRDefault="00F42548" w:rsidP="009C03AC">
      <w:pPr>
        <w:rPr>
          <w:sz w:val="28"/>
          <w:szCs w:val="28"/>
        </w:rPr>
      </w:pPr>
    </w:p>
    <w:p w14:paraId="1AC47940" w14:textId="77777777" w:rsidR="00F42548" w:rsidRDefault="00F42548" w:rsidP="009C03AC">
      <w:pPr>
        <w:rPr>
          <w:sz w:val="28"/>
          <w:szCs w:val="28"/>
        </w:rPr>
      </w:pPr>
    </w:p>
    <w:p w14:paraId="7E6C5082" w14:textId="77777777" w:rsidR="00F42548" w:rsidRDefault="00F42548" w:rsidP="009C03AC">
      <w:pPr>
        <w:rPr>
          <w:sz w:val="28"/>
          <w:szCs w:val="28"/>
        </w:rPr>
      </w:pPr>
    </w:p>
    <w:p w14:paraId="1C597747" w14:textId="77777777" w:rsidR="00F42548" w:rsidRDefault="00F42548" w:rsidP="009C03AC">
      <w:pPr>
        <w:rPr>
          <w:sz w:val="28"/>
          <w:szCs w:val="28"/>
        </w:rPr>
      </w:pPr>
    </w:p>
    <w:p w14:paraId="2F418F93" w14:textId="77777777" w:rsidR="00F42548" w:rsidRDefault="00F42548" w:rsidP="009C03AC">
      <w:pPr>
        <w:rPr>
          <w:sz w:val="28"/>
          <w:szCs w:val="28"/>
        </w:rPr>
      </w:pPr>
    </w:p>
    <w:p w14:paraId="012DB766" w14:textId="77777777" w:rsidR="00F42548" w:rsidRDefault="00F42548" w:rsidP="009C03AC">
      <w:pPr>
        <w:rPr>
          <w:sz w:val="28"/>
          <w:szCs w:val="28"/>
        </w:rPr>
      </w:pPr>
    </w:p>
    <w:p w14:paraId="51E171FC" w14:textId="77777777" w:rsidR="00F42548" w:rsidRDefault="00F42548" w:rsidP="009C03AC">
      <w:pPr>
        <w:rPr>
          <w:sz w:val="28"/>
          <w:szCs w:val="28"/>
        </w:rPr>
      </w:pPr>
    </w:p>
    <w:p w14:paraId="50DEB7A6" w14:textId="77777777" w:rsidR="00F42548" w:rsidRDefault="00F42548" w:rsidP="009C03AC">
      <w:pPr>
        <w:rPr>
          <w:sz w:val="28"/>
          <w:szCs w:val="28"/>
        </w:rPr>
      </w:pPr>
    </w:p>
    <w:p w14:paraId="0B383E37" w14:textId="77777777" w:rsidR="00F42548" w:rsidRDefault="00F42548" w:rsidP="009C03AC">
      <w:pPr>
        <w:rPr>
          <w:sz w:val="28"/>
          <w:szCs w:val="28"/>
        </w:rPr>
      </w:pPr>
    </w:p>
    <w:p w14:paraId="07B76E78" w14:textId="77777777" w:rsidR="00F42548" w:rsidRDefault="00F42548" w:rsidP="009C03AC">
      <w:pPr>
        <w:rPr>
          <w:sz w:val="28"/>
          <w:szCs w:val="28"/>
        </w:rPr>
      </w:pPr>
    </w:p>
    <w:p w14:paraId="2315A4B2" w14:textId="77777777" w:rsidR="00F42548" w:rsidRDefault="00F42548" w:rsidP="009C03AC">
      <w:pPr>
        <w:rPr>
          <w:sz w:val="28"/>
          <w:szCs w:val="28"/>
        </w:rPr>
      </w:pPr>
    </w:p>
    <w:p w14:paraId="105C15DC" w14:textId="77777777" w:rsidR="006D387A" w:rsidRDefault="006D387A" w:rsidP="009C03AC">
      <w:pPr>
        <w:rPr>
          <w:sz w:val="28"/>
          <w:szCs w:val="28"/>
        </w:rPr>
      </w:pPr>
    </w:p>
    <w:p w14:paraId="37BF608E" w14:textId="77777777" w:rsidR="006D387A" w:rsidRDefault="006D387A" w:rsidP="00CA1125">
      <w:pPr>
        <w:widowControl w:val="0"/>
        <w:spacing w:line="277" w:lineRule="exact"/>
        <w:ind w:left="5670"/>
        <w:jc w:val="center"/>
        <w:rPr>
          <w:color w:val="000000"/>
          <w:sz w:val="28"/>
          <w:szCs w:val="28"/>
          <w:lang w:bidi="ru-RU"/>
        </w:rPr>
      </w:pPr>
    </w:p>
    <w:p w14:paraId="43E7F3F0" w14:textId="77777777" w:rsidR="006D387A" w:rsidRDefault="006D387A" w:rsidP="00CA1125">
      <w:pPr>
        <w:widowControl w:val="0"/>
        <w:spacing w:line="277" w:lineRule="exact"/>
        <w:ind w:left="5670"/>
        <w:jc w:val="center"/>
        <w:rPr>
          <w:color w:val="000000"/>
          <w:sz w:val="28"/>
          <w:szCs w:val="28"/>
          <w:lang w:bidi="ru-RU"/>
        </w:rPr>
      </w:pPr>
    </w:p>
    <w:p w14:paraId="34861B8D" w14:textId="77777777" w:rsidR="006D387A" w:rsidRDefault="006D387A" w:rsidP="00CA1125">
      <w:pPr>
        <w:widowControl w:val="0"/>
        <w:spacing w:line="277" w:lineRule="exact"/>
        <w:ind w:left="5670"/>
        <w:jc w:val="center"/>
        <w:rPr>
          <w:color w:val="000000"/>
          <w:sz w:val="28"/>
          <w:szCs w:val="28"/>
          <w:lang w:bidi="ru-RU"/>
        </w:rPr>
      </w:pPr>
    </w:p>
    <w:p w14:paraId="17DBB024" w14:textId="77777777" w:rsidR="004766C9" w:rsidRPr="006D387A" w:rsidRDefault="004766C9" w:rsidP="00CA1125">
      <w:pPr>
        <w:widowControl w:val="0"/>
        <w:spacing w:line="277" w:lineRule="exact"/>
        <w:ind w:left="5670"/>
        <w:jc w:val="center"/>
        <w:rPr>
          <w:color w:val="000000"/>
          <w:sz w:val="28"/>
          <w:szCs w:val="28"/>
          <w:lang w:bidi="ru-RU"/>
        </w:rPr>
      </w:pPr>
      <w:r w:rsidRPr="006D387A">
        <w:rPr>
          <w:color w:val="000000"/>
          <w:sz w:val="28"/>
          <w:szCs w:val="28"/>
          <w:lang w:bidi="ru-RU"/>
        </w:rPr>
        <w:lastRenderedPageBreak/>
        <w:t>У</w:t>
      </w:r>
      <w:r w:rsidR="00F420BA" w:rsidRPr="006D387A">
        <w:rPr>
          <w:color w:val="000000"/>
          <w:sz w:val="28"/>
          <w:szCs w:val="28"/>
          <w:lang w:bidi="ru-RU"/>
        </w:rPr>
        <w:t>твержден</w:t>
      </w:r>
      <w:r w:rsidRPr="006D387A">
        <w:rPr>
          <w:color w:val="000000"/>
          <w:sz w:val="28"/>
          <w:szCs w:val="28"/>
          <w:lang w:bidi="ru-RU"/>
        </w:rPr>
        <w:t xml:space="preserve"> постановлением</w:t>
      </w:r>
    </w:p>
    <w:p w14:paraId="6201063B" w14:textId="77777777" w:rsidR="004766C9" w:rsidRPr="006D387A" w:rsidRDefault="004766C9" w:rsidP="00CA1125">
      <w:pPr>
        <w:widowControl w:val="0"/>
        <w:spacing w:line="277" w:lineRule="exact"/>
        <w:ind w:left="5670"/>
        <w:jc w:val="center"/>
        <w:rPr>
          <w:color w:val="000000"/>
          <w:sz w:val="28"/>
          <w:szCs w:val="28"/>
          <w:lang w:bidi="ru-RU"/>
        </w:rPr>
      </w:pPr>
      <w:r w:rsidRPr="006D387A">
        <w:rPr>
          <w:color w:val="000000"/>
          <w:sz w:val="28"/>
          <w:szCs w:val="28"/>
          <w:lang w:bidi="ru-RU"/>
        </w:rPr>
        <w:t xml:space="preserve">Администрации </w:t>
      </w:r>
      <w:r w:rsidRPr="006D387A">
        <w:rPr>
          <w:iCs/>
          <w:color w:val="000000"/>
          <w:sz w:val="28"/>
          <w:szCs w:val="28"/>
          <w:lang w:bidi="ru-RU"/>
        </w:rPr>
        <w:t>Коммунарского</w:t>
      </w:r>
    </w:p>
    <w:p w14:paraId="5C58E544" w14:textId="77777777" w:rsidR="004766C9" w:rsidRPr="006D387A" w:rsidRDefault="004766C9" w:rsidP="00CA1125">
      <w:pPr>
        <w:widowControl w:val="0"/>
        <w:spacing w:line="277" w:lineRule="exact"/>
        <w:ind w:left="5670"/>
        <w:jc w:val="center"/>
        <w:rPr>
          <w:i/>
          <w:iCs/>
          <w:color w:val="000000"/>
          <w:sz w:val="28"/>
          <w:szCs w:val="28"/>
          <w:lang w:bidi="ru-RU"/>
        </w:rPr>
      </w:pPr>
      <w:r w:rsidRPr="006D387A">
        <w:rPr>
          <w:iCs/>
          <w:color w:val="000000"/>
          <w:sz w:val="28"/>
          <w:szCs w:val="28"/>
          <w:lang w:bidi="ru-RU"/>
        </w:rPr>
        <w:t>сельского поселения</w:t>
      </w:r>
    </w:p>
    <w:p w14:paraId="596047C1" w14:textId="77777777" w:rsidR="004766C9" w:rsidRPr="006D387A" w:rsidRDefault="00A23F53" w:rsidP="00CA1125">
      <w:pPr>
        <w:ind w:left="5670"/>
        <w:jc w:val="center"/>
        <w:rPr>
          <w:sz w:val="28"/>
          <w:szCs w:val="28"/>
        </w:rPr>
      </w:pPr>
      <w:r w:rsidRPr="006D387A">
        <w:rPr>
          <w:sz w:val="28"/>
          <w:szCs w:val="28"/>
        </w:rPr>
        <w:t>№</w:t>
      </w:r>
      <w:r w:rsidR="005655CB">
        <w:rPr>
          <w:sz w:val="28"/>
          <w:szCs w:val="28"/>
        </w:rPr>
        <w:t xml:space="preserve"> 232</w:t>
      </w:r>
      <w:r w:rsidRPr="006D387A">
        <w:rPr>
          <w:sz w:val="28"/>
          <w:szCs w:val="28"/>
        </w:rPr>
        <w:t xml:space="preserve"> от </w:t>
      </w:r>
      <w:r w:rsidR="006D387A">
        <w:rPr>
          <w:sz w:val="28"/>
          <w:szCs w:val="28"/>
        </w:rPr>
        <w:t>2</w:t>
      </w:r>
      <w:r w:rsidR="00BA5855" w:rsidRPr="006D387A">
        <w:rPr>
          <w:sz w:val="28"/>
          <w:szCs w:val="28"/>
        </w:rPr>
        <w:t>5.</w:t>
      </w:r>
      <w:r w:rsidRPr="006D387A">
        <w:rPr>
          <w:sz w:val="28"/>
          <w:szCs w:val="28"/>
        </w:rPr>
        <w:t>12.202</w:t>
      </w:r>
      <w:r w:rsidR="006D387A">
        <w:rPr>
          <w:sz w:val="28"/>
          <w:szCs w:val="28"/>
        </w:rPr>
        <w:t>4</w:t>
      </w:r>
    </w:p>
    <w:p w14:paraId="5DADA016" w14:textId="77777777" w:rsidR="00CA1125" w:rsidRDefault="00CA1125" w:rsidP="004766C9">
      <w:pPr>
        <w:jc w:val="right"/>
      </w:pPr>
    </w:p>
    <w:p w14:paraId="68E35830" w14:textId="77777777" w:rsidR="00CA1125" w:rsidRDefault="004766C9" w:rsidP="00CA1125">
      <w:pPr>
        <w:widowControl w:val="0"/>
        <w:tabs>
          <w:tab w:val="left" w:pos="9214"/>
        </w:tabs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3" w:name="bookmark5"/>
      <w:r w:rsidRPr="00E56517">
        <w:rPr>
          <w:b/>
          <w:bCs/>
          <w:color w:val="000000"/>
          <w:sz w:val="28"/>
          <w:szCs w:val="28"/>
          <w:lang w:bidi="ru-RU"/>
        </w:rPr>
        <w:t>Положение</w:t>
      </w:r>
    </w:p>
    <w:p w14:paraId="74BB0E5D" w14:textId="77777777" w:rsidR="004766C9" w:rsidRPr="00A87C59" w:rsidRDefault="004766C9" w:rsidP="00A87C59">
      <w:pPr>
        <w:widowControl w:val="0"/>
        <w:tabs>
          <w:tab w:val="left" w:pos="9214"/>
        </w:tabs>
        <w:jc w:val="center"/>
        <w:outlineLvl w:val="0"/>
        <w:rPr>
          <w:b/>
          <w:bCs/>
          <w:iCs/>
          <w:color w:val="000000"/>
          <w:sz w:val="28"/>
          <w:szCs w:val="28"/>
          <w:lang w:bidi="ru-RU"/>
        </w:rPr>
      </w:pPr>
      <w:r w:rsidRPr="00A87C59">
        <w:rPr>
          <w:b/>
          <w:bCs/>
          <w:color w:val="000000"/>
          <w:sz w:val="28"/>
          <w:szCs w:val="28"/>
          <w:lang w:bidi="ru-RU"/>
        </w:rPr>
        <w:t>о порядке</w:t>
      </w:r>
      <w:bookmarkEnd w:id="3"/>
      <w:r w:rsidRPr="00A87C59">
        <w:rPr>
          <w:b/>
          <w:bCs/>
          <w:color w:val="000000"/>
          <w:sz w:val="28"/>
          <w:szCs w:val="28"/>
          <w:lang w:bidi="ru-RU"/>
        </w:rPr>
        <w:t xml:space="preserve"> реализации функций по выявлению,</w:t>
      </w:r>
      <w:r w:rsidR="00CA1125" w:rsidRPr="00A87C59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A87C59">
        <w:rPr>
          <w:b/>
          <w:bCs/>
          <w:color w:val="000000"/>
          <w:sz w:val="28"/>
          <w:szCs w:val="28"/>
          <w:lang w:bidi="ru-RU"/>
        </w:rPr>
        <w:t>оценке объектов накопленного вреда окружающей среде,</w:t>
      </w:r>
      <w:r w:rsidR="00CA1125" w:rsidRPr="00A87C59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A87C59">
        <w:rPr>
          <w:b/>
          <w:bCs/>
          <w:color w:val="000000"/>
          <w:sz w:val="28"/>
          <w:szCs w:val="28"/>
          <w:lang w:bidi="ru-RU"/>
        </w:rPr>
        <w:t>организации работ по ликвидации накопленного вреда окружающей</w:t>
      </w:r>
      <w:r w:rsidR="00CA1125" w:rsidRPr="00A87C59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A87C59">
        <w:rPr>
          <w:b/>
          <w:bCs/>
          <w:color w:val="000000"/>
          <w:sz w:val="28"/>
          <w:szCs w:val="28"/>
          <w:lang w:bidi="ru-RU"/>
        </w:rPr>
        <w:t xml:space="preserve">среде на территории </w:t>
      </w:r>
      <w:r w:rsidRPr="00A87C59">
        <w:rPr>
          <w:b/>
          <w:bCs/>
          <w:iCs/>
          <w:color w:val="000000"/>
          <w:sz w:val="28"/>
          <w:szCs w:val="28"/>
          <w:lang w:bidi="ru-RU"/>
        </w:rPr>
        <w:t>Ко</w:t>
      </w:r>
      <w:r w:rsidR="00A87C59">
        <w:rPr>
          <w:b/>
          <w:bCs/>
          <w:iCs/>
          <w:color w:val="000000"/>
          <w:sz w:val="28"/>
          <w:szCs w:val="28"/>
          <w:lang w:bidi="ru-RU"/>
        </w:rPr>
        <w:t>ммунарского сельского поселения</w:t>
      </w:r>
    </w:p>
    <w:p w14:paraId="4722F953" w14:textId="77777777" w:rsidR="004766C9" w:rsidRDefault="004766C9" w:rsidP="00CA1125">
      <w:pPr>
        <w:tabs>
          <w:tab w:val="left" w:pos="9214"/>
        </w:tabs>
        <w:ind w:firstLine="709"/>
        <w:jc w:val="both"/>
      </w:pPr>
    </w:p>
    <w:p w14:paraId="23C3C297" w14:textId="77777777" w:rsidR="004766C9" w:rsidRPr="00BA5855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BA5855">
        <w:rPr>
          <w:color w:val="000000"/>
          <w:sz w:val="28"/>
          <w:szCs w:val="28"/>
          <w:lang w:bidi="ru-RU"/>
        </w:rPr>
        <w:t xml:space="preserve">Настоящее Положение определяет порядок осуществления </w:t>
      </w:r>
      <w:r w:rsidR="00866E95" w:rsidRPr="00BA5855">
        <w:rPr>
          <w:color w:val="000000"/>
          <w:sz w:val="28"/>
          <w:szCs w:val="28"/>
          <w:lang w:bidi="ru-RU"/>
        </w:rPr>
        <w:t>А</w:t>
      </w:r>
      <w:r w:rsidRPr="00BA5855">
        <w:rPr>
          <w:color w:val="000000"/>
          <w:sz w:val="28"/>
          <w:szCs w:val="28"/>
          <w:lang w:bidi="ru-RU"/>
        </w:rPr>
        <w:t xml:space="preserve">дминистрацией </w:t>
      </w:r>
      <w:r w:rsidR="00F420BA" w:rsidRPr="00BA5855">
        <w:rPr>
          <w:color w:val="000000"/>
          <w:sz w:val="28"/>
          <w:szCs w:val="28"/>
          <w:lang w:bidi="ru-RU"/>
        </w:rPr>
        <w:t>Коммунарского</w:t>
      </w:r>
      <w:r w:rsidR="005A5C65" w:rsidRPr="00BA5855">
        <w:rPr>
          <w:color w:val="000000"/>
          <w:sz w:val="28"/>
          <w:szCs w:val="28"/>
          <w:lang w:bidi="ru-RU"/>
        </w:rPr>
        <w:t xml:space="preserve"> </w:t>
      </w:r>
      <w:r w:rsidR="00866E95" w:rsidRPr="00BA5855">
        <w:rPr>
          <w:color w:val="000000"/>
          <w:sz w:val="28"/>
          <w:szCs w:val="28"/>
          <w:lang w:bidi="ru-RU"/>
        </w:rPr>
        <w:t>сельского поселения</w:t>
      </w:r>
      <w:r w:rsidRPr="00BA5855">
        <w:rPr>
          <w:color w:val="000000"/>
          <w:sz w:val="28"/>
          <w:szCs w:val="28"/>
          <w:lang w:bidi="ru-RU"/>
        </w:rPr>
        <w:t xml:space="preserve"> 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 - объекты) в соответствии со статьями 80.1, 80.2 Федерального закона от 10.01.2002 № 7-ФЗ «Об охране окружающей среды», </w:t>
      </w:r>
      <w:r w:rsidR="006D387A" w:rsidRPr="006D387A">
        <w:rPr>
          <w:color w:val="000000"/>
          <w:sz w:val="28"/>
          <w:szCs w:val="28"/>
          <w:lang w:bidi="ru-RU"/>
        </w:rPr>
        <w:t xml:space="preserve">постановлением Правительства Российской Федерации от 23 декабря 2023 г. № 2268 «О ведении государственного реестра объектов накопленного вреда окружающей среде», Постановлением Правительства Российской Федерации от 27 декабря 2023 г. №  2323 «Об утверждении Правил организации ликвидации накопленного вреда окружающей среде» </w:t>
      </w:r>
      <w:r w:rsidRPr="00BA5855">
        <w:rPr>
          <w:color w:val="000000"/>
          <w:sz w:val="28"/>
          <w:szCs w:val="28"/>
          <w:lang w:bidi="ru-RU"/>
        </w:rPr>
        <w:t>(далее - Правила организации работ по ликвидации накопленного вреда окружающей среде).</w:t>
      </w:r>
    </w:p>
    <w:p w14:paraId="280CE1BD" w14:textId="77777777" w:rsidR="004766C9" w:rsidRPr="00BA5855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BA5855">
        <w:rPr>
          <w:color w:val="000000"/>
          <w:sz w:val="28"/>
          <w:szCs w:val="28"/>
          <w:lang w:bidi="ru-RU"/>
        </w:rPr>
        <w:t xml:space="preserve">Уполномоченным органом по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является </w:t>
      </w:r>
      <w:r w:rsidR="006C7468" w:rsidRPr="00BA5855">
        <w:rPr>
          <w:color w:val="000000"/>
          <w:sz w:val="28"/>
          <w:szCs w:val="28"/>
          <w:lang w:bidi="ru-RU"/>
        </w:rPr>
        <w:t>А</w:t>
      </w:r>
      <w:r w:rsidRPr="00BA5855">
        <w:rPr>
          <w:color w:val="000000"/>
          <w:sz w:val="28"/>
          <w:szCs w:val="28"/>
          <w:lang w:bidi="ru-RU"/>
        </w:rPr>
        <w:t xml:space="preserve">дминистрация </w:t>
      </w:r>
      <w:r w:rsidR="006C7468" w:rsidRPr="00BA5855">
        <w:rPr>
          <w:iCs/>
          <w:color w:val="000000"/>
          <w:sz w:val="28"/>
          <w:szCs w:val="28"/>
          <w:lang w:bidi="ru-RU"/>
        </w:rPr>
        <w:t>Коммунарского сельского поселения</w:t>
      </w:r>
      <w:r w:rsidRPr="00BA5855">
        <w:rPr>
          <w:color w:val="000000"/>
          <w:sz w:val="28"/>
          <w:szCs w:val="28"/>
          <w:lang w:bidi="ru-RU"/>
        </w:rPr>
        <w:t xml:space="preserve"> (далее - уполномоченный орган).</w:t>
      </w:r>
    </w:p>
    <w:p w14:paraId="113CE30F" w14:textId="77777777" w:rsidR="004766C9" w:rsidRPr="00BA5855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BA5855">
        <w:rPr>
          <w:color w:val="000000"/>
          <w:sz w:val="28"/>
          <w:szCs w:val="28"/>
          <w:lang w:bidi="ru-RU"/>
        </w:rPr>
        <w:t xml:space="preserve">Уполномоченный орган осуществляет выявление, оценку объектов накопленного вреда окружающей среде, организацию работ по ликвидации накопленного вреда окружающей среде в отношении объектов, находящихся в границах </w:t>
      </w:r>
      <w:r w:rsidR="00F420BA" w:rsidRPr="00BA5855">
        <w:rPr>
          <w:iCs/>
          <w:color w:val="000000"/>
          <w:sz w:val="28"/>
          <w:szCs w:val="28"/>
          <w:lang w:bidi="ru-RU"/>
        </w:rPr>
        <w:t>Коммунарского сельского поселения</w:t>
      </w:r>
      <w:r w:rsidRPr="00BA5855">
        <w:rPr>
          <w:i/>
          <w:iCs/>
          <w:color w:val="000000"/>
          <w:sz w:val="28"/>
          <w:szCs w:val="28"/>
          <w:lang w:bidi="ru-RU"/>
        </w:rPr>
        <w:t>,</w:t>
      </w:r>
      <w:r w:rsidRPr="00BA5855">
        <w:rPr>
          <w:color w:val="000000"/>
          <w:sz w:val="28"/>
          <w:szCs w:val="28"/>
          <w:lang w:bidi="ru-RU"/>
        </w:rPr>
        <w:t xml:space="preserve"> в пределах своих полномочий в соответствии с законодательством, с учетом Постановления Правительства Российской Федерации от 25 декабря 2019 г. № 1834 «О случаях организации работ по ликвидации накопленного вреда, выявления и оценки объектов накопленного вреда окружающей среды, а также о внесении изменений в некоторые акты Правительства Российской Федерации».</w:t>
      </w:r>
    </w:p>
    <w:p w14:paraId="67DF704B" w14:textId="77777777" w:rsidR="004766C9" w:rsidRPr="00BA5855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BA5855">
        <w:rPr>
          <w:color w:val="000000"/>
          <w:sz w:val="28"/>
          <w:szCs w:val="28"/>
          <w:lang w:bidi="ru-RU"/>
        </w:rPr>
        <w:t>Выявление объектов накопленного вреда окружающей среде осуществляется посредством инвентаризации и обследования территорий и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</w:t>
      </w:r>
    </w:p>
    <w:p w14:paraId="01E3CFC8" w14:textId="77777777" w:rsidR="004766C9" w:rsidRPr="00E56517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BA5855">
        <w:rPr>
          <w:color w:val="000000"/>
          <w:sz w:val="28"/>
          <w:szCs w:val="28"/>
          <w:lang w:bidi="ru-RU"/>
        </w:rPr>
        <w:t>Инвентаризация и обследование объектов накопленного вреда окружающей среде осуществ</w:t>
      </w:r>
      <w:r w:rsidRPr="00E56517">
        <w:rPr>
          <w:color w:val="000000"/>
          <w:sz w:val="28"/>
          <w:szCs w:val="28"/>
          <w:lang w:bidi="ru-RU"/>
        </w:rPr>
        <w:t xml:space="preserve">ляется путем визуального осмотра территории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органов государственной власти Ростовской области, </w:t>
      </w:r>
      <w:r w:rsidR="00F420BA" w:rsidRPr="00E00F53">
        <w:rPr>
          <w:iCs/>
          <w:color w:val="000000"/>
          <w:sz w:val="28"/>
          <w:szCs w:val="28"/>
          <w:lang w:bidi="ru-RU"/>
        </w:rPr>
        <w:t>Администрацией Коммунарского сельского поселения</w:t>
      </w:r>
      <w:r w:rsidRPr="00E00F53">
        <w:rPr>
          <w:color w:val="000000"/>
          <w:sz w:val="28"/>
          <w:szCs w:val="28"/>
          <w:lang w:bidi="ru-RU"/>
        </w:rPr>
        <w:t xml:space="preserve"> </w:t>
      </w:r>
      <w:r w:rsidRPr="00E56517">
        <w:rPr>
          <w:color w:val="000000"/>
          <w:sz w:val="28"/>
          <w:szCs w:val="28"/>
          <w:lang w:bidi="ru-RU"/>
        </w:rPr>
        <w:t>и иных организаций.</w:t>
      </w:r>
    </w:p>
    <w:p w14:paraId="1BA6D9AA" w14:textId="77777777" w:rsidR="004766C9" w:rsidRPr="00E56517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E56517">
        <w:rPr>
          <w:color w:val="000000"/>
          <w:sz w:val="28"/>
          <w:szCs w:val="28"/>
          <w:lang w:bidi="ru-RU"/>
        </w:rPr>
        <w:lastRenderedPageBreak/>
        <w:t>В ходе инвентаризации осуществляется оценка объектов накопленного вреда окружающей среде в соответствии с требованиями пункта 2 статьи 80.1 Федерального закона от 10.01.2002 № 7-ФЗ «Об охране окружающей среды».</w:t>
      </w:r>
    </w:p>
    <w:p w14:paraId="6AF91677" w14:textId="77777777" w:rsidR="004766C9" w:rsidRPr="00E56517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E56517">
        <w:rPr>
          <w:color w:val="000000"/>
          <w:sz w:val="28"/>
          <w:szCs w:val="28"/>
          <w:lang w:bidi="ru-RU"/>
        </w:rPr>
        <w:t>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14:paraId="70DFBD8D" w14:textId="77777777" w:rsidR="006D387A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D387A">
        <w:rPr>
          <w:color w:val="000000"/>
          <w:sz w:val="28"/>
          <w:szCs w:val="28"/>
          <w:lang w:bidi="ru-RU"/>
        </w:rPr>
        <w:t xml:space="preserve">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</w:t>
      </w:r>
      <w:r w:rsidR="006D387A">
        <w:rPr>
          <w:color w:val="000000"/>
          <w:sz w:val="28"/>
          <w:szCs w:val="28"/>
          <w:lang w:bidi="ru-RU"/>
        </w:rPr>
        <w:t>П</w:t>
      </w:r>
      <w:r w:rsidR="006D387A" w:rsidRPr="006D387A">
        <w:rPr>
          <w:color w:val="000000"/>
          <w:sz w:val="28"/>
          <w:szCs w:val="28"/>
          <w:lang w:bidi="ru-RU"/>
        </w:rPr>
        <w:t>остановлением Правительства Российской Федерации от 23 декабря 2023 г. № 2268 «О ведении государственного реестра объектов накопленного вреда окружающей среде»</w:t>
      </w:r>
    </w:p>
    <w:p w14:paraId="5277C0D5" w14:textId="77777777" w:rsidR="004766C9" w:rsidRPr="006D387A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6D387A">
        <w:rPr>
          <w:color w:val="000000"/>
          <w:sz w:val="28"/>
          <w:szCs w:val="28"/>
          <w:lang w:bidi="ru-RU"/>
        </w:rPr>
        <w:t>При изменении информации, содержащейся в заявлении и (или)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14:paraId="572D99E6" w14:textId="77777777" w:rsidR="004766C9" w:rsidRPr="00E56517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E56517">
        <w:rPr>
          <w:color w:val="000000"/>
          <w:sz w:val="28"/>
          <w:szCs w:val="28"/>
          <w:lang w:bidi="ru-RU"/>
        </w:rPr>
        <w:t>Заявление, информация, указанные в пунктах 8, 9 настоящего Положения, направляются уполномоченным органом в Министерство природных ресурсов и э</w:t>
      </w:r>
      <w:r w:rsidR="00642645">
        <w:rPr>
          <w:color w:val="000000"/>
          <w:sz w:val="28"/>
          <w:szCs w:val="28"/>
          <w:lang w:bidi="ru-RU"/>
        </w:rPr>
        <w:t xml:space="preserve"> </w:t>
      </w:r>
      <w:proofErr w:type="spellStart"/>
      <w:r w:rsidRPr="00E56517">
        <w:rPr>
          <w:color w:val="000000"/>
          <w:sz w:val="28"/>
          <w:szCs w:val="28"/>
          <w:lang w:bidi="ru-RU"/>
        </w:rPr>
        <w:t>кологии</w:t>
      </w:r>
      <w:proofErr w:type="spellEnd"/>
      <w:r w:rsidRPr="00E56517">
        <w:rPr>
          <w:color w:val="000000"/>
          <w:sz w:val="28"/>
          <w:szCs w:val="28"/>
          <w:lang w:bidi="ru-RU"/>
        </w:rPr>
        <w:t xml:space="preserve"> Российской Федерации посредством почтового отправления с описью вложения и уведомлением о вручении.</w:t>
      </w:r>
    </w:p>
    <w:p w14:paraId="0B75E353" w14:textId="77777777" w:rsidR="004766C9" w:rsidRPr="00E56517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E56517">
        <w:rPr>
          <w:color w:val="000000"/>
          <w:sz w:val="28"/>
          <w:szCs w:val="28"/>
          <w:lang w:bidi="ru-RU"/>
        </w:rPr>
        <w:t xml:space="preserve">Уполномоченный орган вправе осуществлять закупку товаров, работ, услуг для обеспечения муниципальных нужд </w:t>
      </w:r>
      <w:r w:rsidR="00F420BA">
        <w:rPr>
          <w:color w:val="000000"/>
          <w:sz w:val="28"/>
          <w:szCs w:val="28"/>
          <w:lang w:bidi="ru-RU"/>
        </w:rPr>
        <w:t>Администрации Коммунарского сельского поселения</w:t>
      </w:r>
      <w:r w:rsidRPr="00E56517">
        <w:rPr>
          <w:color w:val="000000"/>
          <w:sz w:val="28"/>
          <w:szCs w:val="28"/>
          <w:lang w:bidi="ru-RU"/>
        </w:rPr>
        <w:t>, возникающих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449EA7AA" w14:textId="77777777" w:rsidR="004766C9" w:rsidRPr="00E56517" w:rsidRDefault="004766C9" w:rsidP="006D387A">
      <w:pPr>
        <w:widowControl w:val="0"/>
        <w:numPr>
          <w:ilvl w:val="0"/>
          <w:numId w:val="12"/>
        </w:numPr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E56517">
        <w:rPr>
          <w:color w:val="000000"/>
          <w:sz w:val="28"/>
          <w:szCs w:val="28"/>
          <w:lang w:bidi="ru-RU"/>
        </w:rPr>
        <w:t>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работ по ликвидации накопленного вреда окружающей среде.</w:t>
      </w:r>
    </w:p>
    <w:p w14:paraId="15930DA9" w14:textId="77777777" w:rsidR="004766C9" w:rsidRPr="00E56517" w:rsidRDefault="004766C9" w:rsidP="006D387A">
      <w:pPr>
        <w:widowControl w:val="0"/>
        <w:tabs>
          <w:tab w:val="left" w:pos="1134"/>
          <w:tab w:val="left" w:pos="921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E56517">
        <w:rPr>
          <w:color w:val="000000"/>
          <w:sz w:val="28"/>
          <w:szCs w:val="28"/>
          <w:lang w:bidi="ru-RU"/>
        </w:rPr>
        <w:t>Проведение работ по разработке проекта работ по ликвидации накопленного вреда, а также проведение работ по ликвидации накопленного вреда осуществляется исполнителем, определяемым уполномоченным органом в соответствии с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нужд.</w:t>
      </w:r>
    </w:p>
    <w:p w14:paraId="457FCB42" w14:textId="77777777" w:rsidR="006D387A" w:rsidRDefault="006D387A" w:rsidP="00CA1125">
      <w:pPr>
        <w:tabs>
          <w:tab w:val="left" w:pos="9214"/>
        </w:tabs>
        <w:ind w:firstLine="709"/>
        <w:jc w:val="both"/>
      </w:pPr>
    </w:p>
    <w:p w14:paraId="52A58C06" w14:textId="77777777" w:rsidR="006D387A" w:rsidRDefault="006D387A" w:rsidP="00CA1125">
      <w:pPr>
        <w:tabs>
          <w:tab w:val="left" w:pos="9214"/>
        </w:tabs>
        <w:ind w:firstLine="709"/>
        <w:jc w:val="both"/>
      </w:pPr>
    </w:p>
    <w:p w14:paraId="33F9B558" w14:textId="309B535F" w:rsidR="00CA1125" w:rsidRDefault="00A23F53" w:rsidP="006D387A">
      <w:pPr>
        <w:tabs>
          <w:tab w:val="left" w:pos="9214"/>
        </w:tabs>
        <w:jc w:val="both"/>
        <w:rPr>
          <w:sz w:val="28"/>
          <w:szCs w:val="28"/>
        </w:rPr>
      </w:pPr>
      <w:r w:rsidRPr="009C03AC">
        <w:rPr>
          <w:sz w:val="28"/>
          <w:szCs w:val="28"/>
        </w:rPr>
        <w:t xml:space="preserve">Ведущий специалист </w:t>
      </w:r>
    </w:p>
    <w:p w14:paraId="0DAED1C8" w14:textId="19DD52BD" w:rsidR="00D404D8" w:rsidRDefault="00A23F53" w:rsidP="006D387A">
      <w:pPr>
        <w:tabs>
          <w:tab w:val="left" w:pos="9214"/>
        </w:tabs>
        <w:jc w:val="both"/>
      </w:pPr>
      <w:r w:rsidRPr="009C03AC">
        <w:rPr>
          <w:sz w:val="28"/>
          <w:szCs w:val="28"/>
        </w:rPr>
        <w:t>по делопроизводству</w:t>
      </w:r>
      <w:r w:rsidR="00CA1125">
        <w:rPr>
          <w:sz w:val="28"/>
          <w:szCs w:val="28"/>
        </w:rPr>
        <w:t xml:space="preserve"> </w:t>
      </w:r>
      <w:r w:rsidRPr="009C03AC">
        <w:rPr>
          <w:sz w:val="28"/>
          <w:szCs w:val="28"/>
        </w:rPr>
        <w:t>и архивной работе</w:t>
      </w:r>
      <w:r>
        <w:rPr>
          <w:sz w:val="28"/>
          <w:szCs w:val="28"/>
        </w:rPr>
        <w:t xml:space="preserve">                       </w:t>
      </w:r>
      <w:r w:rsidR="006D387A">
        <w:rPr>
          <w:sz w:val="28"/>
          <w:szCs w:val="28"/>
        </w:rPr>
        <w:t xml:space="preserve">               О.А. Домашенко</w:t>
      </w:r>
    </w:p>
    <w:sectPr w:rsidR="00D404D8" w:rsidSect="006D387A">
      <w:footerReference w:type="even" r:id="rId9"/>
      <w:footerReference w:type="default" r:id="rId10"/>
      <w:type w:val="continuous"/>
      <w:pgSz w:w="11907" w:h="16834" w:code="9"/>
      <w:pgMar w:top="851" w:right="567" w:bottom="709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9F31D" w14:textId="77777777" w:rsidR="00A907C3" w:rsidRDefault="00A907C3">
      <w:r>
        <w:separator/>
      </w:r>
    </w:p>
  </w:endnote>
  <w:endnote w:type="continuationSeparator" w:id="0">
    <w:p w14:paraId="16F35B44" w14:textId="77777777" w:rsidR="00A907C3" w:rsidRDefault="00A90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D3AA5" w14:textId="77777777" w:rsidR="009C03AC" w:rsidRDefault="009C03AC" w:rsidP="00DD6FB0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50FAD21" w14:textId="77777777" w:rsidR="009C03AC" w:rsidRDefault="009C03AC">
    <w:pPr>
      <w:pStyle w:val="aa"/>
      <w:ind w:right="360"/>
    </w:pPr>
  </w:p>
  <w:p w14:paraId="45716EA7" w14:textId="77777777" w:rsidR="009C03AC" w:rsidRDefault="009C03AC"/>
  <w:p w14:paraId="2BAEE831" w14:textId="77777777" w:rsidR="009C03AC" w:rsidRDefault="009C03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9123" w14:textId="1901A4E4" w:rsidR="009C03AC" w:rsidRDefault="009C03AC" w:rsidP="00DD6FB0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3148D">
      <w:rPr>
        <w:rStyle w:val="a7"/>
        <w:noProof/>
      </w:rPr>
      <w:t>4</w:t>
    </w:r>
    <w:r>
      <w:rPr>
        <w:rStyle w:val="a7"/>
      </w:rPr>
      <w:fldChar w:fldCharType="end"/>
    </w:r>
  </w:p>
  <w:p w14:paraId="37ACEC11" w14:textId="77777777" w:rsidR="009C03AC" w:rsidRPr="0097288D" w:rsidRDefault="009C03AC" w:rsidP="00DD6FB0">
    <w:pPr>
      <w:pStyle w:val="aa"/>
      <w:ind w:right="360"/>
      <w:rPr>
        <w:i/>
      </w:rPr>
    </w:pPr>
    <w:r w:rsidRPr="0097288D">
      <w:rPr>
        <w:i/>
      </w:rPr>
      <w:t xml:space="preserve"> </w:t>
    </w:r>
  </w:p>
  <w:p w14:paraId="7FE927DB" w14:textId="77777777" w:rsidR="009C03AC" w:rsidRDefault="009C03AC"/>
  <w:p w14:paraId="2EAAFB0A" w14:textId="77777777" w:rsidR="009C03AC" w:rsidRDefault="009C03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051E7" w14:textId="77777777" w:rsidR="00A907C3" w:rsidRDefault="00A907C3">
      <w:r>
        <w:separator/>
      </w:r>
    </w:p>
  </w:footnote>
  <w:footnote w:type="continuationSeparator" w:id="0">
    <w:p w14:paraId="272F8126" w14:textId="77777777" w:rsidR="00A907C3" w:rsidRDefault="00A90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231AA"/>
    <w:multiLevelType w:val="multilevel"/>
    <w:tmpl w:val="F07A15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FE6E5F"/>
    <w:multiLevelType w:val="hybridMultilevel"/>
    <w:tmpl w:val="F03259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 w15:restartNumberingAfterBreak="0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84C47"/>
    <w:multiLevelType w:val="multilevel"/>
    <w:tmpl w:val="225CA5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691A46"/>
    <w:multiLevelType w:val="hybridMultilevel"/>
    <w:tmpl w:val="D018A326"/>
    <w:lvl w:ilvl="0" w:tplc="1D2220C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C3063"/>
    <w:multiLevelType w:val="hybridMultilevel"/>
    <w:tmpl w:val="F0325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</w:num>
  <w:num w:numId="5">
    <w:abstractNumId w:val="8"/>
  </w:num>
  <w:num w:numId="6">
    <w:abstractNumId w:val="4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BB"/>
    <w:rsid w:val="00007894"/>
    <w:rsid w:val="000171A7"/>
    <w:rsid w:val="00020F16"/>
    <w:rsid w:val="00030ABF"/>
    <w:rsid w:val="000453FF"/>
    <w:rsid w:val="00056B7C"/>
    <w:rsid w:val="00062D75"/>
    <w:rsid w:val="000671ED"/>
    <w:rsid w:val="000771FB"/>
    <w:rsid w:val="00080DE8"/>
    <w:rsid w:val="000918F1"/>
    <w:rsid w:val="000A28CB"/>
    <w:rsid w:val="000A47DB"/>
    <w:rsid w:val="00104802"/>
    <w:rsid w:val="00125611"/>
    <w:rsid w:val="00147605"/>
    <w:rsid w:val="001611C2"/>
    <w:rsid w:val="001B37D0"/>
    <w:rsid w:val="001D046D"/>
    <w:rsid w:val="001F5FB6"/>
    <w:rsid w:val="002332DE"/>
    <w:rsid w:val="00245A47"/>
    <w:rsid w:val="00247ECA"/>
    <w:rsid w:val="00270671"/>
    <w:rsid w:val="00272385"/>
    <w:rsid w:val="00274CFB"/>
    <w:rsid w:val="00291A30"/>
    <w:rsid w:val="002951A8"/>
    <w:rsid w:val="002B37C2"/>
    <w:rsid w:val="002D74AA"/>
    <w:rsid w:val="002E19BE"/>
    <w:rsid w:val="002E4602"/>
    <w:rsid w:val="003000C6"/>
    <w:rsid w:val="00315493"/>
    <w:rsid w:val="0031671A"/>
    <w:rsid w:val="0031725E"/>
    <w:rsid w:val="003232ED"/>
    <w:rsid w:val="00334072"/>
    <w:rsid w:val="00336E02"/>
    <w:rsid w:val="003713CB"/>
    <w:rsid w:val="00381566"/>
    <w:rsid w:val="003B6F1B"/>
    <w:rsid w:val="003D651A"/>
    <w:rsid w:val="003D7F66"/>
    <w:rsid w:val="00402A45"/>
    <w:rsid w:val="00405908"/>
    <w:rsid w:val="004178B8"/>
    <w:rsid w:val="004327DD"/>
    <w:rsid w:val="0045326E"/>
    <w:rsid w:val="00472022"/>
    <w:rsid w:val="004766C9"/>
    <w:rsid w:val="00483F06"/>
    <w:rsid w:val="00494B0A"/>
    <w:rsid w:val="004C1508"/>
    <w:rsid w:val="004C5E83"/>
    <w:rsid w:val="004D439B"/>
    <w:rsid w:val="004D508B"/>
    <w:rsid w:val="004D6CA8"/>
    <w:rsid w:val="004E1158"/>
    <w:rsid w:val="00515ADD"/>
    <w:rsid w:val="00516EA6"/>
    <w:rsid w:val="00522834"/>
    <w:rsid w:val="0052759D"/>
    <w:rsid w:val="00563C14"/>
    <w:rsid w:val="005655CB"/>
    <w:rsid w:val="00572A0F"/>
    <w:rsid w:val="00590051"/>
    <w:rsid w:val="00594A3C"/>
    <w:rsid w:val="0059591D"/>
    <w:rsid w:val="005A0BF5"/>
    <w:rsid w:val="005A0CFB"/>
    <w:rsid w:val="005A5C65"/>
    <w:rsid w:val="005B45D3"/>
    <w:rsid w:val="005D119B"/>
    <w:rsid w:val="005E3FF3"/>
    <w:rsid w:val="005F348A"/>
    <w:rsid w:val="005F6796"/>
    <w:rsid w:val="00601AE2"/>
    <w:rsid w:val="00602000"/>
    <w:rsid w:val="006304A8"/>
    <w:rsid w:val="00642645"/>
    <w:rsid w:val="00685ABE"/>
    <w:rsid w:val="00692653"/>
    <w:rsid w:val="006A5344"/>
    <w:rsid w:val="006B4F55"/>
    <w:rsid w:val="006C489F"/>
    <w:rsid w:val="006C4A9C"/>
    <w:rsid w:val="006C7468"/>
    <w:rsid w:val="006D387A"/>
    <w:rsid w:val="006F15F2"/>
    <w:rsid w:val="00705BAF"/>
    <w:rsid w:val="007071AF"/>
    <w:rsid w:val="00721558"/>
    <w:rsid w:val="00730426"/>
    <w:rsid w:val="00744D4A"/>
    <w:rsid w:val="00750EBB"/>
    <w:rsid w:val="0075248B"/>
    <w:rsid w:val="00756013"/>
    <w:rsid w:val="00757522"/>
    <w:rsid w:val="007918C5"/>
    <w:rsid w:val="007B531B"/>
    <w:rsid w:val="007C6942"/>
    <w:rsid w:val="007E38B2"/>
    <w:rsid w:val="007E3EDA"/>
    <w:rsid w:val="007F1BE1"/>
    <w:rsid w:val="007F42BF"/>
    <w:rsid w:val="00812699"/>
    <w:rsid w:val="00836F63"/>
    <w:rsid w:val="008461AC"/>
    <w:rsid w:val="00857C41"/>
    <w:rsid w:val="00860D7D"/>
    <w:rsid w:val="00862E3E"/>
    <w:rsid w:val="00866E95"/>
    <w:rsid w:val="008B16A8"/>
    <w:rsid w:val="008B55D4"/>
    <w:rsid w:val="008C644B"/>
    <w:rsid w:val="008D5FE4"/>
    <w:rsid w:val="008E2CB0"/>
    <w:rsid w:val="008F4FA5"/>
    <w:rsid w:val="008F7B76"/>
    <w:rsid w:val="00903B19"/>
    <w:rsid w:val="00913E4C"/>
    <w:rsid w:val="00930F6D"/>
    <w:rsid w:val="009363FF"/>
    <w:rsid w:val="009420B0"/>
    <w:rsid w:val="00950468"/>
    <w:rsid w:val="00967979"/>
    <w:rsid w:val="00972111"/>
    <w:rsid w:val="009753DA"/>
    <w:rsid w:val="00992E15"/>
    <w:rsid w:val="00994C0F"/>
    <w:rsid w:val="00995621"/>
    <w:rsid w:val="009956C3"/>
    <w:rsid w:val="009960D7"/>
    <w:rsid w:val="009C03AC"/>
    <w:rsid w:val="009D0CD7"/>
    <w:rsid w:val="009D6242"/>
    <w:rsid w:val="009D69AD"/>
    <w:rsid w:val="009E1C36"/>
    <w:rsid w:val="00A17CD9"/>
    <w:rsid w:val="00A20543"/>
    <w:rsid w:val="00A22B72"/>
    <w:rsid w:val="00A23F53"/>
    <w:rsid w:val="00A3432B"/>
    <w:rsid w:val="00A36323"/>
    <w:rsid w:val="00A426FB"/>
    <w:rsid w:val="00A50C89"/>
    <w:rsid w:val="00A518D0"/>
    <w:rsid w:val="00A54DEF"/>
    <w:rsid w:val="00A60A87"/>
    <w:rsid w:val="00A7492B"/>
    <w:rsid w:val="00A75CBF"/>
    <w:rsid w:val="00A82964"/>
    <w:rsid w:val="00A87C59"/>
    <w:rsid w:val="00A907C3"/>
    <w:rsid w:val="00A941FB"/>
    <w:rsid w:val="00AB5702"/>
    <w:rsid w:val="00AE0EFE"/>
    <w:rsid w:val="00AE163F"/>
    <w:rsid w:val="00AF067B"/>
    <w:rsid w:val="00AF23D1"/>
    <w:rsid w:val="00B100ED"/>
    <w:rsid w:val="00B22552"/>
    <w:rsid w:val="00B27CDF"/>
    <w:rsid w:val="00B3148D"/>
    <w:rsid w:val="00B32C4A"/>
    <w:rsid w:val="00B53A34"/>
    <w:rsid w:val="00B60ED4"/>
    <w:rsid w:val="00B61E71"/>
    <w:rsid w:val="00BA36DA"/>
    <w:rsid w:val="00BA3DEA"/>
    <w:rsid w:val="00BA5855"/>
    <w:rsid w:val="00BE2D15"/>
    <w:rsid w:val="00BE455A"/>
    <w:rsid w:val="00BE6DEE"/>
    <w:rsid w:val="00BE7EF0"/>
    <w:rsid w:val="00BF2697"/>
    <w:rsid w:val="00C02017"/>
    <w:rsid w:val="00C0523A"/>
    <w:rsid w:val="00C25D87"/>
    <w:rsid w:val="00C40795"/>
    <w:rsid w:val="00C446F8"/>
    <w:rsid w:val="00C5213B"/>
    <w:rsid w:val="00C74490"/>
    <w:rsid w:val="00C757C4"/>
    <w:rsid w:val="00C83F77"/>
    <w:rsid w:val="00C90FF3"/>
    <w:rsid w:val="00C95868"/>
    <w:rsid w:val="00CA1125"/>
    <w:rsid w:val="00CB672B"/>
    <w:rsid w:val="00CB7D41"/>
    <w:rsid w:val="00CC4DA8"/>
    <w:rsid w:val="00CC59DF"/>
    <w:rsid w:val="00CD0521"/>
    <w:rsid w:val="00D04FF2"/>
    <w:rsid w:val="00D10BF6"/>
    <w:rsid w:val="00D275FC"/>
    <w:rsid w:val="00D404D8"/>
    <w:rsid w:val="00D5111E"/>
    <w:rsid w:val="00D61FAA"/>
    <w:rsid w:val="00D75E45"/>
    <w:rsid w:val="00DD0C5F"/>
    <w:rsid w:val="00DD6615"/>
    <w:rsid w:val="00DD6FB0"/>
    <w:rsid w:val="00DE5014"/>
    <w:rsid w:val="00DF1622"/>
    <w:rsid w:val="00E00F53"/>
    <w:rsid w:val="00E10C96"/>
    <w:rsid w:val="00E1263C"/>
    <w:rsid w:val="00E56517"/>
    <w:rsid w:val="00E61A18"/>
    <w:rsid w:val="00E74ADD"/>
    <w:rsid w:val="00E76CCA"/>
    <w:rsid w:val="00E87607"/>
    <w:rsid w:val="00E93B02"/>
    <w:rsid w:val="00EC33AA"/>
    <w:rsid w:val="00ED5E49"/>
    <w:rsid w:val="00ED75ED"/>
    <w:rsid w:val="00EF6752"/>
    <w:rsid w:val="00F045AF"/>
    <w:rsid w:val="00F254D9"/>
    <w:rsid w:val="00F420BA"/>
    <w:rsid w:val="00F42548"/>
    <w:rsid w:val="00F42559"/>
    <w:rsid w:val="00F90297"/>
    <w:rsid w:val="00F9069C"/>
    <w:rsid w:val="00F91D6E"/>
    <w:rsid w:val="00FA0DE3"/>
    <w:rsid w:val="00FA5964"/>
    <w:rsid w:val="00FA5B08"/>
    <w:rsid w:val="00FB05F9"/>
    <w:rsid w:val="00FC0C56"/>
    <w:rsid w:val="00FD0AC2"/>
    <w:rsid w:val="00FE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118527"/>
  <w15:chartTrackingRefBased/>
  <w15:docId w15:val="{AD1B1ABD-AD32-4766-9322-3461C117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7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3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6F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750EBB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E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Содержимое таблицы"/>
    <w:basedOn w:val="a"/>
    <w:rsid w:val="00750EBB"/>
    <w:pPr>
      <w:widowControl w:val="0"/>
      <w:suppressLineNumbers/>
      <w:suppressAutoHyphens/>
    </w:pPr>
    <w:rPr>
      <w:rFonts w:eastAsia="Lucida Sans Unicode"/>
      <w:kern w:val="1"/>
    </w:rPr>
  </w:style>
  <w:style w:type="character" w:styleId="a4">
    <w:name w:val="Hyperlink"/>
    <w:rsid w:val="00750EBB"/>
    <w:rPr>
      <w:color w:val="0000FF"/>
      <w:u w:val="none"/>
    </w:rPr>
  </w:style>
  <w:style w:type="paragraph" w:customStyle="1" w:styleId="ConsPlusCell">
    <w:name w:val="ConsPlusCell"/>
    <w:rsid w:val="00750E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No Spacing"/>
    <w:qFormat/>
    <w:rsid w:val="00750EBB"/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rsid w:val="00A54DEF"/>
    <w:pPr>
      <w:tabs>
        <w:tab w:val="center" w:pos="4536"/>
        <w:tab w:val="right" w:pos="9072"/>
      </w:tabs>
    </w:pPr>
    <w:rPr>
      <w:sz w:val="28"/>
      <w:szCs w:val="20"/>
    </w:rPr>
  </w:style>
  <w:style w:type="character" w:styleId="a7">
    <w:name w:val="page number"/>
    <w:basedOn w:val="a0"/>
    <w:rsid w:val="00A54DEF"/>
  </w:style>
  <w:style w:type="character" w:customStyle="1" w:styleId="apple-converted-space">
    <w:name w:val="apple-converted-space"/>
    <w:rsid w:val="000671ED"/>
  </w:style>
  <w:style w:type="paragraph" w:customStyle="1" w:styleId="ConsPlusTitle">
    <w:name w:val="ConsPlusTitle"/>
    <w:rsid w:val="000078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link w:val="a9"/>
    <w:qFormat/>
    <w:rsid w:val="0059591D"/>
    <w:pPr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0"/>
    </w:rPr>
  </w:style>
  <w:style w:type="character" w:customStyle="1" w:styleId="a9">
    <w:name w:val="Абзац списка Знак"/>
    <w:link w:val="a8"/>
    <w:rsid w:val="0059591D"/>
    <w:rPr>
      <w:rFonts w:ascii="Calibri" w:hAnsi="Calibri"/>
      <w:color w:val="000000"/>
      <w:sz w:val="22"/>
    </w:rPr>
  </w:style>
  <w:style w:type="paragraph" w:styleId="7">
    <w:name w:val="toc 7"/>
    <w:next w:val="a"/>
    <w:link w:val="70"/>
    <w:uiPriority w:val="39"/>
    <w:rsid w:val="00AF23D1"/>
    <w:pPr>
      <w:spacing w:after="200" w:line="276" w:lineRule="auto"/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AF23D1"/>
    <w:rPr>
      <w:rFonts w:ascii="XO Thames" w:hAnsi="XO Thames"/>
      <w:color w:val="000000"/>
      <w:sz w:val="28"/>
    </w:rPr>
  </w:style>
  <w:style w:type="character" w:customStyle="1" w:styleId="10">
    <w:name w:val="Заголовок 1 Знак"/>
    <w:link w:val="1"/>
    <w:rsid w:val="00DD6FB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footer"/>
    <w:basedOn w:val="a"/>
    <w:link w:val="ab"/>
    <w:rsid w:val="00DD6F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D6FB0"/>
    <w:rPr>
      <w:sz w:val="24"/>
      <w:szCs w:val="24"/>
    </w:rPr>
  </w:style>
  <w:style w:type="paragraph" w:styleId="ac">
    <w:name w:val="Balloon Text"/>
    <w:basedOn w:val="a"/>
    <w:link w:val="ad"/>
    <w:rsid w:val="009D624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9D6242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61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Основной текст (3)_"/>
    <w:link w:val="31"/>
    <w:rsid w:val="001611C2"/>
    <w:rPr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1611C2"/>
    <w:pPr>
      <w:widowControl w:val="0"/>
      <w:shd w:val="clear" w:color="auto" w:fill="FFFFFF"/>
      <w:spacing w:line="313" w:lineRule="exact"/>
      <w:jc w:val="center"/>
    </w:pPr>
    <w:rPr>
      <w:b/>
      <w:bCs/>
      <w:sz w:val="28"/>
      <w:szCs w:val="28"/>
    </w:rPr>
  </w:style>
  <w:style w:type="character" w:customStyle="1" w:styleId="2">
    <w:name w:val="Основной текст (2)_"/>
    <w:link w:val="20"/>
    <w:rsid w:val="001611C2"/>
    <w:rPr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rsid w:val="00161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">
    <w:name w:val="Основной текст (6)_"/>
    <w:link w:val="60"/>
    <w:rsid w:val="001611C2"/>
    <w:rPr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 + Не курсив"/>
    <w:rsid w:val="00161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611C2"/>
    <w:pPr>
      <w:widowControl w:val="0"/>
      <w:shd w:val="clear" w:color="auto" w:fill="FFFFFF"/>
      <w:spacing w:after="480" w:line="0" w:lineRule="atLeast"/>
      <w:jc w:val="both"/>
    </w:pPr>
    <w:rPr>
      <w:sz w:val="28"/>
      <w:szCs w:val="28"/>
    </w:rPr>
  </w:style>
  <w:style w:type="paragraph" w:customStyle="1" w:styleId="60">
    <w:name w:val="Основной текст (6)"/>
    <w:basedOn w:val="a"/>
    <w:link w:val="6"/>
    <w:rsid w:val="001611C2"/>
    <w:pPr>
      <w:widowControl w:val="0"/>
      <w:shd w:val="clear" w:color="auto" w:fill="FFFFFF"/>
      <w:spacing w:after="300" w:line="0" w:lineRule="atLeast"/>
      <w:jc w:val="center"/>
    </w:pPr>
    <w:rPr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10C37-3077-4791-B7BE-6A4C4903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HomePC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Computer</dc:creator>
  <cp:keywords/>
  <cp:lastModifiedBy>RePack by Diakov</cp:lastModifiedBy>
  <cp:revision>3</cp:revision>
  <cp:lastPrinted>2024-12-25T13:57:00Z</cp:lastPrinted>
  <dcterms:created xsi:type="dcterms:W3CDTF">2024-12-25T14:00:00Z</dcterms:created>
  <dcterms:modified xsi:type="dcterms:W3CDTF">2024-12-26T11:30:00Z</dcterms:modified>
</cp:coreProperties>
</file>