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D5A9F" w14:textId="55E1DFE2" w:rsidR="007034D6" w:rsidRDefault="000844DF">
      <w:pPr>
        <w:jc w:val="center"/>
        <w:rPr>
          <w:sz w:val="28"/>
        </w:rPr>
      </w:pPr>
      <w:r w:rsidRPr="002240B5">
        <w:rPr>
          <w:noProof/>
        </w:rPr>
        <w:drawing>
          <wp:inline distT="0" distB="0" distL="0" distR="0" wp14:anchorId="39EC6D90" wp14:editId="674825E0">
            <wp:extent cx="628650" cy="9614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56" cy="96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A6C56" w14:textId="77777777" w:rsidR="007034D6" w:rsidRDefault="007034D6">
      <w:pPr>
        <w:jc w:val="center"/>
        <w:rPr>
          <w:sz w:val="28"/>
        </w:rPr>
      </w:pPr>
    </w:p>
    <w:p w14:paraId="22C9E0AB" w14:textId="77777777" w:rsidR="007E6C66" w:rsidRPr="00785A60" w:rsidRDefault="007E6C66" w:rsidP="007E6C66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 xml:space="preserve">Российская Федерация </w:t>
      </w:r>
    </w:p>
    <w:p w14:paraId="35BCC8CD" w14:textId="77777777" w:rsidR="007E6C66" w:rsidRPr="00785A60" w:rsidRDefault="007E6C66" w:rsidP="007E6C66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>Ростовская область                                                                  ОКТЯБРЬСКИЙ РАЙОН</w:t>
      </w:r>
    </w:p>
    <w:p w14:paraId="267041A8" w14:textId="77777777" w:rsidR="007E6C66" w:rsidRPr="00785A60" w:rsidRDefault="007E6C66" w:rsidP="007E6C66">
      <w:pPr>
        <w:jc w:val="center"/>
        <w:rPr>
          <w:b/>
          <w:caps/>
          <w:sz w:val="32"/>
          <w:szCs w:val="32"/>
        </w:rPr>
      </w:pPr>
    </w:p>
    <w:p w14:paraId="3B939410" w14:textId="77777777" w:rsidR="007E6C66" w:rsidRPr="00785A60" w:rsidRDefault="007E6C66" w:rsidP="007E6C66">
      <w:pPr>
        <w:jc w:val="center"/>
        <w:rPr>
          <w:b/>
          <w:sz w:val="28"/>
          <w:szCs w:val="28"/>
        </w:rPr>
      </w:pPr>
      <w:r w:rsidRPr="00785A6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27A3EEF9" w14:textId="77777777" w:rsidR="007E6C66" w:rsidRPr="00785A60" w:rsidRDefault="007E6C66" w:rsidP="007E6C66">
      <w:pPr>
        <w:jc w:val="center"/>
        <w:rPr>
          <w:rFonts w:ascii="Georgia" w:hAnsi="Georgia"/>
          <w:b/>
          <w:sz w:val="28"/>
          <w:szCs w:val="28"/>
        </w:rPr>
      </w:pPr>
      <w:r w:rsidRPr="00785A60">
        <w:rPr>
          <w:b/>
          <w:sz w:val="28"/>
          <w:szCs w:val="28"/>
        </w:rPr>
        <w:t>Администрация Коммунарского сельского поселения</w:t>
      </w:r>
      <w:r w:rsidRPr="00785A60">
        <w:rPr>
          <w:rFonts w:ascii="Georgia" w:hAnsi="Georgia"/>
          <w:b/>
          <w:sz w:val="28"/>
          <w:szCs w:val="28"/>
        </w:rPr>
        <w:t xml:space="preserve"> </w:t>
      </w:r>
    </w:p>
    <w:p w14:paraId="57139308" w14:textId="77777777" w:rsidR="007E6C66" w:rsidRPr="00785A60" w:rsidRDefault="007E6C66" w:rsidP="007E6C66">
      <w:pPr>
        <w:jc w:val="center"/>
        <w:rPr>
          <w:sz w:val="28"/>
          <w:szCs w:val="28"/>
        </w:rPr>
      </w:pPr>
    </w:p>
    <w:p w14:paraId="24FC8C2D" w14:textId="77777777" w:rsidR="007E6C66" w:rsidRPr="00785A60" w:rsidRDefault="007E6C66" w:rsidP="007E6C66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079A4DE7" w14:textId="77777777" w:rsidR="007E6C66" w:rsidRPr="00785A60" w:rsidRDefault="007E6C66" w:rsidP="007E6C66">
      <w:pPr>
        <w:jc w:val="both"/>
        <w:rPr>
          <w:sz w:val="28"/>
          <w:szCs w:val="28"/>
        </w:rPr>
      </w:pPr>
    </w:p>
    <w:p w14:paraId="3F97130F" w14:textId="43552408" w:rsidR="007034D6" w:rsidRDefault="007827E2">
      <w:pPr>
        <w:rPr>
          <w:sz w:val="28"/>
        </w:rPr>
      </w:pPr>
      <w:bookmarkStart w:id="0" w:name="_GoBack"/>
      <w:bookmarkEnd w:id="0"/>
      <w:r>
        <w:rPr>
          <w:sz w:val="28"/>
        </w:rPr>
        <w:t xml:space="preserve">02.10.2023                    </w:t>
      </w:r>
      <w:r>
        <w:rPr>
          <w:sz w:val="28"/>
        </w:rPr>
        <w:t xml:space="preserve">                          № </w:t>
      </w:r>
      <w:r w:rsidR="007E6C66">
        <w:rPr>
          <w:sz w:val="28"/>
        </w:rPr>
        <w:t>144</w:t>
      </w:r>
      <w:r>
        <w:rPr>
          <w:sz w:val="28"/>
        </w:rPr>
        <w:t xml:space="preserve">                 </w:t>
      </w:r>
      <w:r>
        <w:rPr>
          <w:sz w:val="28"/>
        </w:rPr>
        <w:t xml:space="preserve">       п. Ново</w:t>
      </w:r>
      <w:r w:rsidR="007E6C66">
        <w:rPr>
          <w:sz w:val="28"/>
        </w:rPr>
        <w:t>светловский</w:t>
      </w:r>
    </w:p>
    <w:p w14:paraId="21C30D07" w14:textId="77777777" w:rsidR="007034D6" w:rsidRDefault="007034D6" w:rsidP="000844DF">
      <w:pPr>
        <w:ind w:right="4961"/>
        <w:jc w:val="both"/>
        <w:rPr>
          <w:sz w:val="28"/>
        </w:rPr>
      </w:pPr>
    </w:p>
    <w:p w14:paraId="3286F7DA" w14:textId="04127E8E" w:rsidR="007034D6" w:rsidRDefault="007827E2" w:rsidP="000844DF">
      <w:pPr>
        <w:ind w:right="4820" w:firstLine="709"/>
        <w:jc w:val="both"/>
        <w:rPr>
          <w:sz w:val="28"/>
        </w:rPr>
      </w:pPr>
      <w:r>
        <w:rPr>
          <w:rStyle w:val="1"/>
          <w:sz w:val="28"/>
        </w:rPr>
        <w:t>Об утверждении Порядка организации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парковок (парковочных мест) для </w:t>
      </w:r>
      <w:r>
        <w:rPr>
          <w:rStyle w:val="1"/>
          <w:sz w:val="28"/>
        </w:rPr>
        <w:t xml:space="preserve">легковых такси в местах повышенного </w:t>
      </w:r>
      <w:r>
        <w:rPr>
          <w:rStyle w:val="1"/>
          <w:sz w:val="28"/>
        </w:rPr>
        <w:t>спроса на перевозки пассажиров и багажа,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предоставление мест для стоянки </w:t>
      </w:r>
      <w:r>
        <w:rPr>
          <w:rStyle w:val="1"/>
          <w:sz w:val="28"/>
        </w:rPr>
        <w:t xml:space="preserve">легковых такси на парковках общего </w:t>
      </w:r>
      <w:r>
        <w:rPr>
          <w:rStyle w:val="1"/>
          <w:sz w:val="28"/>
        </w:rPr>
        <w:t>пользования,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организация </w:t>
      </w:r>
      <w:r w:rsidR="000844DF">
        <w:rPr>
          <w:rStyle w:val="1"/>
          <w:sz w:val="28"/>
        </w:rPr>
        <w:t>п</w:t>
      </w:r>
      <w:r>
        <w:rPr>
          <w:rStyle w:val="1"/>
          <w:sz w:val="28"/>
        </w:rPr>
        <w:t xml:space="preserve">ри перевозках </w:t>
      </w:r>
      <w:r>
        <w:rPr>
          <w:rStyle w:val="1"/>
          <w:sz w:val="28"/>
        </w:rPr>
        <w:t>легковым такси посадки и (или)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>высадки пассажиров, в том числе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>пассажиров из числа инвалидов, на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участках улично-дорожной сети, </w:t>
      </w:r>
      <w:r>
        <w:rPr>
          <w:rStyle w:val="1"/>
          <w:sz w:val="28"/>
        </w:rPr>
        <w:t>расположенных в зонах жилой застройки,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>у объек</w:t>
      </w:r>
      <w:r>
        <w:rPr>
          <w:rStyle w:val="1"/>
          <w:sz w:val="28"/>
        </w:rPr>
        <w:t>тов культуры,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медицинских </w:t>
      </w:r>
      <w:r>
        <w:rPr>
          <w:rStyle w:val="1"/>
          <w:sz w:val="28"/>
        </w:rPr>
        <w:t>организаций и других объектов,</w:t>
      </w:r>
      <w:r w:rsidR="000844DF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 расположенных на территории</w:t>
      </w:r>
      <w:r>
        <w:rPr>
          <w:sz w:val="28"/>
        </w:rPr>
        <w:t xml:space="preserve"> </w:t>
      </w:r>
      <w:r w:rsidR="000844DF">
        <w:rPr>
          <w:sz w:val="28"/>
        </w:rPr>
        <w:t>Коммунарского</w:t>
      </w:r>
      <w:r>
        <w:rPr>
          <w:sz w:val="28"/>
        </w:rPr>
        <w:t xml:space="preserve"> сельского поселения</w:t>
      </w:r>
    </w:p>
    <w:p w14:paraId="0A9F628A" w14:textId="77777777" w:rsidR="000844DF" w:rsidRDefault="000844DF">
      <w:pPr>
        <w:jc w:val="both"/>
        <w:rPr>
          <w:sz w:val="28"/>
        </w:rPr>
      </w:pPr>
    </w:p>
    <w:p w14:paraId="7EDF44AD" w14:textId="57ED01B6" w:rsidR="007034D6" w:rsidRDefault="007827E2">
      <w:pPr>
        <w:ind w:firstLine="709"/>
        <w:jc w:val="both"/>
        <w:rPr>
          <w:sz w:val="28"/>
        </w:rPr>
      </w:pPr>
      <w:r>
        <w:rPr>
          <w:rStyle w:val="1"/>
          <w:sz w:val="28"/>
        </w:rPr>
        <w:t>В соответствии с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29 декабря 2022 № 580 -ФЗ «Об организаци</w:t>
      </w:r>
      <w:r>
        <w:rPr>
          <w:rStyle w:val="1"/>
          <w:sz w:val="28"/>
        </w:rPr>
        <w:t>и перевозок пассажиров и багажа легковым такси в Российской Федерации», Федеральным законом Российской Федерации от 08 ноября 2007 года № 257-ФЗ «Об автомобильных дорогах и о дорожной деятельности в Российской Федерации и о внесении изменений в отдельные з</w:t>
      </w:r>
      <w:r>
        <w:rPr>
          <w:rStyle w:val="1"/>
          <w:sz w:val="28"/>
        </w:rPr>
        <w:t>аконодательные акты Российской Федерации», Федеральным законом Российской Федерации от 10 декабря 1995 года № 196-</w:t>
      </w:r>
      <w:r>
        <w:rPr>
          <w:rStyle w:val="1"/>
          <w:sz w:val="28"/>
        </w:rPr>
        <w:lastRenderedPageBreak/>
        <w:t>ФЗ «О безопасности дорожного движения», Градостроительным кодексом Российской Федерации, руководствуясь Уст</w:t>
      </w:r>
      <w:r>
        <w:rPr>
          <w:sz w:val="28"/>
        </w:rPr>
        <w:t>авом муниципального образования «</w:t>
      </w:r>
      <w:r w:rsidR="000844DF">
        <w:rPr>
          <w:sz w:val="28"/>
        </w:rPr>
        <w:t xml:space="preserve">Коммунарское </w:t>
      </w:r>
      <w:r>
        <w:rPr>
          <w:sz w:val="28"/>
        </w:rPr>
        <w:t>сельское поселение»,</w:t>
      </w:r>
    </w:p>
    <w:p w14:paraId="565AA2EC" w14:textId="77777777" w:rsidR="007034D6" w:rsidRDefault="007034D6">
      <w:pPr>
        <w:tabs>
          <w:tab w:val="left" w:pos="851"/>
        </w:tabs>
        <w:ind w:firstLine="709"/>
        <w:jc w:val="both"/>
        <w:rPr>
          <w:sz w:val="28"/>
        </w:rPr>
      </w:pPr>
    </w:p>
    <w:p w14:paraId="6E291E29" w14:textId="77777777" w:rsidR="007034D6" w:rsidRDefault="007827E2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t>ПОСТАНОВЛЯЮ:</w:t>
      </w:r>
    </w:p>
    <w:p w14:paraId="3A76F059" w14:textId="77777777" w:rsidR="007034D6" w:rsidRDefault="007034D6">
      <w:pPr>
        <w:tabs>
          <w:tab w:val="left" w:pos="851"/>
        </w:tabs>
        <w:ind w:firstLine="567"/>
        <w:jc w:val="center"/>
        <w:rPr>
          <w:sz w:val="28"/>
        </w:rPr>
      </w:pPr>
    </w:p>
    <w:p w14:paraId="7FEF5E12" w14:textId="62F547C0" w:rsidR="007034D6" w:rsidRDefault="007827E2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1. Утвердить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</w:t>
      </w:r>
      <w:r>
        <w:rPr>
          <w:rStyle w:val="1"/>
          <w:sz w:val="28"/>
        </w:rPr>
        <w:t>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</w:t>
      </w:r>
      <w:r>
        <w:rPr>
          <w:rStyle w:val="1"/>
          <w:sz w:val="28"/>
        </w:rPr>
        <w:t xml:space="preserve">угих объектов, расположенных на территории </w:t>
      </w:r>
      <w:r w:rsidR="000844DF">
        <w:rPr>
          <w:rStyle w:val="1"/>
          <w:sz w:val="28"/>
        </w:rPr>
        <w:t>Коммунар</w:t>
      </w:r>
      <w:r>
        <w:rPr>
          <w:rStyle w:val="1"/>
          <w:sz w:val="28"/>
        </w:rPr>
        <w:t xml:space="preserve">ского сельского поселения Октябрьского района, согласно приложению № 1 к настоящему постановлению. </w:t>
      </w:r>
    </w:p>
    <w:p w14:paraId="1CF8CD48" w14:textId="69040734" w:rsidR="007034D6" w:rsidRDefault="007827E2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2. Утвердить Реестр мест стоянок легковых автомобилей такси для ожидания пассажиров на территории </w:t>
      </w:r>
      <w:r w:rsidR="000844DF">
        <w:rPr>
          <w:rStyle w:val="1"/>
          <w:sz w:val="28"/>
        </w:rPr>
        <w:t>Коммунар</w:t>
      </w:r>
      <w:r>
        <w:rPr>
          <w:rStyle w:val="1"/>
          <w:sz w:val="28"/>
        </w:rPr>
        <w:t xml:space="preserve">ского сельского поселения Октябрьского района, согласно приложению № 2 к настоящему постановлению. </w:t>
      </w:r>
    </w:p>
    <w:p w14:paraId="0FE7F6A3" w14:textId="77777777" w:rsidR="007034D6" w:rsidRDefault="007827E2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3. Организациям и индивидуальным предпринимателям, осуществляющим перевозку пассажиров легковыми автомобилями такси, использовать отведенные места стоянки </w:t>
      </w:r>
      <w:r>
        <w:rPr>
          <w:rStyle w:val="1"/>
          <w:sz w:val="28"/>
        </w:rPr>
        <w:t>такси для ожидания пассажиров согласно Реестру, указанному в пункте 2 настоящего постановления.</w:t>
      </w:r>
    </w:p>
    <w:p w14:paraId="50ED7686" w14:textId="6CAC2170" w:rsidR="007034D6" w:rsidRDefault="007827E2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4. Обнародовать настоящее постановление путем размещения на официальном сайте </w:t>
      </w:r>
      <w:r w:rsidR="000844DF">
        <w:rPr>
          <w:rStyle w:val="1"/>
          <w:sz w:val="28"/>
        </w:rPr>
        <w:t>Коммунар</w:t>
      </w:r>
      <w:r>
        <w:rPr>
          <w:rStyle w:val="1"/>
          <w:sz w:val="28"/>
        </w:rPr>
        <w:t>ского сельского поселения Октябрьского района</w:t>
      </w:r>
      <w:r>
        <w:rPr>
          <w:rStyle w:val="1"/>
          <w:sz w:val="28"/>
        </w:rPr>
        <w:t xml:space="preserve"> в сети Интернет (</w:t>
      </w:r>
      <w:hyperlink r:id="rId7" w:history="1">
        <w:r w:rsidR="000844DF" w:rsidRPr="00CB6C9A">
          <w:rPr>
            <w:rStyle w:val="aa"/>
            <w:sz w:val="28"/>
          </w:rPr>
          <w:t>www.k</w:t>
        </w:r>
        <w:r w:rsidR="000844DF" w:rsidRPr="00CB6C9A">
          <w:rPr>
            <w:rStyle w:val="aa"/>
            <w:sz w:val="28"/>
            <w:lang w:val="en-US"/>
          </w:rPr>
          <w:t>ommunar</w:t>
        </w:r>
        <w:r w:rsidR="000844DF" w:rsidRPr="00CB6C9A">
          <w:rPr>
            <w:rStyle w:val="aa"/>
            <w:sz w:val="28"/>
          </w:rPr>
          <w:t>skoe.ru)</w:t>
        </w:r>
      </w:hyperlink>
      <w:r>
        <w:rPr>
          <w:rStyle w:val="1"/>
          <w:sz w:val="28"/>
        </w:rPr>
        <w:t xml:space="preserve">. </w:t>
      </w:r>
    </w:p>
    <w:p w14:paraId="40E8CC12" w14:textId="77777777" w:rsidR="007034D6" w:rsidRDefault="007827E2">
      <w:pPr>
        <w:ind w:firstLine="709"/>
        <w:jc w:val="both"/>
        <w:rPr>
          <w:sz w:val="28"/>
        </w:rPr>
      </w:pPr>
      <w:r>
        <w:rPr>
          <w:rStyle w:val="1"/>
          <w:sz w:val="28"/>
        </w:rPr>
        <w:t>5. Настоящее постановление вступает в силу с момента обнародования.</w:t>
      </w:r>
    </w:p>
    <w:p w14:paraId="3DE99CC4" w14:textId="77777777" w:rsidR="007034D6" w:rsidRDefault="007827E2">
      <w:pPr>
        <w:ind w:firstLine="709"/>
        <w:jc w:val="both"/>
        <w:rPr>
          <w:sz w:val="28"/>
        </w:rPr>
      </w:pPr>
      <w:r>
        <w:rPr>
          <w:rStyle w:val="1"/>
          <w:sz w:val="28"/>
        </w:rPr>
        <w:t>6. Контроль за выполнением настоящего постановления оставляю за собой.</w:t>
      </w:r>
    </w:p>
    <w:p w14:paraId="78B9D8BB" w14:textId="77777777" w:rsidR="000844DF" w:rsidRDefault="000844DF" w:rsidP="000844DF">
      <w:pPr>
        <w:jc w:val="both"/>
        <w:rPr>
          <w:sz w:val="28"/>
        </w:rPr>
      </w:pPr>
    </w:p>
    <w:p w14:paraId="36FAADFB" w14:textId="77777777" w:rsidR="000844DF" w:rsidRDefault="000844DF" w:rsidP="000844DF">
      <w:pPr>
        <w:jc w:val="both"/>
        <w:rPr>
          <w:sz w:val="28"/>
        </w:rPr>
      </w:pPr>
    </w:p>
    <w:p w14:paraId="43DCF43E" w14:textId="0CBC8302" w:rsidR="000844DF" w:rsidRPr="000844DF" w:rsidRDefault="000844DF" w:rsidP="000844DF">
      <w:pPr>
        <w:jc w:val="both"/>
        <w:rPr>
          <w:sz w:val="28"/>
        </w:rPr>
      </w:pPr>
      <w:r w:rsidRPr="000844DF">
        <w:rPr>
          <w:sz w:val="28"/>
        </w:rPr>
        <w:t>Глава Администрации</w:t>
      </w:r>
    </w:p>
    <w:p w14:paraId="462FD6F5" w14:textId="6B0B4BA8" w:rsidR="007034D6" w:rsidRDefault="000844DF" w:rsidP="000844DF">
      <w:pPr>
        <w:jc w:val="both"/>
        <w:rPr>
          <w:sz w:val="28"/>
        </w:rPr>
      </w:pPr>
      <w:r w:rsidRPr="000844DF">
        <w:rPr>
          <w:sz w:val="28"/>
        </w:rPr>
        <w:t>Коммунарского сельского поселения</w:t>
      </w:r>
      <w:r w:rsidRPr="000844DF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0844DF">
        <w:rPr>
          <w:sz w:val="28"/>
        </w:rPr>
        <w:t>О</w:t>
      </w:r>
      <w:r>
        <w:rPr>
          <w:sz w:val="28"/>
        </w:rPr>
        <w:t>.</w:t>
      </w:r>
      <w:r w:rsidRPr="000844DF">
        <w:rPr>
          <w:sz w:val="28"/>
        </w:rPr>
        <w:t>В.</w:t>
      </w:r>
      <w:r w:rsidRPr="000844DF">
        <w:rPr>
          <w:sz w:val="28"/>
        </w:rPr>
        <w:t xml:space="preserve"> </w:t>
      </w:r>
      <w:proofErr w:type="spellStart"/>
      <w:r w:rsidRPr="000844DF">
        <w:rPr>
          <w:sz w:val="28"/>
        </w:rPr>
        <w:t>Безрукавая</w:t>
      </w:r>
      <w:proofErr w:type="spellEnd"/>
    </w:p>
    <w:p w14:paraId="345640FB" w14:textId="77777777" w:rsidR="007034D6" w:rsidRDefault="007034D6">
      <w:pPr>
        <w:jc w:val="both"/>
        <w:rPr>
          <w:sz w:val="28"/>
        </w:rPr>
      </w:pPr>
    </w:p>
    <w:p w14:paraId="6C07BE10" w14:textId="77777777" w:rsidR="007034D6" w:rsidRDefault="007034D6">
      <w:pPr>
        <w:jc w:val="both"/>
        <w:rPr>
          <w:sz w:val="28"/>
        </w:rPr>
      </w:pPr>
    </w:p>
    <w:p w14:paraId="0E953F2E" w14:textId="77777777" w:rsidR="007034D6" w:rsidRDefault="007034D6">
      <w:pPr>
        <w:jc w:val="both"/>
        <w:rPr>
          <w:sz w:val="26"/>
        </w:rPr>
      </w:pPr>
    </w:p>
    <w:p w14:paraId="0EA580F6" w14:textId="77777777" w:rsidR="007034D6" w:rsidRDefault="007034D6">
      <w:pPr>
        <w:jc w:val="both"/>
        <w:rPr>
          <w:sz w:val="26"/>
        </w:rPr>
      </w:pPr>
    </w:p>
    <w:p w14:paraId="7E510826" w14:textId="77777777" w:rsidR="007034D6" w:rsidRDefault="007034D6">
      <w:pPr>
        <w:jc w:val="both"/>
        <w:rPr>
          <w:sz w:val="26"/>
        </w:rPr>
      </w:pPr>
    </w:p>
    <w:p w14:paraId="05B28F25" w14:textId="77777777" w:rsidR="007034D6" w:rsidRDefault="007034D6">
      <w:pPr>
        <w:jc w:val="both"/>
        <w:rPr>
          <w:sz w:val="26"/>
        </w:rPr>
      </w:pPr>
    </w:p>
    <w:p w14:paraId="2E2A434D" w14:textId="77777777" w:rsidR="007034D6" w:rsidRDefault="007034D6">
      <w:pPr>
        <w:jc w:val="both"/>
        <w:rPr>
          <w:sz w:val="26"/>
        </w:rPr>
      </w:pPr>
    </w:p>
    <w:p w14:paraId="2664B80B" w14:textId="77777777" w:rsidR="007034D6" w:rsidRDefault="007034D6">
      <w:pPr>
        <w:jc w:val="both"/>
        <w:rPr>
          <w:sz w:val="26"/>
        </w:rPr>
      </w:pPr>
    </w:p>
    <w:p w14:paraId="00F53406" w14:textId="77777777" w:rsidR="007034D6" w:rsidRDefault="007034D6">
      <w:pPr>
        <w:jc w:val="both"/>
        <w:rPr>
          <w:sz w:val="26"/>
        </w:rPr>
      </w:pPr>
    </w:p>
    <w:p w14:paraId="59D97C3B" w14:textId="77777777" w:rsidR="007034D6" w:rsidRDefault="007034D6">
      <w:pPr>
        <w:jc w:val="both"/>
        <w:rPr>
          <w:sz w:val="26"/>
        </w:rPr>
      </w:pPr>
    </w:p>
    <w:p w14:paraId="077FCA2A" w14:textId="77777777" w:rsidR="007034D6" w:rsidRDefault="007034D6">
      <w:pPr>
        <w:jc w:val="both"/>
        <w:rPr>
          <w:sz w:val="26"/>
        </w:rPr>
      </w:pPr>
    </w:p>
    <w:p w14:paraId="4C7B6D52" w14:textId="77777777" w:rsidR="007034D6" w:rsidRDefault="007034D6">
      <w:pPr>
        <w:jc w:val="both"/>
        <w:rPr>
          <w:sz w:val="26"/>
        </w:rPr>
      </w:pPr>
    </w:p>
    <w:p w14:paraId="361DC83E" w14:textId="77777777" w:rsidR="007034D6" w:rsidRDefault="007034D6">
      <w:pPr>
        <w:jc w:val="both"/>
        <w:rPr>
          <w:sz w:val="26"/>
        </w:rPr>
      </w:pPr>
    </w:p>
    <w:p w14:paraId="2F97CA1E" w14:textId="77777777" w:rsidR="007034D6" w:rsidRDefault="007034D6">
      <w:pPr>
        <w:jc w:val="both"/>
        <w:rPr>
          <w:sz w:val="26"/>
        </w:rPr>
      </w:pPr>
    </w:p>
    <w:p w14:paraId="6D31A156" w14:textId="77777777" w:rsidR="007034D6" w:rsidRDefault="007034D6">
      <w:pPr>
        <w:jc w:val="both"/>
        <w:rPr>
          <w:sz w:val="26"/>
        </w:rPr>
      </w:pPr>
    </w:p>
    <w:p w14:paraId="39C5346D" w14:textId="77777777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>П</w:t>
      </w:r>
      <w:r>
        <w:rPr>
          <w:spacing w:val="1"/>
          <w:sz w:val="28"/>
        </w:rPr>
        <w:t>риложение 1</w:t>
      </w:r>
    </w:p>
    <w:p w14:paraId="5D7905CC" w14:textId="77777777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14:paraId="06E058E7" w14:textId="41F85AC7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администрации </w:t>
      </w:r>
      <w:r w:rsidR="000844DF">
        <w:rPr>
          <w:spacing w:val="1"/>
          <w:sz w:val="28"/>
        </w:rPr>
        <w:t>Коммунар</w:t>
      </w:r>
      <w:r>
        <w:rPr>
          <w:spacing w:val="1"/>
          <w:sz w:val="28"/>
        </w:rPr>
        <w:t>ского</w:t>
      </w:r>
    </w:p>
    <w:p w14:paraId="67BF37B5" w14:textId="77777777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14:paraId="2DC917E3" w14:textId="77777777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>№ 64 от 02.10.2023г</w:t>
      </w:r>
    </w:p>
    <w:p w14:paraId="16A61FFB" w14:textId="77777777" w:rsidR="007034D6" w:rsidRDefault="007034D6">
      <w:pPr>
        <w:jc w:val="both"/>
        <w:rPr>
          <w:sz w:val="26"/>
        </w:rPr>
      </w:pPr>
    </w:p>
    <w:p w14:paraId="7E25A2B7" w14:textId="77777777" w:rsidR="007034D6" w:rsidRDefault="007034D6">
      <w:pPr>
        <w:jc w:val="center"/>
        <w:rPr>
          <w:sz w:val="26"/>
        </w:rPr>
      </w:pPr>
    </w:p>
    <w:p w14:paraId="04E05213" w14:textId="1D6DFA4D" w:rsidR="007034D6" w:rsidRDefault="007827E2">
      <w:pPr>
        <w:jc w:val="center"/>
        <w:rPr>
          <w:sz w:val="28"/>
        </w:rPr>
      </w:pPr>
      <w:r>
        <w:rPr>
          <w:sz w:val="28"/>
        </w:rPr>
        <w:t xml:space="preserve">Порядок организации парковок (парковочных мест) для легковых такси в  местах повышенного спроса на </w:t>
      </w:r>
      <w:r>
        <w:rPr>
          <w:sz w:val="28"/>
        </w:rPr>
        <w:t>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</w:t>
      </w:r>
      <w:r>
        <w:rPr>
          <w:sz w:val="28"/>
        </w:rPr>
        <w:t xml:space="preserve">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0844DF">
        <w:rPr>
          <w:sz w:val="28"/>
        </w:rPr>
        <w:t>Коммунар</w:t>
      </w:r>
      <w:r>
        <w:rPr>
          <w:sz w:val="28"/>
        </w:rPr>
        <w:t>ского сельского поселения Октябрьского района</w:t>
      </w:r>
    </w:p>
    <w:p w14:paraId="2CB965AA" w14:textId="77777777" w:rsidR="007034D6" w:rsidRDefault="007034D6">
      <w:pPr>
        <w:jc w:val="center"/>
        <w:rPr>
          <w:sz w:val="28"/>
        </w:rPr>
      </w:pPr>
    </w:p>
    <w:p w14:paraId="5F7DFE87" w14:textId="77777777" w:rsidR="007034D6" w:rsidRDefault="007827E2">
      <w:pPr>
        <w:ind w:firstLine="709"/>
        <w:jc w:val="center"/>
        <w:rPr>
          <w:sz w:val="28"/>
        </w:rPr>
      </w:pPr>
      <w:r>
        <w:rPr>
          <w:sz w:val="28"/>
        </w:rPr>
        <w:t xml:space="preserve">Раздел I. </w:t>
      </w:r>
    </w:p>
    <w:p w14:paraId="7F9A5DBA" w14:textId="77777777" w:rsidR="007034D6" w:rsidRDefault="007827E2">
      <w:pPr>
        <w:ind w:firstLine="709"/>
        <w:jc w:val="center"/>
        <w:rPr>
          <w:sz w:val="28"/>
        </w:rPr>
      </w:pPr>
      <w:r>
        <w:rPr>
          <w:sz w:val="28"/>
        </w:rPr>
        <w:t xml:space="preserve">Общие положения 1.1. </w:t>
      </w:r>
    </w:p>
    <w:p w14:paraId="600A9CDB" w14:textId="77777777" w:rsidR="007034D6" w:rsidRDefault="007034D6">
      <w:pPr>
        <w:ind w:firstLine="709"/>
        <w:jc w:val="both"/>
        <w:rPr>
          <w:sz w:val="28"/>
        </w:rPr>
      </w:pPr>
    </w:p>
    <w:p w14:paraId="12307A2B" w14:textId="01779B2C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>Порядок организации парков</w:t>
      </w:r>
      <w:r>
        <w:rPr>
          <w:sz w:val="28"/>
        </w:rPr>
        <w:t>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</w:t>
      </w:r>
      <w:r>
        <w:rPr>
          <w:sz w:val="28"/>
        </w:rPr>
        <w:t>ров, в том числе пассажиров из числа инвалидов, на участках улично-дорожной сети, расположенных в зонах жилой застройки, у аэропортов, железнодорожных вокзалов, автовокзалов (автостанций), объектов культуры, медицинских организаций и других объектов, распо</w:t>
      </w:r>
      <w:r>
        <w:rPr>
          <w:sz w:val="28"/>
        </w:rPr>
        <w:t xml:space="preserve">ложенных на территории </w:t>
      </w:r>
      <w:r w:rsidR="000844DF">
        <w:rPr>
          <w:sz w:val="28"/>
        </w:rPr>
        <w:t>Коммунар</w:t>
      </w:r>
      <w:r>
        <w:rPr>
          <w:sz w:val="28"/>
        </w:rPr>
        <w:t>ского сельского поселения Октябрьского района (далее - Порядок) устанавливает требования к созданию и использованию парковок (парковочных мест), для легковых такси в местах повышенного спроса на перевозки пассажиров и багажа,</w:t>
      </w:r>
      <w:r>
        <w:rPr>
          <w:sz w:val="28"/>
        </w:rPr>
        <w:t xml:space="preserve"> предоставление мест для стоянки легковых такси на парковках общего пользования, организацию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</w:t>
      </w:r>
      <w:r>
        <w:rPr>
          <w:sz w:val="28"/>
        </w:rPr>
        <w:t xml:space="preserve">х жилой застройки, у объектов культуры, медицинских организаций и других объектов, расположенных на территории </w:t>
      </w:r>
      <w:r w:rsidR="000844DF">
        <w:rPr>
          <w:sz w:val="28"/>
        </w:rPr>
        <w:t>Коммунар</w:t>
      </w:r>
      <w:r>
        <w:rPr>
          <w:sz w:val="28"/>
        </w:rPr>
        <w:t>ского сельского поселения Октябрьского района (далее – парковка).</w:t>
      </w:r>
    </w:p>
    <w:p w14:paraId="68CB79B8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1.2. В настоящем Порядке используются следующие термины и понятия: </w:t>
      </w:r>
    </w:p>
    <w:p w14:paraId="6109673A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>- в</w:t>
      </w:r>
      <w:r>
        <w:rPr>
          <w:sz w:val="28"/>
        </w:rPr>
        <w:t>одитель легкового автомобиля такси — лицо, управляющее легковым автомобилем такси, имеющее необходимые документы на право его управления и принимающее непосредственное участие в перевозке пассажиров, багажа с соблюдением правил дорожного движения Российско</w:t>
      </w:r>
      <w:r>
        <w:rPr>
          <w:sz w:val="28"/>
        </w:rPr>
        <w:t xml:space="preserve">й Федерации; </w:t>
      </w:r>
    </w:p>
    <w:p w14:paraId="40C9FEAD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легковой автомобиль такси — легковой автомобиль для перевозки пассажиров и багажа с оплатой по тарифу, оборудованный специальными опознавательными знаками и устройством; в качестве легкового автомобиля такси может использоваться транспортно</w:t>
      </w:r>
      <w:r>
        <w:rPr>
          <w:sz w:val="28"/>
        </w:rPr>
        <w:t>е средство отечественного или зарубежного производства, имеющее не более 8 посадочных мест помимо сидения водителя, осуществляющее перевозку пассажиров и багажа;</w:t>
      </w:r>
    </w:p>
    <w:p w14:paraId="203C0E30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- пассажир — физическое лицо, перевозка которого транспортным средством осуществляется на осн</w:t>
      </w:r>
      <w:r>
        <w:rPr>
          <w:sz w:val="28"/>
        </w:rPr>
        <w:t>овании устного договора или по заказу;</w:t>
      </w:r>
    </w:p>
    <w:p w14:paraId="3AF90B06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- перевозчик — юридическое лицо, индивидуальный предприниматель, оказывающий услуги по перевозке пассажиров и багажа легковыми автомобилями такси; </w:t>
      </w:r>
    </w:p>
    <w:p w14:paraId="7F28B8DF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>- стоянка легковых автомобилей такси — площадка, оборудованная в соо</w:t>
      </w:r>
      <w:r>
        <w:rPr>
          <w:sz w:val="28"/>
        </w:rPr>
        <w:t xml:space="preserve">тветствии с установленными требованиями и предназначенная для стоянки легковых автомобилей такси, а также для осуществления посадки (высадки) пассажиров, погрузки (выгрузки) багажа. </w:t>
      </w:r>
    </w:p>
    <w:p w14:paraId="58493F18" w14:textId="77777777" w:rsidR="007034D6" w:rsidRDefault="007034D6">
      <w:pPr>
        <w:ind w:firstLine="709"/>
        <w:jc w:val="both"/>
        <w:rPr>
          <w:sz w:val="28"/>
        </w:rPr>
      </w:pPr>
    </w:p>
    <w:p w14:paraId="0D064DC5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Раздел II. Организация и использование парковочных мест легковых автомо</w:t>
      </w:r>
      <w:r>
        <w:rPr>
          <w:sz w:val="28"/>
        </w:rPr>
        <w:t>билей такси.</w:t>
      </w:r>
    </w:p>
    <w:p w14:paraId="45E22E12" w14:textId="77777777" w:rsidR="007034D6" w:rsidRDefault="007034D6">
      <w:pPr>
        <w:ind w:firstLine="709"/>
        <w:jc w:val="both"/>
        <w:rPr>
          <w:sz w:val="28"/>
        </w:rPr>
      </w:pPr>
    </w:p>
    <w:p w14:paraId="110E4887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>2.1. Парковочные места легковых автомобилей такси создаются в целях организации безопасности дорожного движения и упорядочивания мест дислокации легковых автомобилей такси при ожидании пассажиров, регулирования процесса посадки (высадки) пасс</w:t>
      </w:r>
      <w:r>
        <w:rPr>
          <w:sz w:val="28"/>
        </w:rPr>
        <w:t>ажиров в легковые автомобили такси, пресечения перевозок с нарушением требований действующего законодательства Российской Федерации.</w:t>
      </w:r>
    </w:p>
    <w:p w14:paraId="6C010A4E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2.2. Проектирование, строительство, реконструкция, ремонт и содержание парковочных мест легкового автомобиля такси осущест</w:t>
      </w:r>
      <w:r>
        <w:rPr>
          <w:sz w:val="28"/>
        </w:rPr>
        <w:t>вляется с соблюдением требований законодательства, государственных строительных норм, стандартов, технических условий, других нормативных документов и настоящего Порядка.</w:t>
      </w:r>
    </w:p>
    <w:p w14:paraId="7EF53311" w14:textId="68C5651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2.3. Размещение парковочных мест легковых автомобилей такси организуется в местах, у</w:t>
      </w:r>
      <w:r>
        <w:rPr>
          <w:sz w:val="28"/>
        </w:rPr>
        <w:t xml:space="preserve">казанных в Реестре мест стоянок легковых автомобилей такси для ожидания пассажиров на территории </w:t>
      </w:r>
      <w:r w:rsidR="000844DF">
        <w:rPr>
          <w:sz w:val="28"/>
        </w:rPr>
        <w:t>Коммунар</w:t>
      </w:r>
      <w:r>
        <w:rPr>
          <w:sz w:val="28"/>
        </w:rPr>
        <w:t>ского сельского поселения Октябрьского района. Парковочные места легковых автомобилей такси размещаются на землях общего пользования, свободных от прав</w:t>
      </w:r>
      <w:r>
        <w:rPr>
          <w:sz w:val="28"/>
        </w:rPr>
        <w:t xml:space="preserve"> третьих лиц, в соответствии с требованиями правил дорожного движения Российской Федерации. </w:t>
      </w:r>
    </w:p>
    <w:p w14:paraId="1FB50033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>2.4. К территории парковочных мест легковых автомобилей такси относится весь участок улично-дорожной сети, обозначенный соответствующими дорожными знаками и размет</w:t>
      </w:r>
      <w:r>
        <w:rPr>
          <w:sz w:val="28"/>
        </w:rPr>
        <w:t xml:space="preserve">кой. Размещение парковочных мест легковых автомобилей такси не должно создавать помех для движения, остановки и стоянки другого вида транспорта. </w:t>
      </w:r>
    </w:p>
    <w:p w14:paraId="7DD56317" w14:textId="357ED135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2.5. Парковочные места легковых автомобилей такси оборудуются в соответствии с требованиями ГОСТ Р 58287-2018 </w:t>
      </w:r>
      <w:r>
        <w:rPr>
          <w:sz w:val="28"/>
        </w:rPr>
        <w:t xml:space="preserve">«Отличительные знаки и информационное обеспечение подвижного состава пассажирского наземного </w:t>
      </w:r>
      <w:r>
        <w:rPr>
          <w:sz w:val="28"/>
        </w:rPr>
        <w:lastRenderedPageBreak/>
        <w:t>транспорта, остановочных пунктов и пассажирских станций». Охрана автотранспортных средств на парковочных местах легковых автомобилей такси не производится. Парково</w:t>
      </w:r>
      <w:r>
        <w:rPr>
          <w:sz w:val="28"/>
        </w:rPr>
        <w:t xml:space="preserve">чные места легковых автомобилей такси на территории </w:t>
      </w:r>
      <w:r w:rsidR="000844DF">
        <w:rPr>
          <w:sz w:val="28"/>
        </w:rPr>
        <w:t>Коммунар</w:t>
      </w:r>
      <w:r>
        <w:rPr>
          <w:sz w:val="28"/>
        </w:rPr>
        <w:t xml:space="preserve">ского сельского поселения работают круглосуточно. </w:t>
      </w:r>
    </w:p>
    <w:p w14:paraId="7E475CE4" w14:textId="159F996A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2.6. Водители легковых автомобилей такси, осуществляющие перевозку пассажиров и багажа на территории </w:t>
      </w:r>
      <w:r w:rsidR="000844DF">
        <w:rPr>
          <w:sz w:val="28"/>
        </w:rPr>
        <w:t>Коммунар</w:t>
      </w:r>
      <w:r>
        <w:rPr>
          <w:sz w:val="28"/>
        </w:rPr>
        <w:t>ского сельского поселения, имеют пра</w:t>
      </w:r>
      <w:r>
        <w:rPr>
          <w:sz w:val="28"/>
        </w:rPr>
        <w:t>во на парковочных местах легковых автомобилей такси в порядке общей очереди производить высадку (посадку) пассажиров, выгрузку (погрузку) багажа. Доступ водителей легковых автомобилей такси к пользованию парковочными местами является свободным и не зависит</w:t>
      </w:r>
      <w:r>
        <w:rPr>
          <w:sz w:val="28"/>
        </w:rPr>
        <w:t xml:space="preserve"> от принадлежности водителя к какой-либо определенной службе такси. Плата за пользование парковочными местами не взимается. </w:t>
      </w:r>
    </w:p>
    <w:p w14:paraId="12C39AA1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2.7. Водители автотранспортных средств, находящиеся на парковочных местах, обязаны: </w:t>
      </w:r>
    </w:p>
    <w:p w14:paraId="750FD971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>1 соблюдать настоящие Правила;</w:t>
      </w:r>
    </w:p>
    <w:p w14:paraId="7C15C4C6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- устанавливат</w:t>
      </w:r>
      <w:r>
        <w:rPr>
          <w:sz w:val="28"/>
        </w:rPr>
        <w:t>ь автотранспортные средства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14:paraId="6A2AE287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- автотранспортные средства не должны создавать помех для движения и стоянки других видов транспорта;</w:t>
      </w:r>
    </w:p>
    <w:p w14:paraId="0A4145F7" w14:textId="2897CFFA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- поддерживать санитарное состояние стоянок в соответствии с требованиями действующего законодательства и нормативными правовыми актами </w:t>
      </w:r>
      <w:r w:rsidR="000844DF">
        <w:rPr>
          <w:sz w:val="28"/>
        </w:rPr>
        <w:t>Коммунар</w:t>
      </w:r>
      <w:r>
        <w:rPr>
          <w:sz w:val="28"/>
        </w:rPr>
        <w:t>ского се</w:t>
      </w:r>
      <w:r>
        <w:rPr>
          <w:sz w:val="28"/>
        </w:rPr>
        <w:t>льского поселения.</w:t>
      </w:r>
    </w:p>
    <w:p w14:paraId="0525BDF2" w14:textId="58297DE0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 2.8. Перевозчики вправе, по согласованию с администрацией </w:t>
      </w:r>
      <w:r w:rsidR="000844DF">
        <w:rPr>
          <w:sz w:val="28"/>
        </w:rPr>
        <w:t>Коммунар</w:t>
      </w:r>
      <w:r>
        <w:rPr>
          <w:sz w:val="28"/>
        </w:rPr>
        <w:t>ского сельского поселения, оборудовать стоянки легковых такси соответствующими информационными указателями, а также за собственный счет производить улучшение оборудования</w:t>
      </w:r>
      <w:r>
        <w:rPr>
          <w:sz w:val="28"/>
        </w:rPr>
        <w:t xml:space="preserve"> стоянки легковых такси. </w:t>
      </w:r>
    </w:p>
    <w:p w14:paraId="13F49CA5" w14:textId="77777777" w:rsidR="007034D6" w:rsidRDefault="007034D6">
      <w:pPr>
        <w:ind w:firstLine="709"/>
        <w:jc w:val="both"/>
        <w:rPr>
          <w:sz w:val="28"/>
        </w:rPr>
      </w:pPr>
    </w:p>
    <w:p w14:paraId="2A2A3478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 xml:space="preserve">Раздел III Порядок организации контроля за использованием парковочных мест легковых автомобилей такси. </w:t>
      </w:r>
    </w:p>
    <w:p w14:paraId="302BA0DC" w14:textId="77777777" w:rsidR="007034D6" w:rsidRDefault="007034D6">
      <w:pPr>
        <w:ind w:firstLine="709"/>
        <w:jc w:val="both"/>
        <w:rPr>
          <w:sz w:val="28"/>
        </w:rPr>
      </w:pPr>
    </w:p>
    <w:p w14:paraId="14C6D36B" w14:textId="7E84730F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>3.1. Контроль за соблюдением настоящих Правил на парковочных местах легковых автомобилей такси осуществляется администрацией</w:t>
      </w:r>
      <w:r>
        <w:rPr>
          <w:sz w:val="28"/>
        </w:rPr>
        <w:t xml:space="preserve"> </w:t>
      </w:r>
      <w:r w:rsidR="000844DF">
        <w:rPr>
          <w:sz w:val="28"/>
        </w:rPr>
        <w:t>Коммунар</w:t>
      </w:r>
      <w:r>
        <w:rPr>
          <w:sz w:val="28"/>
        </w:rPr>
        <w:t xml:space="preserve">ского сельского поселения путем проведения проверок в пределах предоставленных полномочий. </w:t>
      </w:r>
    </w:p>
    <w:p w14:paraId="2AA96BE4" w14:textId="77777777" w:rsidR="007034D6" w:rsidRDefault="007827E2">
      <w:pPr>
        <w:ind w:firstLine="709"/>
        <w:jc w:val="both"/>
        <w:rPr>
          <w:sz w:val="28"/>
        </w:rPr>
      </w:pPr>
      <w:r>
        <w:rPr>
          <w:sz w:val="28"/>
        </w:rPr>
        <w:t>3.2. Юридические и физические лица за нарушение настоящих Правил несут ответственность, предусмотренную законодательством Российской Федерации.</w:t>
      </w:r>
    </w:p>
    <w:p w14:paraId="409CD043" w14:textId="77777777" w:rsidR="007034D6" w:rsidRDefault="007034D6">
      <w:pPr>
        <w:ind w:firstLine="709"/>
        <w:jc w:val="both"/>
        <w:rPr>
          <w:sz w:val="28"/>
        </w:rPr>
      </w:pPr>
    </w:p>
    <w:p w14:paraId="5AEE6A49" w14:textId="77777777" w:rsidR="007034D6" w:rsidRDefault="007034D6">
      <w:pPr>
        <w:ind w:firstLine="709"/>
        <w:jc w:val="both"/>
        <w:rPr>
          <w:sz w:val="28"/>
        </w:rPr>
      </w:pPr>
    </w:p>
    <w:p w14:paraId="07706B75" w14:textId="77777777" w:rsidR="007034D6" w:rsidRDefault="007034D6">
      <w:pPr>
        <w:ind w:firstLine="709"/>
        <w:jc w:val="both"/>
        <w:rPr>
          <w:sz w:val="28"/>
        </w:rPr>
      </w:pPr>
    </w:p>
    <w:p w14:paraId="7ED7216C" w14:textId="77777777" w:rsidR="007034D6" w:rsidRDefault="007034D6">
      <w:pPr>
        <w:ind w:firstLine="709"/>
        <w:jc w:val="both"/>
        <w:rPr>
          <w:sz w:val="28"/>
        </w:rPr>
      </w:pPr>
    </w:p>
    <w:p w14:paraId="1E2A15BC" w14:textId="77777777" w:rsidR="007034D6" w:rsidRDefault="007034D6">
      <w:pPr>
        <w:ind w:firstLine="709"/>
        <w:jc w:val="both"/>
        <w:rPr>
          <w:sz w:val="28"/>
        </w:rPr>
      </w:pPr>
    </w:p>
    <w:p w14:paraId="66D15BBB" w14:textId="77777777" w:rsidR="007E6C66" w:rsidRDefault="007E6C66">
      <w:pPr>
        <w:jc w:val="right"/>
        <w:rPr>
          <w:spacing w:val="1"/>
          <w:sz w:val="28"/>
        </w:rPr>
      </w:pPr>
    </w:p>
    <w:p w14:paraId="3B959D9E" w14:textId="77777777" w:rsidR="007E6C66" w:rsidRDefault="007E6C66">
      <w:pPr>
        <w:jc w:val="right"/>
        <w:rPr>
          <w:spacing w:val="1"/>
          <w:sz w:val="28"/>
        </w:rPr>
      </w:pPr>
    </w:p>
    <w:p w14:paraId="48F5C766" w14:textId="77777777" w:rsidR="007E6C66" w:rsidRDefault="007E6C66">
      <w:pPr>
        <w:jc w:val="right"/>
        <w:rPr>
          <w:spacing w:val="1"/>
          <w:sz w:val="28"/>
        </w:rPr>
      </w:pPr>
    </w:p>
    <w:p w14:paraId="15734ECF" w14:textId="77777777" w:rsidR="007E6C66" w:rsidRDefault="007E6C66">
      <w:pPr>
        <w:jc w:val="right"/>
        <w:rPr>
          <w:spacing w:val="1"/>
          <w:sz w:val="28"/>
        </w:rPr>
      </w:pPr>
    </w:p>
    <w:p w14:paraId="4F909D8B" w14:textId="02B283B4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>Прилож</w:t>
      </w:r>
      <w:r>
        <w:rPr>
          <w:spacing w:val="1"/>
          <w:sz w:val="28"/>
        </w:rPr>
        <w:t>ение 2</w:t>
      </w:r>
    </w:p>
    <w:p w14:paraId="79F8CBF0" w14:textId="78400A18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14:paraId="58B4AC59" w14:textId="1E764BD9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администрации </w:t>
      </w:r>
      <w:r w:rsidR="000844DF">
        <w:rPr>
          <w:spacing w:val="1"/>
          <w:sz w:val="28"/>
        </w:rPr>
        <w:t>Коммунар</w:t>
      </w:r>
      <w:r>
        <w:rPr>
          <w:spacing w:val="1"/>
          <w:sz w:val="28"/>
        </w:rPr>
        <w:t>ского</w:t>
      </w:r>
    </w:p>
    <w:p w14:paraId="2644BD68" w14:textId="77777777" w:rsidR="007034D6" w:rsidRDefault="007827E2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14:paraId="362307EA" w14:textId="77777777" w:rsidR="007034D6" w:rsidRDefault="007827E2">
      <w:pPr>
        <w:ind w:firstLine="709"/>
        <w:jc w:val="both"/>
        <w:rPr>
          <w:sz w:val="28"/>
        </w:rPr>
      </w:pPr>
      <w:r>
        <w:rPr>
          <w:spacing w:val="1"/>
          <w:sz w:val="28"/>
        </w:rPr>
        <w:t xml:space="preserve">                                                                                       № 64 от 02.10.2023г</w:t>
      </w:r>
    </w:p>
    <w:p w14:paraId="78F35A45" w14:textId="77777777" w:rsidR="007034D6" w:rsidRDefault="007034D6">
      <w:pPr>
        <w:ind w:firstLine="709"/>
        <w:jc w:val="both"/>
        <w:rPr>
          <w:sz w:val="28"/>
        </w:rPr>
      </w:pPr>
    </w:p>
    <w:p w14:paraId="2ADB0719" w14:textId="77777777" w:rsidR="007034D6" w:rsidRDefault="007034D6">
      <w:pPr>
        <w:ind w:firstLine="709"/>
        <w:jc w:val="both"/>
        <w:rPr>
          <w:sz w:val="28"/>
        </w:rPr>
      </w:pPr>
    </w:p>
    <w:p w14:paraId="2FAC11A4" w14:textId="77777777" w:rsidR="007034D6" w:rsidRDefault="007034D6">
      <w:pPr>
        <w:ind w:firstLine="709"/>
        <w:jc w:val="both"/>
        <w:rPr>
          <w:sz w:val="28"/>
        </w:rPr>
      </w:pPr>
    </w:p>
    <w:p w14:paraId="772D85F5" w14:textId="59EFED39" w:rsidR="007034D6" w:rsidRDefault="007827E2">
      <w:pPr>
        <w:ind w:firstLine="709"/>
        <w:jc w:val="center"/>
        <w:rPr>
          <w:sz w:val="28"/>
        </w:rPr>
      </w:pPr>
      <w:r>
        <w:rPr>
          <w:sz w:val="28"/>
        </w:rPr>
        <w:t xml:space="preserve">Реестр мест стоянок легковых автомобилей такси для ожидания пассажиров на </w:t>
      </w:r>
      <w:r w:rsidR="007E6C66">
        <w:rPr>
          <w:sz w:val="28"/>
        </w:rPr>
        <w:t>территории</w:t>
      </w:r>
      <w:r>
        <w:rPr>
          <w:sz w:val="28"/>
        </w:rPr>
        <w:t xml:space="preserve"> </w:t>
      </w:r>
      <w:r w:rsidR="000844DF">
        <w:rPr>
          <w:sz w:val="28"/>
        </w:rPr>
        <w:t>Коммунар</w:t>
      </w:r>
      <w:r>
        <w:rPr>
          <w:sz w:val="28"/>
        </w:rPr>
        <w:t>ского сельского поселения</w:t>
      </w:r>
    </w:p>
    <w:p w14:paraId="28790FDA" w14:textId="77777777" w:rsidR="007034D6" w:rsidRDefault="007034D6">
      <w:pPr>
        <w:ind w:firstLine="709"/>
        <w:jc w:val="center"/>
        <w:rPr>
          <w:sz w:val="28"/>
        </w:rPr>
      </w:pPr>
    </w:p>
    <w:p w14:paraId="4761DDCF" w14:textId="77777777" w:rsidR="007034D6" w:rsidRDefault="007034D6">
      <w:pPr>
        <w:ind w:firstLine="709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3410"/>
        <w:gridCol w:w="4471"/>
      </w:tblGrid>
      <w:tr w:rsidR="007034D6" w14:paraId="1FD4F9E6" w14:textId="77777777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3035" w14:textId="77777777" w:rsidR="007034D6" w:rsidRDefault="007827E2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2B36" w14:textId="77777777" w:rsidR="007034D6" w:rsidRDefault="007827E2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Адрес стоянки легковых такси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74CF" w14:textId="77777777" w:rsidR="007034D6" w:rsidRDefault="007827E2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размещаемых транспортных средств</w:t>
            </w:r>
          </w:p>
        </w:tc>
      </w:tr>
      <w:tr w:rsidR="007034D6" w14:paraId="7F0E2CD8" w14:textId="77777777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B815" w14:textId="77777777" w:rsidR="007034D6" w:rsidRDefault="007034D6"/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DB12" w14:textId="77777777" w:rsidR="007034D6" w:rsidRDefault="007034D6"/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E20F" w14:textId="77777777" w:rsidR="007034D6" w:rsidRDefault="007034D6"/>
        </w:tc>
      </w:tr>
      <w:tr w:rsidR="007034D6" w14:paraId="4F02C14F" w14:textId="77777777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4910" w14:textId="77777777" w:rsidR="007034D6" w:rsidRDefault="007034D6"/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C88C" w14:textId="77777777" w:rsidR="007034D6" w:rsidRDefault="007034D6"/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859D" w14:textId="77777777" w:rsidR="007034D6" w:rsidRDefault="007034D6"/>
        </w:tc>
      </w:tr>
    </w:tbl>
    <w:p w14:paraId="37BED568" w14:textId="77777777" w:rsidR="007034D6" w:rsidRDefault="007034D6">
      <w:pPr>
        <w:ind w:firstLine="709"/>
        <w:jc w:val="center"/>
        <w:rPr>
          <w:sz w:val="28"/>
        </w:rPr>
      </w:pPr>
    </w:p>
    <w:sectPr w:rsidR="007034D6">
      <w:headerReference w:type="default" r:id="rId8"/>
      <w:footerReference w:type="default" r:id="rId9"/>
      <w:pgSz w:w="11900" w:h="16820"/>
      <w:pgMar w:top="1134" w:right="701" w:bottom="1135" w:left="184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28CA6" w14:textId="77777777" w:rsidR="00000000" w:rsidRDefault="007827E2">
      <w:r>
        <w:separator/>
      </w:r>
    </w:p>
  </w:endnote>
  <w:endnote w:type="continuationSeparator" w:id="0">
    <w:p w14:paraId="1BE77EFB" w14:textId="77777777" w:rsidR="00000000" w:rsidRDefault="0078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1A8C0" w14:textId="77777777" w:rsidR="007034D6" w:rsidRDefault="007827E2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 w:rsidR="000844DF">
      <w:rPr>
        <w:rStyle w:val="a7"/>
      </w:rPr>
      <w:fldChar w:fldCharType="separate"/>
    </w:r>
    <w:r w:rsidR="000844DF">
      <w:rPr>
        <w:rStyle w:val="a7"/>
        <w:noProof/>
      </w:rPr>
      <w:t>2</w:t>
    </w:r>
    <w:r>
      <w:rPr>
        <w:rStyle w:val="a7"/>
      </w:rPr>
      <w:fldChar w:fldCharType="end"/>
    </w:r>
  </w:p>
  <w:p w14:paraId="4C43C9AE" w14:textId="77777777" w:rsidR="007034D6" w:rsidRDefault="007034D6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5F496" w14:textId="77777777" w:rsidR="00000000" w:rsidRDefault="007827E2">
      <w:r>
        <w:separator/>
      </w:r>
    </w:p>
  </w:footnote>
  <w:footnote w:type="continuationSeparator" w:id="0">
    <w:p w14:paraId="07AF06F1" w14:textId="77777777" w:rsidR="00000000" w:rsidRDefault="0078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BC09C" w14:textId="77777777" w:rsidR="007034D6" w:rsidRDefault="007034D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4D6"/>
    <w:rsid w:val="000844DF"/>
    <w:rsid w:val="00517D79"/>
    <w:rsid w:val="007034D6"/>
    <w:rsid w:val="007827E2"/>
    <w:rsid w:val="007E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4B46"/>
  <w15:docId w15:val="{9CB2BA06-1E26-444B-8407-8FD21443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Unresolved Mention"/>
    <w:basedOn w:val="a0"/>
    <w:uiPriority w:val="99"/>
    <w:semiHidden/>
    <w:unhideWhenUsed/>
    <w:rsid w:val="00084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ommunarskoe.ru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2</cp:revision>
  <dcterms:created xsi:type="dcterms:W3CDTF">2023-10-31T05:58:00Z</dcterms:created>
  <dcterms:modified xsi:type="dcterms:W3CDTF">2023-10-31T05:58:00Z</dcterms:modified>
</cp:coreProperties>
</file>