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F3006" w14:textId="4B03EB18" w:rsidR="00F147B3" w:rsidRPr="00785A60" w:rsidRDefault="00F147B3" w:rsidP="00F147B3">
      <w:pPr>
        <w:jc w:val="center"/>
        <w:rPr>
          <w:sz w:val="20"/>
          <w:szCs w:val="20"/>
        </w:rPr>
      </w:pPr>
      <w:bookmarkStart w:id="0" w:name="sub_29"/>
      <w:r>
        <w:rPr>
          <w:noProof/>
          <w:szCs w:val="24"/>
        </w:rPr>
        <w:drawing>
          <wp:inline distT="0" distB="0" distL="0" distR="0" wp14:anchorId="587DD729" wp14:editId="7EA32340">
            <wp:extent cx="601345" cy="896620"/>
            <wp:effectExtent l="0" t="0" r="825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96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23471" w14:textId="77777777" w:rsidR="00F147B3" w:rsidRPr="00785A60" w:rsidRDefault="00F147B3" w:rsidP="00F147B3">
      <w:pPr>
        <w:rPr>
          <w:sz w:val="20"/>
          <w:szCs w:val="20"/>
        </w:rPr>
      </w:pPr>
      <w:r w:rsidRPr="00785A60">
        <w:rPr>
          <w:sz w:val="20"/>
          <w:szCs w:val="20"/>
        </w:rPr>
        <w:tab/>
      </w:r>
    </w:p>
    <w:p w14:paraId="55A2A552" w14:textId="77777777" w:rsidR="00F147B3" w:rsidRPr="00785A60" w:rsidRDefault="00F147B3" w:rsidP="00F147B3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 xml:space="preserve">Российская Федерация </w:t>
      </w:r>
    </w:p>
    <w:p w14:paraId="5BAD258F" w14:textId="69627BC0" w:rsidR="00F147B3" w:rsidRPr="00785A60" w:rsidRDefault="00F147B3" w:rsidP="00F147B3">
      <w:pPr>
        <w:jc w:val="center"/>
        <w:rPr>
          <w:b/>
          <w:caps/>
          <w:sz w:val="32"/>
          <w:szCs w:val="32"/>
        </w:rPr>
      </w:pPr>
      <w:r w:rsidRPr="00785A60">
        <w:rPr>
          <w:b/>
          <w:caps/>
          <w:sz w:val="32"/>
          <w:szCs w:val="32"/>
        </w:rPr>
        <w:t>Ростовская область                                                                  ОКТЯБРЬСКИЙ РАЙОН</w:t>
      </w:r>
    </w:p>
    <w:p w14:paraId="1C86D8EF" w14:textId="77777777" w:rsidR="00F147B3" w:rsidRPr="00785A60" w:rsidRDefault="00F147B3" w:rsidP="00F147B3">
      <w:pPr>
        <w:jc w:val="center"/>
        <w:rPr>
          <w:b/>
          <w:caps/>
          <w:sz w:val="32"/>
          <w:szCs w:val="32"/>
        </w:rPr>
      </w:pPr>
    </w:p>
    <w:p w14:paraId="7C3D1792" w14:textId="292AD0A9" w:rsidR="00F147B3" w:rsidRPr="00785A60" w:rsidRDefault="00F147B3" w:rsidP="00F147B3">
      <w:pPr>
        <w:jc w:val="center"/>
        <w:rPr>
          <w:b/>
          <w:sz w:val="28"/>
          <w:szCs w:val="28"/>
        </w:rPr>
      </w:pPr>
      <w:r w:rsidRPr="00785A6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14:paraId="4EBE3892" w14:textId="77777777" w:rsidR="00F147B3" w:rsidRPr="00785A60" w:rsidRDefault="00F147B3" w:rsidP="00F147B3">
      <w:pPr>
        <w:jc w:val="center"/>
        <w:rPr>
          <w:rFonts w:ascii="Georgia" w:hAnsi="Georgia"/>
          <w:b/>
          <w:sz w:val="28"/>
          <w:szCs w:val="28"/>
        </w:rPr>
      </w:pPr>
      <w:r w:rsidRPr="00785A60">
        <w:rPr>
          <w:b/>
          <w:sz w:val="28"/>
          <w:szCs w:val="28"/>
        </w:rPr>
        <w:t>Администрация Коммунарского сельского поселения</w:t>
      </w:r>
      <w:r w:rsidRPr="00785A60">
        <w:rPr>
          <w:rFonts w:ascii="Georgia" w:hAnsi="Georgia"/>
          <w:b/>
          <w:sz w:val="28"/>
          <w:szCs w:val="28"/>
        </w:rPr>
        <w:t xml:space="preserve"> </w:t>
      </w:r>
    </w:p>
    <w:p w14:paraId="728D0EAE" w14:textId="77777777" w:rsidR="00F147B3" w:rsidRPr="00785A60" w:rsidRDefault="00F147B3" w:rsidP="00F147B3">
      <w:pPr>
        <w:jc w:val="center"/>
        <w:rPr>
          <w:sz w:val="28"/>
          <w:szCs w:val="28"/>
        </w:rPr>
      </w:pPr>
    </w:p>
    <w:p w14:paraId="28791AA7" w14:textId="77777777" w:rsidR="00F147B3" w:rsidRPr="00785A60" w:rsidRDefault="00F147B3" w:rsidP="00F147B3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490052CE" w14:textId="77777777" w:rsidR="00F147B3" w:rsidRPr="00785A60" w:rsidRDefault="00F147B3" w:rsidP="00F147B3">
      <w:pPr>
        <w:rPr>
          <w:sz w:val="28"/>
          <w:szCs w:val="28"/>
        </w:rPr>
      </w:pPr>
    </w:p>
    <w:p w14:paraId="2C759662" w14:textId="6B22C446" w:rsidR="00F147B3" w:rsidRPr="00785A60" w:rsidRDefault="003F1B72" w:rsidP="003F1B72"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03</w:t>
      </w:r>
      <w:r w:rsidR="00F147B3" w:rsidRPr="00785A60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F147B3" w:rsidRPr="00785A60">
        <w:rPr>
          <w:b/>
          <w:sz w:val="28"/>
          <w:szCs w:val="28"/>
        </w:rPr>
        <w:t>.20</w:t>
      </w:r>
      <w:r w:rsidR="00F147B3">
        <w:rPr>
          <w:b/>
          <w:sz w:val="28"/>
          <w:szCs w:val="28"/>
        </w:rPr>
        <w:t>2</w:t>
      </w:r>
      <w:r w:rsidR="00C5665B">
        <w:rPr>
          <w:b/>
          <w:sz w:val="28"/>
          <w:szCs w:val="28"/>
        </w:rPr>
        <w:t>4</w:t>
      </w:r>
      <w:r w:rsidR="00F147B3" w:rsidRPr="00785A60">
        <w:rPr>
          <w:b/>
          <w:sz w:val="28"/>
          <w:szCs w:val="28"/>
        </w:rPr>
        <w:t xml:space="preserve"> </w:t>
      </w:r>
      <w:r w:rsidR="00F147B3">
        <w:rPr>
          <w:b/>
          <w:sz w:val="28"/>
          <w:szCs w:val="28"/>
        </w:rPr>
        <w:tab/>
      </w:r>
      <w:r w:rsidR="00F147B3">
        <w:rPr>
          <w:b/>
          <w:sz w:val="28"/>
          <w:szCs w:val="28"/>
        </w:rPr>
        <w:tab/>
      </w:r>
      <w:r w:rsidR="00F147B3" w:rsidRPr="00785A60">
        <w:rPr>
          <w:b/>
          <w:sz w:val="28"/>
          <w:szCs w:val="28"/>
        </w:rPr>
        <w:t xml:space="preserve">  </w:t>
      </w:r>
      <w:r w:rsidR="00F147B3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</w:t>
      </w:r>
      <w:r w:rsidR="00F147B3">
        <w:rPr>
          <w:b/>
          <w:sz w:val="28"/>
          <w:szCs w:val="28"/>
        </w:rPr>
        <w:t xml:space="preserve">  </w:t>
      </w:r>
      <w:r w:rsidR="00F147B3" w:rsidRPr="00785A60">
        <w:rPr>
          <w:b/>
          <w:sz w:val="28"/>
          <w:szCs w:val="28"/>
        </w:rPr>
        <w:t>№</w:t>
      </w:r>
      <w:r w:rsidR="00F147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104</w:t>
      </w:r>
      <w:r w:rsidR="00F147B3" w:rsidRPr="00785A60">
        <w:rPr>
          <w:b/>
          <w:sz w:val="28"/>
          <w:szCs w:val="28"/>
        </w:rPr>
        <w:t xml:space="preserve">       </w:t>
      </w:r>
      <w:r w:rsidR="00F147B3">
        <w:rPr>
          <w:b/>
          <w:sz w:val="28"/>
          <w:szCs w:val="28"/>
        </w:rPr>
        <w:t xml:space="preserve">  </w:t>
      </w:r>
      <w:r w:rsidR="00F147B3" w:rsidRPr="00785A60">
        <w:rPr>
          <w:b/>
          <w:sz w:val="28"/>
          <w:szCs w:val="28"/>
        </w:rPr>
        <w:t xml:space="preserve">                   </w:t>
      </w:r>
      <w:r w:rsidR="00F147B3" w:rsidRPr="00785A60">
        <w:rPr>
          <w:b/>
          <w:bCs/>
          <w:spacing w:val="-1"/>
          <w:sz w:val="28"/>
          <w:szCs w:val="28"/>
        </w:rPr>
        <w:t>п. Новосветловский</w:t>
      </w:r>
      <w:r w:rsidR="00F147B3" w:rsidRPr="00785A60">
        <w:rPr>
          <w:b/>
          <w:sz w:val="28"/>
          <w:szCs w:val="28"/>
        </w:rPr>
        <w:t xml:space="preserve"> </w:t>
      </w:r>
    </w:p>
    <w:p w14:paraId="3616F682" w14:textId="77777777" w:rsidR="00F147B3" w:rsidRDefault="00F147B3" w:rsidP="00F147B3">
      <w:pPr>
        <w:rPr>
          <w:sz w:val="28"/>
          <w:szCs w:val="28"/>
        </w:rPr>
      </w:pPr>
    </w:p>
    <w:p w14:paraId="2F59CAA0" w14:textId="22FD8F3A" w:rsidR="00CA0CAD" w:rsidRDefault="00CA0CAD" w:rsidP="00CA0CAD">
      <w:pPr>
        <w:ind w:right="4477"/>
        <w:rPr>
          <w:sz w:val="28"/>
          <w:szCs w:val="28"/>
          <w:lang w:bidi="ru-RU"/>
        </w:rPr>
      </w:pPr>
      <w:r w:rsidRPr="00CA0CAD">
        <w:rPr>
          <w:sz w:val="28"/>
          <w:szCs w:val="28"/>
          <w:lang w:bidi="ru-RU"/>
        </w:rPr>
        <w:t>О согласовании сноса (демонтажа)</w:t>
      </w:r>
      <w:r>
        <w:rPr>
          <w:sz w:val="28"/>
          <w:szCs w:val="28"/>
          <w:lang w:bidi="ru-RU"/>
        </w:rPr>
        <w:t xml:space="preserve"> </w:t>
      </w:r>
      <w:r w:rsidRPr="00CA0CAD">
        <w:rPr>
          <w:sz w:val="28"/>
          <w:szCs w:val="28"/>
          <w:lang w:bidi="ru-RU"/>
        </w:rPr>
        <w:t>объекта,</w:t>
      </w:r>
      <w:r>
        <w:rPr>
          <w:sz w:val="28"/>
          <w:szCs w:val="28"/>
          <w:lang w:bidi="ru-RU"/>
        </w:rPr>
        <w:t xml:space="preserve"> </w:t>
      </w:r>
      <w:r w:rsidRPr="00CA0CAD">
        <w:rPr>
          <w:sz w:val="28"/>
          <w:szCs w:val="28"/>
          <w:lang w:bidi="ru-RU"/>
        </w:rPr>
        <w:t>находящегося в муниципальной собственности муниципального образования «</w:t>
      </w:r>
      <w:r>
        <w:rPr>
          <w:sz w:val="28"/>
          <w:szCs w:val="28"/>
          <w:lang w:bidi="ru-RU"/>
        </w:rPr>
        <w:t xml:space="preserve">Коммунарское сельское </w:t>
      </w:r>
      <w:r w:rsidRPr="00CA0CAD">
        <w:rPr>
          <w:sz w:val="28"/>
          <w:szCs w:val="28"/>
          <w:lang w:bidi="ru-RU"/>
        </w:rPr>
        <w:t>поселение»,</w:t>
      </w:r>
      <w:r>
        <w:rPr>
          <w:sz w:val="28"/>
          <w:szCs w:val="28"/>
          <w:lang w:bidi="ru-RU"/>
        </w:rPr>
        <w:t xml:space="preserve"> </w:t>
      </w:r>
      <w:r w:rsidRPr="00CA0CAD">
        <w:rPr>
          <w:sz w:val="28"/>
          <w:szCs w:val="28"/>
          <w:lang w:bidi="ru-RU"/>
        </w:rPr>
        <w:t>расположенн</w:t>
      </w:r>
      <w:r w:rsidR="00B45B7F">
        <w:rPr>
          <w:sz w:val="28"/>
          <w:szCs w:val="28"/>
          <w:lang w:bidi="ru-RU"/>
        </w:rPr>
        <w:t>ого</w:t>
      </w:r>
      <w:r w:rsidRPr="00CA0CAD">
        <w:rPr>
          <w:sz w:val="28"/>
          <w:szCs w:val="28"/>
          <w:lang w:bidi="ru-RU"/>
        </w:rPr>
        <w:t xml:space="preserve"> по адрес</w:t>
      </w:r>
      <w:r w:rsidR="00B45B7F">
        <w:rPr>
          <w:sz w:val="28"/>
          <w:szCs w:val="28"/>
          <w:lang w:bidi="ru-RU"/>
        </w:rPr>
        <w:t>у</w:t>
      </w:r>
      <w:r w:rsidRPr="00CA0CAD">
        <w:rPr>
          <w:sz w:val="28"/>
          <w:szCs w:val="28"/>
          <w:lang w:bidi="ru-RU"/>
        </w:rPr>
        <w:t>: Ростовская область, Октябрьский район, п. Красногорняцкий, ул. Центральная № 5а</w:t>
      </w:r>
      <w:r w:rsidR="00B45B7F">
        <w:rPr>
          <w:sz w:val="28"/>
          <w:szCs w:val="28"/>
          <w:lang w:bidi="ru-RU"/>
        </w:rPr>
        <w:t>.</w:t>
      </w:r>
    </w:p>
    <w:p w14:paraId="18A66306" w14:textId="77777777" w:rsidR="00CA0CAD" w:rsidRDefault="00CA0CAD" w:rsidP="00CA0CAD">
      <w:pPr>
        <w:rPr>
          <w:sz w:val="28"/>
          <w:szCs w:val="28"/>
          <w:lang w:bidi="ru-RU"/>
        </w:rPr>
      </w:pPr>
    </w:p>
    <w:p w14:paraId="71551FF9" w14:textId="2CE21661" w:rsidR="00CA0CAD" w:rsidRPr="00CA0CAD" w:rsidRDefault="00CA0CAD" w:rsidP="00CA0CAD">
      <w:pPr>
        <w:rPr>
          <w:sz w:val="28"/>
          <w:szCs w:val="28"/>
          <w:lang w:bidi="ru-RU"/>
        </w:rPr>
      </w:pPr>
      <w:r w:rsidRPr="00CA0CAD">
        <w:rPr>
          <w:sz w:val="28"/>
          <w:szCs w:val="28"/>
          <w:lang w:bidi="ru-RU"/>
        </w:rPr>
        <w:t>Руководствуясь порядком управления и распоряжения имуществом, находящимся в муниципальной собственности муниципального образования «К</w:t>
      </w:r>
      <w:r>
        <w:rPr>
          <w:sz w:val="28"/>
          <w:szCs w:val="28"/>
          <w:lang w:bidi="ru-RU"/>
        </w:rPr>
        <w:t xml:space="preserve">оммунарское сельское </w:t>
      </w:r>
      <w:r w:rsidRPr="00CA0CAD">
        <w:rPr>
          <w:sz w:val="28"/>
          <w:szCs w:val="28"/>
          <w:lang w:bidi="ru-RU"/>
        </w:rPr>
        <w:t>поселение», утвержденным Собранием депутатов К</w:t>
      </w:r>
      <w:r>
        <w:rPr>
          <w:sz w:val="28"/>
          <w:szCs w:val="28"/>
          <w:lang w:bidi="ru-RU"/>
        </w:rPr>
        <w:t>оммунарского сельс</w:t>
      </w:r>
      <w:r w:rsidRPr="00CA0CAD">
        <w:rPr>
          <w:sz w:val="28"/>
          <w:szCs w:val="28"/>
          <w:lang w:bidi="ru-RU"/>
        </w:rPr>
        <w:t xml:space="preserve">кого поселения от </w:t>
      </w:r>
      <w:r w:rsidR="00C11E2B">
        <w:rPr>
          <w:sz w:val="28"/>
          <w:szCs w:val="28"/>
          <w:lang w:bidi="ru-RU"/>
        </w:rPr>
        <w:t>1</w:t>
      </w:r>
      <w:r w:rsidRPr="00CA0CAD">
        <w:rPr>
          <w:sz w:val="28"/>
          <w:szCs w:val="28"/>
          <w:lang w:bidi="ru-RU"/>
        </w:rPr>
        <w:t>3.0</w:t>
      </w:r>
      <w:r w:rsidR="00C11E2B">
        <w:rPr>
          <w:sz w:val="28"/>
          <w:szCs w:val="28"/>
          <w:lang w:bidi="ru-RU"/>
        </w:rPr>
        <w:t>3</w:t>
      </w:r>
      <w:r w:rsidRPr="00CA0CAD">
        <w:rPr>
          <w:sz w:val="28"/>
          <w:szCs w:val="28"/>
          <w:lang w:bidi="ru-RU"/>
        </w:rPr>
        <w:t>.201</w:t>
      </w:r>
      <w:r w:rsidR="00C11E2B">
        <w:rPr>
          <w:sz w:val="28"/>
          <w:szCs w:val="28"/>
          <w:lang w:bidi="ru-RU"/>
        </w:rPr>
        <w:t>4</w:t>
      </w:r>
      <w:r w:rsidRPr="00CA0CAD">
        <w:rPr>
          <w:sz w:val="28"/>
          <w:szCs w:val="28"/>
          <w:lang w:bidi="ru-RU"/>
        </w:rPr>
        <w:t xml:space="preserve"> г. №</w:t>
      </w:r>
      <w:r w:rsidR="00C11E2B">
        <w:rPr>
          <w:sz w:val="28"/>
          <w:szCs w:val="28"/>
          <w:lang w:bidi="ru-RU"/>
        </w:rPr>
        <w:t>7</w:t>
      </w:r>
      <w:r w:rsidRPr="00CA0CAD">
        <w:rPr>
          <w:sz w:val="28"/>
          <w:szCs w:val="28"/>
          <w:lang w:bidi="ru-RU"/>
        </w:rPr>
        <w:t>2</w:t>
      </w:r>
      <w:r w:rsidR="00C11E2B">
        <w:rPr>
          <w:sz w:val="28"/>
          <w:szCs w:val="28"/>
          <w:lang w:bidi="ru-RU"/>
        </w:rPr>
        <w:t xml:space="preserve"> « О порядке управления и распоряжения муниципальной собственностью Коммунарского сельского поселения»</w:t>
      </w:r>
      <w:r w:rsidRPr="00CA0CAD">
        <w:rPr>
          <w:sz w:val="28"/>
          <w:szCs w:val="28"/>
          <w:lang w:bidi="ru-RU"/>
        </w:rPr>
        <w:t>, Уставом муниципального образования «</w:t>
      </w:r>
      <w:r w:rsidR="00C11E2B">
        <w:rPr>
          <w:sz w:val="28"/>
          <w:szCs w:val="28"/>
          <w:lang w:bidi="ru-RU"/>
        </w:rPr>
        <w:t xml:space="preserve">Коммунарское сельское </w:t>
      </w:r>
      <w:r w:rsidRPr="00CA0CAD">
        <w:rPr>
          <w:sz w:val="28"/>
          <w:szCs w:val="28"/>
          <w:lang w:bidi="ru-RU"/>
        </w:rPr>
        <w:t>поселение»,</w:t>
      </w:r>
    </w:p>
    <w:p w14:paraId="346926E2" w14:textId="77777777" w:rsidR="00CA0CAD" w:rsidRDefault="00CA0CAD" w:rsidP="00CA0CAD">
      <w:pPr>
        <w:jc w:val="center"/>
        <w:rPr>
          <w:sz w:val="28"/>
          <w:szCs w:val="28"/>
          <w:lang w:bidi="ru-RU"/>
        </w:rPr>
      </w:pPr>
    </w:p>
    <w:p w14:paraId="69B878AF" w14:textId="7B962D20" w:rsidR="00CA0CAD" w:rsidRDefault="00114DD2" w:rsidP="00114DD2">
      <w:pPr>
        <w:tabs>
          <w:tab w:val="center" w:pos="5286"/>
          <w:tab w:val="right" w:pos="9864"/>
        </w:tabs>
        <w:jc w:val="lef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CA0CAD" w:rsidRPr="00CA0CAD">
        <w:rPr>
          <w:sz w:val="28"/>
          <w:szCs w:val="28"/>
          <w:lang w:bidi="ru-RU"/>
        </w:rPr>
        <w:t>ПОСТАНОВЛЯЮ:</w:t>
      </w:r>
      <w:r>
        <w:rPr>
          <w:sz w:val="28"/>
          <w:szCs w:val="28"/>
          <w:lang w:bidi="ru-RU"/>
        </w:rPr>
        <w:tab/>
      </w:r>
    </w:p>
    <w:p w14:paraId="0991BB84" w14:textId="77777777" w:rsidR="00CA0CAD" w:rsidRPr="00CA0CAD" w:rsidRDefault="00CA0CAD" w:rsidP="00CA0CAD">
      <w:pPr>
        <w:jc w:val="center"/>
        <w:rPr>
          <w:sz w:val="28"/>
          <w:szCs w:val="28"/>
          <w:lang w:bidi="ru-RU"/>
        </w:rPr>
      </w:pPr>
    </w:p>
    <w:p w14:paraId="64FABAB2" w14:textId="7F199BAC" w:rsidR="00CA0CAD" w:rsidRPr="00CA0CAD" w:rsidRDefault="00CA0CAD" w:rsidP="00B45B7F">
      <w:pPr>
        <w:ind w:right="83"/>
        <w:rPr>
          <w:sz w:val="28"/>
          <w:szCs w:val="28"/>
          <w:lang w:bidi="ru-RU"/>
        </w:rPr>
      </w:pPr>
      <w:r w:rsidRPr="00CA0CAD">
        <w:rPr>
          <w:sz w:val="28"/>
          <w:szCs w:val="28"/>
          <w:lang w:bidi="ru-RU"/>
        </w:rPr>
        <w:t>1. Согласовать снос (демонтаж) объекта с кадастровым номером: 61:28:0120101:176, находящегося в муниципальной собственности муниципального образования «</w:t>
      </w:r>
      <w:r w:rsidR="00B45B7F">
        <w:rPr>
          <w:sz w:val="28"/>
          <w:szCs w:val="28"/>
          <w:lang w:bidi="ru-RU"/>
        </w:rPr>
        <w:t xml:space="preserve">Коммунарское сельское </w:t>
      </w:r>
      <w:r w:rsidRPr="00CA0CAD">
        <w:rPr>
          <w:sz w:val="28"/>
          <w:szCs w:val="28"/>
          <w:lang w:bidi="ru-RU"/>
        </w:rPr>
        <w:t xml:space="preserve">поселение», расположенного по адресу: Ростовская область, Октябрьский район, </w:t>
      </w:r>
      <w:r w:rsidR="00B45B7F">
        <w:rPr>
          <w:sz w:val="28"/>
          <w:szCs w:val="28"/>
          <w:lang w:bidi="ru-RU"/>
        </w:rPr>
        <w:t xml:space="preserve">п. </w:t>
      </w:r>
      <w:r w:rsidR="00B45B7F" w:rsidRPr="00CA0CAD">
        <w:rPr>
          <w:sz w:val="28"/>
          <w:szCs w:val="28"/>
          <w:lang w:bidi="ru-RU"/>
        </w:rPr>
        <w:t>Красногорняцкий, ул. Центральная № 5а</w:t>
      </w:r>
      <w:r w:rsidR="00B45B7F">
        <w:rPr>
          <w:sz w:val="28"/>
          <w:szCs w:val="28"/>
          <w:lang w:bidi="ru-RU"/>
        </w:rPr>
        <w:t>.</w:t>
      </w:r>
    </w:p>
    <w:p w14:paraId="41BBFA47" w14:textId="1CCC2FCA" w:rsidR="00F147B3" w:rsidRDefault="00B45B7F" w:rsidP="00991BA7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F147B3">
        <w:rPr>
          <w:sz w:val="28"/>
          <w:szCs w:val="28"/>
        </w:rPr>
        <w:t>.</w:t>
      </w:r>
      <w:r w:rsidR="00F50021">
        <w:rPr>
          <w:sz w:val="28"/>
          <w:szCs w:val="28"/>
        </w:rPr>
        <w:t xml:space="preserve">   </w:t>
      </w:r>
      <w:r w:rsidR="00991BA7" w:rsidRPr="00991BA7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по ЖКХ, строительству и благоустройству</w:t>
      </w:r>
      <w:r w:rsidR="00991BA7">
        <w:rPr>
          <w:sz w:val="28"/>
          <w:szCs w:val="28"/>
        </w:rPr>
        <w:t xml:space="preserve"> А.Ю. Точеного.</w:t>
      </w:r>
    </w:p>
    <w:p w14:paraId="637D44EA" w14:textId="7591B4C6" w:rsidR="00F147B3" w:rsidRDefault="00F147B3" w:rsidP="00F147B3">
      <w:pPr>
        <w:tabs>
          <w:tab w:val="left" w:pos="7938"/>
        </w:tabs>
        <w:rPr>
          <w:sz w:val="28"/>
          <w:szCs w:val="28"/>
        </w:rPr>
      </w:pPr>
    </w:p>
    <w:p w14:paraId="71D10CE8" w14:textId="5C50B9F8" w:rsidR="00991BA7" w:rsidRDefault="00991BA7" w:rsidP="00F147B3">
      <w:pPr>
        <w:tabs>
          <w:tab w:val="left" w:pos="7938"/>
        </w:tabs>
        <w:rPr>
          <w:sz w:val="28"/>
          <w:szCs w:val="28"/>
        </w:rPr>
      </w:pPr>
    </w:p>
    <w:p w14:paraId="57C9BE04" w14:textId="4A8090CF" w:rsidR="00A50948" w:rsidRDefault="00F147B3" w:rsidP="001B2929">
      <w:pPr>
        <w:tabs>
          <w:tab w:val="left" w:pos="7938"/>
        </w:tabs>
        <w:ind w:firstLine="0"/>
        <w:rPr>
          <w:sz w:val="28"/>
          <w:szCs w:val="28"/>
        </w:rPr>
      </w:pPr>
      <w:r w:rsidRPr="00A172D5">
        <w:rPr>
          <w:sz w:val="28"/>
          <w:szCs w:val="28"/>
        </w:rPr>
        <w:t>Глав</w:t>
      </w:r>
      <w:r w:rsidR="003B35F8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Pr="00A172D5">
        <w:rPr>
          <w:sz w:val="28"/>
          <w:szCs w:val="28"/>
        </w:rPr>
        <w:t>Администрации</w:t>
      </w:r>
    </w:p>
    <w:p w14:paraId="718B86B4" w14:textId="60521D17" w:rsidR="00F147B3" w:rsidRPr="00A172D5" w:rsidRDefault="00F147B3" w:rsidP="001B2929">
      <w:pPr>
        <w:tabs>
          <w:tab w:val="left" w:pos="7938"/>
        </w:tabs>
        <w:ind w:firstLine="0"/>
        <w:rPr>
          <w:sz w:val="28"/>
          <w:szCs w:val="28"/>
        </w:rPr>
      </w:pPr>
      <w:bookmarkStart w:id="1" w:name="_GoBack"/>
      <w:bookmarkEnd w:id="1"/>
      <w:r w:rsidRPr="00A172D5">
        <w:rPr>
          <w:sz w:val="28"/>
          <w:szCs w:val="28"/>
        </w:rPr>
        <w:t xml:space="preserve">Коммунарского </w:t>
      </w:r>
    </w:p>
    <w:p w14:paraId="10BB8CC6" w14:textId="34B81188" w:rsidR="00B435F3" w:rsidRDefault="00F147B3" w:rsidP="001B2929">
      <w:pPr>
        <w:pStyle w:val="af6"/>
        <w:ind w:firstLine="0"/>
        <w:rPr>
          <w:rFonts w:ascii="Times New Roman" w:hAnsi="Times New Roman"/>
          <w:bCs/>
          <w:sz w:val="28"/>
          <w:szCs w:val="28"/>
        </w:rPr>
      </w:pPr>
      <w:r w:rsidRPr="00A172D5">
        <w:rPr>
          <w:rFonts w:ascii="Times New Roman" w:hAnsi="Times New Roman"/>
          <w:sz w:val="28"/>
          <w:szCs w:val="28"/>
        </w:rPr>
        <w:t>сельского поселения</w:t>
      </w:r>
      <w:r w:rsidRPr="000D0525">
        <w:rPr>
          <w:rFonts w:ascii="Times New Roman" w:hAnsi="Times New Roman"/>
          <w:b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A50948">
        <w:rPr>
          <w:rFonts w:ascii="Times New Roman" w:hAnsi="Times New Roman"/>
          <w:sz w:val="28"/>
          <w:szCs w:val="28"/>
        </w:rPr>
        <w:t xml:space="preserve">  </w:t>
      </w:r>
      <w:r w:rsidR="00A50948" w:rsidRPr="00A50948">
        <w:rPr>
          <w:rFonts w:ascii="Times New Roman" w:hAnsi="Times New Roman"/>
          <w:bCs/>
          <w:sz w:val="28"/>
          <w:szCs w:val="28"/>
        </w:rPr>
        <w:tab/>
      </w:r>
      <w:r w:rsidR="00991BA7">
        <w:rPr>
          <w:rFonts w:ascii="Times New Roman" w:hAnsi="Times New Roman"/>
          <w:bCs/>
          <w:sz w:val="28"/>
          <w:szCs w:val="28"/>
        </w:rPr>
        <w:t>О.В. Безрукавая</w:t>
      </w:r>
    </w:p>
    <w:p w14:paraId="048F6ED4" w14:textId="77777777" w:rsidR="003F1B72" w:rsidRDefault="003F1B72" w:rsidP="003F1B72">
      <w:pPr>
        <w:pStyle w:val="af6"/>
        <w:ind w:left="5529" w:firstLine="0"/>
        <w:jc w:val="right"/>
        <w:rPr>
          <w:rFonts w:ascii="Times New Roman" w:hAnsi="Times New Roman"/>
          <w:bCs/>
          <w:sz w:val="28"/>
          <w:szCs w:val="28"/>
        </w:rPr>
      </w:pPr>
    </w:p>
    <w:p w14:paraId="73027D7F" w14:textId="3C6B89BA" w:rsidR="00106C5C" w:rsidRDefault="00106C5C" w:rsidP="003F1B72">
      <w:pPr>
        <w:pStyle w:val="af6"/>
        <w:ind w:left="5529" w:firstLine="0"/>
        <w:jc w:val="right"/>
        <w:rPr>
          <w:rFonts w:ascii="Times New Roman" w:hAnsi="Times New Roman"/>
          <w:bCs/>
          <w:sz w:val="28"/>
          <w:szCs w:val="28"/>
        </w:rPr>
      </w:pPr>
      <w:r w:rsidRPr="00106C5C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14:paraId="64B2E17D" w14:textId="00E0E015" w:rsidR="00106C5C" w:rsidRDefault="00106C5C" w:rsidP="003F1B72">
      <w:pPr>
        <w:pStyle w:val="af6"/>
        <w:ind w:left="5529" w:firstLine="0"/>
        <w:rPr>
          <w:rFonts w:ascii="Times New Roman" w:hAnsi="Times New Roman"/>
          <w:bCs/>
          <w:sz w:val="28"/>
          <w:szCs w:val="28"/>
        </w:rPr>
      </w:pPr>
      <w:r w:rsidRPr="00106C5C">
        <w:rPr>
          <w:rFonts w:ascii="Times New Roman" w:hAnsi="Times New Roman"/>
          <w:bCs/>
          <w:sz w:val="28"/>
          <w:szCs w:val="28"/>
        </w:rPr>
        <w:t>к Постановлению Администрации К</w:t>
      </w:r>
      <w:r>
        <w:rPr>
          <w:rFonts w:ascii="Times New Roman" w:hAnsi="Times New Roman"/>
          <w:bCs/>
          <w:sz w:val="28"/>
          <w:szCs w:val="28"/>
        </w:rPr>
        <w:t>оммунар</w:t>
      </w:r>
      <w:r w:rsidRPr="00106C5C">
        <w:rPr>
          <w:rFonts w:ascii="Times New Roman" w:hAnsi="Times New Roman"/>
          <w:bCs/>
          <w:sz w:val="28"/>
          <w:szCs w:val="28"/>
        </w:rPr>
        <w:t xml:space="preserve">ского </w:t>
      </w:r>
      <w:r>
        <w:rPr>
          <w:rFonts w:ascii="Times New Roman" w:hAnsi="Times New Roman"/>
          <w:bCs/>
          <w:sz w:val="28"/>
          <w:szCs w:val="28"/>
        </w:rPr>
        <w:t>сельс</w:t>
      </w:r>
      <w:r w:rsidRPr="00106C5C">
        <w:rPr>
          <w:rFonts w:ascii="Times New Roman" w:hAnsi="Times New Roman"/>
          <w:bCs/>
          <w:sz w:val="28"/>
          <w:szCs w:val="28"/>
        </w:rPr>
        <w:t>кого поселения от «</w:t>
      </w:r>
      <w:r>
        <w:rPr>
          <w:rFonts w:ascii="Times New Roman" w:hAnsi="Times New Roman"/>
          <w:bCs/>
          <w:sz w:val="28"/>
          <w:szCs w:val="28"/>
        </w:rPr>
        <w:t>03</w:t>
      </w:r>
      <w:r w:rsidRPr="00106C5C"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</w:rPr>
        <w:t>сентября</w:t>
      </w:r>
      <w:r w:rsidRPr="00106C5C">
        <w:rPr>
          <w:rFonts w:ascii="Times New Roman" w:hAnsi="Times New Roman"/>
          <w:bCs/>
          <w:sz w:val="28"/>
          <w:szCs w:val="28"/>
        </w:rPr>
        <w:t xml:space="preserve"> 202</w:t>
      </w:r>
      <w:r>
        <w:rPr>
          <w:rFonts w:ascii="Times New Roman" w:hAnsi="Times New Roman"/>
          <w:bCs/>
          <w:sz w:val="28"/>
          <w:szCs w:val="28"/>
        </w:rPr>
        <w:t>4 г</w:t>
      </w:r>
      <w:r w:rsidRPr="00106C5C">
        <w:rPr>
          <w:rFonts w:ascii="Times New Roman" w:hAnsi="Times New Roman"/>
          <w:bCs/>
          <w:sz w:val="28"/>
          <w:szCs w:val="28"/>
        </w:rPr>
        <w:t xml:space="preserve">. № </w:t>
      </w:r>
      <w:r w:rsidR="00F77A11">
        <w:rPr>
          <w:rFonts w:ascii="Times New Roman" w:hAnsi="Times New Roman"/>
          <w:bCs/>
          <w:sz w:val="28"/>
          <w:szCs w:val="28"/>
        </w:rPr>
        <w:t>104</w:t>
      </w:r>
    </w:p>
    <w:p w14:paraId="45326C73" w14:textId="77777777" w:rsidR="00106C5C" w:rsidRDefault="00106C5C" w:rsidP="00106C5C">
      <w:pPr>
        <w:pStyle w:val="af6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14:paraId="0C6C4421" w14:textId="77777777" w:rsidR="00106C5C" w:rsidRDefault="00106C5C" w:rsidP="00106C5C">
      <w:pPr>
        <w:pStyle w:val="af6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14:paraId="296F1EB7" w14:textId="3A7743AE" w:rsidR="00106C5C" w:rsidRDefault="00106C5C" w:rsidP="00106C5C">
      <w:pPr>
        <w:pStyle w:val="af6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106C5C">
        <w:rPr>
          <w:rFonts w:ascii="Times New Roman" w:hAnsi="Times New Roman"/>
          <w:bCs/>
          <w:sz w:val="28"/>
          <w:szCs w:val="28"/>
        </w:rPr>
        <w:t>ПЕРЕЧЕНЬ</w:t>
      </w:r>
    </w:p>
    <w:p w14:paraId="0DD90236" w14:textId="66385AD2" w:rsidR="00991BA7" w:rsidRDefault="00106C5C" w:rsidP="00106C5C">
      <w:pPr>
        <w:pStyle w:val="af6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106C5C">
        <w:rPr>
          <w:rFonts w:ascii="Times New Roman" w:hAnsi="Times New Roman"/>
          <w:bCs/>
          <w:sz w:val="28"/>
          <w:szCs w:val="28"/>
        </w:rPr>
        <w:t>объектов, находящихся в собственности муниципального образования</w:t>
      </w:r>
    </w:p>
    <w:p w14:paraId="1B01221A" w14:textId="419562A7" w:rsidR="00106C5C" w:rsidRDefault="00106C5C" w:rsidP="00106C5C">
      <w:pPr>
        <w:pStyle w:val="af6"/>
        <w:ind w:firstLine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«Коммунарское сельское поселение»</w:t>
      </w:r>
    </w:p>
    <w:p w14:paraId="1AF681B4" w14:textId="77777777" w:rsidR="00106C5C" w:rsidRDefault="00106C5C" w:rsidP="00106C5C">
      <w:pPr>
        <w:pStyle w:val="af6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594"/>
        <w:gridCol w:w="2036"/>
        <w:gridCol w:w="5870"/>
        <w:gridCol w:w="1418"/>
      </w:tblGrid>
      <w:tr w:rsidR="00106C5C" w14:paraId="7EA07608" w14:textId="5891F04E" w:rsidTr="00106C5C">
        <w:tc>
          <w:tcPr>
            <w:tcW w:w="594" w:type="dxa"/>
          </w:tcPr>
          <w:p w14:paraId="77384B01" w14:textId="77777777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6C5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32D3F21B" w14:textId="603BF524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6C5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036" w:type="dxa"/>
          </w:tcPr>
          <w:p w14:paraId="1C580E5F" w14:textId="77777777" w:rsid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6C5C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14:paraId="07FBB9D9" w14:textId="01044858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06C5C">
              <w:rPr>
                <w:rFonts w:ascii="Times New Roman" w:hAnsi="Times New Roman"/>
                <w:sz w:val="28"/>
                <w:szCs w:val="28"/>
              </w:rPr>
              <w:t>объекта</w:t>
            </w:r>
          </w:p>
        </w:tc>
        <w:tc>
          <w:tcPr>
            <w:tcW w:w="5870" w:type="dxa"/>
          </w:tcPr>
          <w:p w14:paraId="5F15761C" w14:textId="775730D8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06C5C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1418" w:type="dxa"/>
          </w:tcPr>
          <w:p w14:paraId="5561022D" w14:textId="6432D8CD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06C5C">
              <w:rPr>
                <w:rFonts w:ascii="Times New Roman" w:hAnsi="Times New Roman"/>
                <w:sz w:val="28"/>
                <w:szCs w:val="28"/>
              </w:rPr>
              <w:t>Площадь, кв. м</w:t>
            </w:r>
          </w:p>
        </w:tc>
      </w:tr>
      <w:tr w:rsidR="00106C5C" w14:paraId="5A8DD9BE" w14:textId="719532A1" w:rsidTr="00106C5C">
        <w:tc>
          <w:tcPr>
            <w:tcW w:w="594" w:type="dxa"/>
          </w:tcPr>
          <w:p w14:paraId="6CDCFA1A" w14:textId="77777777" w:rsidR="00106C5C" w:rsidRPr="00106C5C" w:rsidRDefault="00106C5C" w:rsidP="001B2929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7473B88B" w14:textId="5CF04C66" w:rsidR="00106C5C" w:rsidRPr="00106C5C" w:rsidRDefault="00106C5C" w:rsidP="001B2929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Квартира</w:t>
            </w:r>
          </w:p>
        </w:tc>
        <w:tc>
          <w:tcPr>
            <w:tcW w:w="5870" w:type="dxa"/>
          </w:tcPr>
          <w:p w14:paraId="167BAB81" w14:textId="1DBEEBF6" w:rsidR="00106C5C" w:rsidRPr="00106C5C" w:rsidRDefault="00106C5C" w:rsidP="001B2929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06C5C">
              <w:rPr>
                <w:rFonts w:ascii="Times New Roman" w:hAnsi="Times New Roman"/>
                <w:bCs/>
                <w:sz w:val="28"/>
                <w:szCs w:val="28"/>
              </w:rPr>
              <w:t>Ростовская область, Октябрьский район, п. Красногорняцкий, ул. Центральная № 5а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кв.1</w:t>
            </w:r>
          </w:p>
        </w:tc>
        <w:tc>
          <w:tcPr>
            <w:tcW w:w="1418" w:type="dxa"/>
          </w:tcPr>
          <w:p w14:paraId="216F22D8" w14:textId="46A90E01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06C5C">
              <w:rPr>
                <w:rFonts w:ascii="Times New Roman" w:hAnsi="Times New Roman"/>
                <w:bCs/>
                <w:sz w:val="28"/>
                <w:szCs w:val="28"/>
              </w:rPr>
              <w:t>34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Pr="00106C5C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106C5C" w14:paraId="3E9D0E45" w14:textId="17E32E8E" w:rsidTr="00106C5C">
        <w:tc>
          <w:tcPr>
            <w:tcW w:w="594" w:type="dxa"/>
          </w:tcPr>
          <w:p w14:paraId="0EE72C23" w14:textId="77777777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5594F396" w14:textId="4303DE46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Квартира</w:t>
            </w:r>
          </w:p>
        </w:tc>
        <w:tc>
          <w:tcPr>
            <w:tcW w:w="5870" w:type="dxa"/>
          </w:tcPr>
          <w:p w14:paraId="4E519629" w14:textId="6A548C1F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6111F">
              <w:rPr>
                <w:rFonts w:ascii="Times New Roman" w:hAnsi="Times New Roman"/>
                <w:bCs/>
                <w:sz w:val="28"/>
                <w:szCs w:val="28"/>
              </w:rPr>
              <w:t>Ростовская область, Октябрьский район, п. Красногорняцкий, ул. Центральная № 5а, кв.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2AFA867A" w14:textId="393B75FD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06C5C">
              <w:rPr>
                <w:rFonts w:ascii="Times New Roman" w:hAnsi="Times New Roman"/>
                <w:bCs/>
                <w:sz w:val="28"/>
                <w:szCs w:val="28"/>
              </w:rPr>
              <w:t>39.2</w:t>
            </w:r>
          </w:p>
        </w:tc>
      </w:tr>
      <w:tr w:rsidR="00106C5C" w14:paraId="4F5A8861" w14:textId="527F30A0" w:rsidTr="00106C5C">
        <w:tc>
          <w:tcPr>
            <w:tcW w:w="594" w:type="dxa"/>
          </w:tcPr>
          <w:p w14:paraId="2A3945A2" w14:textId="77777777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72312626" w14:textId="0672F807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Квартира</w:t>
            </w:r>
          </w:p>
        </w:tc>
        <w:tc>
          <w:tcPr>
            <w:tcW w:w="5870" w:type="dxa"/>
          </w:tcPr>
          <w:p w14:paraId="629178E3" w14:textId="126BF601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6111F">
              <w:rPr>
                <w:rFonts w:ascii="Times New Roman" w:hAnsi="Times New Roman"/>
                <w:bCs/>
                <w:sz w:val="28"/>
                <w:szCs w:val="28"/>
              </w:rPr>
              <w:t>Ростовская область, Октябрьский район, п. Красногорняцкий, ул. Центральная № 5а, кв.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01D78AB0" w14:textId="72272DD4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06C5C">
              <w:rPr>
                <w:rFonts w:ascii="Times New Roman" w:hAnsi="Times New Roman"/>
                <w:bCs/>
                <w:sz w:val="28"/>
                <w:szCs w:val="28"/>
              </w:rPr>
              <w:t>30.3</w:t>
            </w:r>
          </w:p>
        </w:tc>
      </w:tr>
      <w:tr w:rsidR="00106C5C" w14:paraId="2AD260C4" w14:textId="6AAFDDAF" w:rsidTr="00106C5C">
        <w:tc>
          <w:tcPr>
            <w:tcW w:w="594" w:type="dxa"/>
          </w:tcPr>
          <w:p w14:paraId="5F2EC947" w14:textId="77777777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20EC930B" w14:textId="03A1DACC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Квартира</w:t>
            </w:r>
          </w:p>
        </w:tc>
        <w:tc>
          <w:tcPr>
            <w:tcW w:w="5870" w:type="dxa"/>
          </w:tcPr>
          <w:p w14:paraId="2ED1D634" w14:textId="0FD9DD77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6111F">
              <w:rPr>
                <w:rFonts w:ascii="Times New Roman" w:hAnsi="Times New Roman"/>
                <w:bCs/>
                <w:sz w:val="28"/>
                <w:szCs w:val="28"/>
              </w:rPr>
              <w:t>Ростовская область, Октябрьский район, п. Красногорняцкий, ул. Центральная № 5а, кв.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43134E20" w14:textId="03BE4F79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6C5C">
              <w:rPr>
                <w:rFonts w:ascii="Times New Roman" w:hAnsi="Times New Roman"/>
                <w:sz w:val="28"/>
                <w:szCs w:val="28"/>
              </w:rPr>
              <w:t>19.9</w:t>
            </w:r>
          </w:p>
        </w:tc>
      </w:tr>
      <w:tr w:rsidR="00106C5C" w14:paraId="44C1E0A1" w14:textId="45EA7750" w:rsidTr="00106C5C">
        <w:tc>
          <w:tcPr>
            <w:tcW w:w="594" w:type="dxa"/>
          </w:tcPr>
          <w:p w14:paraId="63D7197D" w14:textId="77777777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4DF9CBE4" w14:textId="735364B3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Квартира</w:t>
            </w:r>
          </w:p>
        </w:tc>
        <w:tc>
          <w:tcPr>
            <w:tcW w:w="5870" w:type="dxa"/>
          </w:tcPr>
          <w:p w14:paraId="030FD0DC" w14:textId="2C8F8871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6111F">
              <w:rPr>
                <w:rFonts w:ascii="Times New Roman" w:hAnsi="Times New Roman"/>
                <w:bCs/>
                <w:sz w:val="28"/>
                <w:szCs w:val="28"/>
              </w:rPr>
              <w:t>Ростовская область, Октябрьский район, п. Красногорняцкий, ул. Центральная № 5а, кв.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10CC3209" w14:textId="120A2607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06C5C">
              <w:rPr>
                <w:rFonts w:ascii="Times New Roman" w:hAnsi="Times New Roman"/>
                <w:bCs/>
                <w:sz w:val="28"/>
                <w:szCs w:val="28"/>
              </w:rPr>
              <w:t>25.7</w:t>
            </w:r>
          </w:p>
        </w:tc>
      </w:tr>
      <w:tr w:rsidR="00106C5C" w14:paraId="05966A44" w14:textId="6B30997C" w:rsidTr="00106C5C">
        <w:tc>
          <w:tcPr>
            <w:tcW w:w="594" w:type="dxa"/>
          </w:tcPr>
          <w:p w14:paraId="5CD3638B" w14:textId="77777777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349EAA48" w14:textId="614B27C1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Квартира</w:t>
            </w:r>
          </w:p>
        </w:tc>
        <w:tc>
          <w:tcPr>
            <w:tcW w:w="5870" w:type="dxa"/>
          </w:tcPr>
          <w:p w14:paraId="45F75D61" w14:textId="4B37FE9B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6111F">
              <w:rPr>
                <w:rFonts w:ascii="Times New Roman" w:hAnsi="Times New Roman"/>
                <w:bCs/>
                <w:sz w:val="28"/>
                <w:szCs w:val="28"/>
              </w:rPr>
              <w:t>Ростовская область, Октябрьский район, п. Красногорняцкий, ул. Центральная № 5а, кв.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14:paraId="3DC6282E" w14:textId="7ADACD5C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06C5C">
              <w:rPr>
                <w:rFonts w:ascii="Times New Roman" w:hAnsi="Times New Roman"/>
                <w:bCs/>
                <w:sz w:val="28"/>
                <w:szCs w:val="28"/>
              </w:rPr>
              <w:t>50.6</w:t>
            </w:r>
          </w:p>
        </w:tc>
      </w:tr>
      <w:tr w:rsidR="00106C5C" w14:paraId="1158F26D" w14:textId="5366920D" w:rsidTr="00106C5C">
        <w:tc>
          <w:tcPr>
            <w:tcW w:w="594" w:type="dxa"/>
          </w:tcPr>
          <w:p w14:paraId="76776D85" w14:textId="77777777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036" w:type="dxa"/>
          </w:tcPr>
          <w:p w14:paraId="5EB177B5" w14:textId="1B40F35A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Квартира</w:t>
            </w:r>
          </w:p>
        </w:tc>
        <w:tc>
          <w:tcPr>
            <w:tcW w:w="5870" w:type="dxa"/>
          </w:tcPr>
          <w:p w14:paraId="594A4646" w14:textId="39CA73AB" w:rsidR="00106C5C" w:rsidRPr="00106C5C" w:rsidRDefault="00106C5C" w:rsidP="00106C5C">
            <w:pPr>
              <w:pStyle w:val="af6"/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06111F">
              <w:rPr>
                <w:rFonts w:ascii="Times New Roman" w:hAnsi="Times New Roman"/>
                <w:bCs/>
                <w:sz w:val="28"/>
                <w:szCs w:val="28"/>
              </w:rPr>
              <w:t>Ростовская область, Октябрьский район, п. Красногорняцкий, ул. Центральная № 5а, кв.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14:paraId="1176DE5F" w14:textId="72E6DB28" w:rsidR="00106C5C" w:rsidRPr="00106C5C" w:rsidRDefault="00106C5C" w:rsidP="00106C5C">
            <w:pPr>
              <w:pStyle w:val="af6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06C5C">
              <w:rPr>
                <w:rFonts w:ascii="Times New Roman" w:hAnsi="Times New Roman"/>
                <w:bCs/>
                <w:sz w:val="28"/>
                <w:szCs w:val="28"/>
              </w:rPr>
              <w:t>41.9</w:t>
            </w:r>
          </w:p>
        </w:tc>
      </w:tr>
    </w:tbl>
    <w:p w14:paraId="6D47C42E" w14:textId="22741718" w:rsidR="00991BA7" w:rsidRDefault="00991BA7" w:rsidP="001B2929">
      <w:pPr>
        <w:pStyle w:val="af6"/>
        <w:ind w:firstLine="0"/>
        <w:rPr>
          <w:rFonts w:ascii="Times New Roman" w:hAnsi="Times New Roman"/>
          <w:bCs/>
          <w:sz w:val="28"/>
          <w:szCs w:val="28"/>
        </w:rPr>
      </w:pPr>
    </w:p>
    <w:p w14:paraId="5AA6B7E7" w14:textId="2FD0A9D7" w:rsidR="00991BA7" w:rsidRDefault="00991BA7" w:rsidP="001B2929">
      <w:pPr>
        <w:pStyle w:val="af6"/>
        <w:ind w:firstLine="0"/>
        <w:rPr>
          <w:rFonts w:ascii="Times New Roman" w:hAnsi="Times New Roman"/>
          <w:sz w:val="28"/>
          <w:szCs w:val="28"/>
        </w:rPr>
      </w:pPr>
    </w:p>
    <w:p w14:paraId="207EB9AA" w14:textId="77777777" w:rsidR="00F77A11" w:rsidRDefault="003F1B72" w:rsidP="001B2929">
      <w:pPr>
        <w:pStyle w:val="af6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 по</w:t>
      </w:r>
    </w:p>
    <w:p w14:paraId="2A49A5B9" w14:textId="63932EFE" w:rsidR="00F77A11" w:rsidRDefault="003F1B72" w:rsidP="001B2929">
      <w:pPr>
        <w:pStyle w:val="af6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делопроизводству и архивной </w:t>
      </w:r>
    </w:p>
    <w:p w14:paraId="295353C9" w14:textId="77777777" w:rsidR="00F77A11" w:rsidRDefault="003F1B72" w:rsidP="001B2929">
      <w:pPr>
        <w:pStyle w:val="af6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работе Администрации </w:t>
      </w:r>
    </w:p>
    <w:p w14:paraId="7310730C" w14:textId="7AC5D474" w:rsidR="003F1B72" w:rsidRPr="000922B4" w:rsidRDefault="003F1B72" w:rsidP="001B2929">
      <w:pPr>
        <w:pStyle w:val="af6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F77A11">
        <w:rPr>
          <w:rFonts w:ascii="Times New Roman" w:hAnsi="Times New Roman"/>
          <w:sz w:val="28"/>
          <w:szCs w:val="28"/>
        </w:rPr>
        <w:tab/>
      </w:r>
      <w:r w:rsidR="00F77A11">
        <w:rPr>
          <w:rFonts w:ascii="Times New Roman" w:hAnsi="Times New Roman"/>
          <w:sz w:val="28"/>
          <w:szCs w:val="28"/>
        </w:rPr>
        <w:tab/>
      </w:r>
      <w:r w:rsidR="00F77A11">
        <w:rPr>
          <w:rFonts w:ascii="Times New Roman" w:hAnsi="Times New Roman"/>
          <w:sz w:val="28"/>
          <w:szCs w:val="28"/>
        </w:rPr>
        <w:tab/>
      </w:r>
      <w:r w:rsidR="00F77A11">
        <w:rPr>
          <w:rFonts w:ascii="Times New Roman" w:hAnsi="Times New Roman"/>
          <w:sz w:val="28"/>
          <w:szCs w:val="28"/>
        </w:rPr>
        <w:tab/>
      </w:r>
      <w:r w:rsidR="00F77A11">
        <w:rPr>
          <w:rFonts w:ascii="Times New Roman" w:hAnsi="Times New Roman"/>
          <w:sz w:val="28"/>
          <w:szCs w:val="28"/>
        </w:rPr>
        <w:tab/>
        <w:t>О.А. Домашенко</w:t>
      </w:r>
      <w:bookmarkEnd w:id="0"/>
    </w:p>
    <w:sectPr w:rsidR="003F1B72" w:rsidRPr="000922B4" w:rsidSect="00991BA7">
      <w:pgSz w:w="11906" w:h="16838" w:code="9"/>
      <w:pgMar w:top="567" w:right="624" w:bottom="51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52CC7" w14:textId="77777777" w:rsidR="005C7A40" w:rsidRDefault="005C7A40" w:rsidP="004C00B8">
      <w:r>
        <w:separator/>
      </w:r>
    </w:p>
  </w:endnote>
  <w:endnote w:type="continuationSeparator" w:id="0">
    <w:p w14:paraId="644B6B4C" w14:textId="77777777" w:rsidR="005C7A40" w:rsidRDefault="005C7A40" w:rsidP="004C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2DEE9" w14:textId="77777777" w:rsidR="005C7A40" w:rsidRDefault="005C7A40" w:rsidP="004C00B8">
      <w:r>
        <w:separator/>
      </w:r>
    </w:p>
  </w:footnote>
  <w:footnote w:type="continuationSeparator" w:id="0">
    <w:p w14:paraId="5969EAC9" w14:textId="77777777" w:rsidR="005C7A40" w:rsidRDefault="005C7A40" w:rsidP="004C0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87460"/>
    <w:multiLevelType w:val="multilevel"/>
    <w:tmpl w:val="4E0A3598"/>
    <w:lvl w:ilvl="0">
      <w:start w:val="12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76865"/>
    <w:multiLevelType w:val="hybridMultilevel"/>
    <w:tmpl w:val="5DEA76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0124C7"/>
    <w:multiLevelType w:val="multilevel"/>
    <w:tmpl w:val="85D84D2A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656458E"/>
    <w:multiLevelType w:val="hybridMultilevel"/>
    <w:tmpl w:val="343084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6E6E57"/>
    <w:multiLevelType w:val="multilevel"/>
    <w:tmpl w:val="BB34576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1A06D5D"/>
    <w:multiLevelType w:val="hybridMultilevel"/>
    <w:tmpl w:val="72303120"/>
    <w:lvl w:ilvl="0" w:tplc="93024166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6305A"/>
    <w:multiLevelType w:val="multilevel"/>
    <w:tmpl w:val="9F285C04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6CF488D"/>
    <w:multiLevelType w:val="multilevel"/>
    <w:tmpl w:val="3C68E10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18760EBE"/>
    <w:multiLevelType w:val="hybridMultilevel"/>
    <w:tmpl w:val="652E11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1F4AFA"/>
    <w:multiLevelType w:val="multilevel"/>
    <w:tmpl w:val="9F285C04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C6163D8"/>
    <w:multiLevelType w:val="hybridMultilevel"/>
    <w:tmpl w:val="2A0C8892"/>
    <w:lvl w:ilvl="0" w:tplc="93024166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362B3"/>
    <w:multiLevelType w:val="hybridMultilevel"/>
    <w:tmpl w:val="716A5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A33F7"/>
    <w:multiLevelType w:val="hybridMultilevel"/>
    <w:tmpl w:val="A9C449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1C38CE"/>
    <w:multiLevelType w:val="hybridMultilevel"/>
    <w:tmpl w:val="EFAE7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3A313F"/>
    <w:multiLevelType w:val="hybridMultilevel"/>
    <w:tmpl w:val="F70C50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EC57E60"/>
    <w:multiLevelType w:val="multilevel"/>
    <w:tmpl w:val="3C68E10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2F0F0C40"/>
    <w:multiLevelType w:val="multilevel"/>
    <w:tmpl w:val="0BB478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34EF71A0"/>
    <w:multiLevelType w:val="multilevel"/>
    <w:tmpl w:val="BB34576C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39B87C12"/>
    <w:multiLevelType w:val="hybridMultilevel"/>
    <w:tmpl w:val="320084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E3F260D"/>
    <w:multiLevelType w:val="multilevel"/>
    <w:tmpl w:val="FD8694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3FE45428"/>
    <w:multiLevelType w:val="hybridMultilevel"/>
    <w:tmpl w:val="AA702B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0C750F2"/>
    <w:multiLevelType w:val="multilevel"/>
    <w:tmpl w:val="9F285C04"/>
    <w:lvl w:ilvl="0">
      <w:start w:val="8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1ED622C"/>
    <w:multiLevelType w:val="multilevel"/>
    <w:tmpl w:val="85D84D2A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4FD6B5F"/>
    <w:multiLevelType w:val="hybridMultilevel"/>
    <w:tmpl w:val="B6A463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4A703B"/>
    <w:multiLevelType w:val="hybridMultilevel"/>
    <w:tmpl w:val="AD623190"/>
    <w:lvl w:ilvl="0" w:tplc="93024166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F49A2"/>
    <w:multiLevelType w:val="multilevel"/>
    <w:tmpl w:val="4E0A3598"/>
    <w:lvl w:ilvl="0">
      <w:start w:val="1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6" w15:restartNumberingAfterBreak="0">
    <w:nsid w:val="4BDA262D"/>
    <w:multiLevelType w:val="hybridMultilevel"/>
    <w:tmpl w:val="7374C0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D91061D"/>
    <w:multiLevelType w:val="multilevel"/>
    <w:tmpl w:val="85D84D2A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4F1930EC"/>
    <w:multiLevelType w:val="multilevel"/>
    <w:tmpl w:val="BB34576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4FEA0AA5"/>
    <w:multiLevelType w:val="multilevel"/>
    <w:tmpl w:val="BB34576C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0" w15:restartNumberingAfterBreak="0">
    <w:nsid w:val="51C653B1"/>
    <w:multiLevelType w:val="multilevel"/>
    <w:tmpl w:val="04EAEA90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559F004A"/>
    <w:multiLevelType w:val="multilevel"/>
    <w:tmpl w:val="785E518C"/>
    <w:lvl w:ilvl="0">
      <w:start w:val="10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 w15:restartNumberingAfterBreak="0">
    <w:nsid w:val="56D20160"/>
    <w:multiLevelType w:val="hybridMultilevel"/>
    <w:tmpl w:val="D458BF68"/>
    <w:lvl w:ilvl="0" w:tplc="93024166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2D26F8"/>
    <w:multiLevelType w:val="hybridMultilevel"/>
    <w:tmpl w:val="680C22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8AC7C4A"/>
    <w:multiLevelType w:val="multilevel"/>
    <w:tmpl w:val="F0A4676E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5" w15:restartNumberingAfterBreak="0">
    <w:nsid w:val="599C7F87"/>
    <w:multiLevelType w:val="multilevel"/>
    <w:tmpl w:val="4E0A3598"/>
    <w:lvl w:ilvl="0">
      <w:start w:val="10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6" w15:restartNumberingAfterBreak="0">
    <w:nsid w:val="5BCB3732"/>
    <w:multiLevelType w:val="hybridMultilevel"/>
    <w:tmpl w:val="95B02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953AD0"/>
    <w:multiLevelType w:val="multilevel"/>
    <w:tmpl w:val="BB34576C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8" w15:restartNumberingAfterBreak="0">
    <w:nsid w:val="5F3C492D"/>
    <w:multiLevelType w:val="hybridMultilevel"/>
    <w:tmpl w:val="0E24B7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5F5D466C"/>
    <w:multiLevelType w:val="multilevel"/>
    <w:tmpl w:val="31969416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60C11F0F"/>
    <w:multiLevelType w:val="hybridMultilevel"/>
    <w:tmpl w:val="756E95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0E62094"/>
    <w:multiLevelType w:val="multilevel"/>
    <w:tmpl w:val="F0A4676E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2" w15:restartNumberingAfterBreak="0">
    <w:nsid w:val="61776767"/>
    <w:multiLevelType w:val="hybridMultilevel"/>
    <w:tmpl w:val="6764D558"/>
    <w:lvl w:ilvl="0" w:tplc="93024166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9F630F"/>
    <w:multiLevelType w:val="multilevel"/>
    <w:tmpl w:val="00BA6296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4" w15:restartNumberingAfterBreak="0">
    <w:nsid w:val="61BB1AB7"/>
    <w:multiLevelType w:val="hybridMultilevel"/>
    <w:tmpl w:val="29FE3A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25513D3"/>
    <w:multiLevelType w:val="multilevel"/>
    <w:tmpl w:val="9F285C04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6" w15:restartNumberingAfterBreak="0">
    <w:nsid w:val="630E598C"/>
    <w:multiLevelType w:val="hybridMultilevel"/>
    <w:tmpl w:val="23967606"/>
    <w:lvl w:ilvl="0" w:tplc="93024166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AA2A3A"/>
    <w:multiLevelType w:val="hybridMultilevel"/>
    <w:tmpl w:val="79B8FC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648B6E49"/>
    <w:multiLevelType w:val="hybridMultilevel"/>
    <w:tmpl w:val="88384F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65D7336B"/>
    <w:multiLevelType w:val="hybridMultilevel"/>
    <w:tmpl w:val="8B10526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0" w15:restartNumberingAfterBreak="0">
    <w:nsid w:val="69A12021"/>
    <w:multiLevelType w:val="multilevel"/>
    <w:tmpl w:val="9F285C04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1" w15:restartNumberingAfterBreak="0">
    <w:nsid w:val="6C8C08BB"/>
    <w:multiLevelType w:val="hybridMultilevel"/>
    <w:tmpl w:val="5404A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E963212"/>
    <w:multiLevelType w:val="hybridMultilevel"/>
    <w:tmpl w:val="2BE200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6F8E6695"/>
    <w:multiLevelType w:val="hybridMultilevel"/>
    <w:tmpl w:val="76DC5F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7352555B"/>
    <w:multiLevelType w:val="hybridMultilevel"/>
    <w:tmpl w:val="B028A4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38911D9"/>
    <w:multiLevelType w:val="multilevel"/>
    <w:tmpl w:val="9F285C04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6" w15:restartNumberingAfterBreak="0">
    <w:nsid w:val="745E1CF1"/>
    <w:multiLevelType w:val="hybridMultilevel"/>
    <w:tmpl w:val="18B08C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76654928"/>
    <w:multiLevelType w:val="multilevel"/>
    <w:tmpl w:val="9F285C04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8" w15:restartNumberingAfterBreak="0">
    <w:nsid w:val="7677014C"/>
    <w:multiLevelType w:val="hybridMultilevel"/>
    <w:tmpl w:val="FCCCA4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76F55960"/>
    <w:multiLevelType w:val="multilevel"/>
    <w:tmpl w:val="BB34576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0" w15:restartNumberingAfterBreak="0">
    <w:nsid w:val="776A77EB"/>
    <w:multiLevelType w:val="multilevel"/>
    <w:tmpl w:val="9F285C04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1" w15:restartNumberingAfterBreak="0">
    <w:nsid w:val="7D354030"/>
    <w:multiLevelType w:val="hybridMultilevel"/>
    <w:tmpl w:val="61A44B98"/>
    <w:lvl w:ilvl="0" w:tplc="93024166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D8242C2"/>
    <w:multiLevelType w:val="multilevel"/>
    <w:tmpl w:val="80FCC048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15"/>
  </w:num>
  <w:num w:numId="3">
    <w:abstractNumId w:val="27"/>
  </w:num>
  <w:num w:numId="4">
    <w:abstractNumId w:val="22"/>
  </w:num>
  <w:num w:numId="5">
    <w:abstractNumId w:val="2"/>
  </w:num>
  <w:num w:numId="6">
    <w:abstractNumId w:val="31"/>
  </w:num>
  <w:num w:numId="7">
    <w:abstractNumId w:val="45"/>
  </w:num>
  <w:num w:numId="8">
    <w:abstractNumId w:val="6"/>
  </w:num>
  <w:num w:numId="9">
    <w:abstractNumId w:val="57"/>
  </w:num>
  <w:num w:numId="10">
    <w:abstractNumId w:val="60"/>
  </w:num>
  <w:num w:numId="11">
    <w:abstractNumId w:val="50"/>
  </w:num>
  <w:num w:numId="12">
    <w:abstractNumId w:val="9"/>
  </w:num>
  <w:num w:numId="13">
    <w:abstractNumId w:val="21"/>
  </w:num>
  <w:num w:numId="14">
    <w:abstractNumId w:val="55"/>
  </w:num>
  <w:num w:numId="15">
    <w:abstractNumId w:val="35"/>
  </w:num>
  <w:num w:numId="16">
    <w:abstractNumId w:val="25"/>
  </w:num>
  <w:num w:numId="17">
    <w:abstractNumId w:val="0"/>
  </w:num>
  <w:num w:numId="18">
    <w:abstractNumId w:val="4"/>
  </w:num>
  <w:num w:numId="19">
    <w:abstractNumId w:val="28"/>
  </w:num>
  <w:num w:numId="20">
    <w:abstractNumId w:val="59"/>
  </w:num>
  <w:num w:numId="21">
    <w:abstractNumId w:val="39"/>
  </w:num>
  <w:num w:numId="22">
    <w:abstractNumId w:val="37"/>
  </w:num>
  <w:num w:numId="23">
    <w:abstractNumId w:val="17"/>
  </w:num>
  <w:num w:numId="24">
    <w:abstractNumId w:val="29"/>
  </w:num>
  <w:num w:numId="25">
    <w:abstractNumId w:val="34"/>
  </w:num>
  <w:num w:numId="26">
    <w:abstractNumId w:val="41"/>
  </w:num>
  <w:num w:numId="27">
    <w:abstractNumId w:val="13"/>
  </w:num>
  <w:num w:numId="28">
    <w:abstractNumId w:val="16"/>
  </w:num>
  <w:num w:numId="29">
    <w:abstractNumId w:val="51"/>
  </w:num>
  <w:num w:numId="30">
    <w:abstractNumId w:val="23"/>
  </w:num>
  <w:num w:numId="31">
    <w:abstractNumId w:val="54"/>
  </w:num>
  <w:num w:numId="32">
    <w:abstractNumId w:val="43"/>
  </w:num>
  <w:num w:numId="33">
    <w:abstractNumId w:val="61"/>
  </w:num>
  <w:num w:numId="34">
    <w:abstractNumId w:val="44"/>
  </w:num>
  <w:num w:numId="35">
    <w:abstractNumId w:val="52"/>
  </w:num>
  <w:num w:numId="36">
    <w:abstractNumId w:val="1"/>
  </w:num>
  <w:num w:numId="37">
    <w:abstractNumId w:val="40"/>
  </w:num>
  <w:num w:numId="38">
    <w:abstractNumId w:val="20"/>
  </w:num>
  <w:num w:numId="39">
    <w:abstractNumId w:val="11"/>
  </w:num>
  <w:num w:numId="40">
    <w:abstractNumId w:val="5"/>
  </w:num>
  <w:num w:numId="41">
    <w:abstractNumId w:val="46"/>
  </w:num>
  <w:num w:numId="42">
    <w:abstractNumId w:val="42"/>
  </w:num>
  <w:num w:numId="43">
    <w:abstractNumId w:val="24"/>
  </w:num>
  <w:num w:numId="44">
    <w:abstractNumId w:val="32"/>
  </w:num>
  <w:num w:numId="45">
    <w:abstractNumId w:val="10"/>
  </w:num>
  <w:num w:numId="46">
    <w:abstractNumId w:val="19"/>
  </w:num>
  <w:num w:numId="47">
    <w:abstractNumId w:val="48"/>
  </w:num>
  <w:num w:numId="48">
    <w:abstractNumId w:val="18"/>
  </w:num>
  <w:num w:numId="49">
    <w:abstractNumId w:val="30"/>
  </w:num>
  <w:num w:numId="50">
    <w:abstractNumId w:val="62"/>
  </w:num>
  <w:num w:numId="51">
    <w:abstractNumId w:val="36"/>
  </w:num>
  <w:num w:numId="52">
    <w:abstractNumId w:val="58"/>
  </w:num>
  <w:num w:numId="53">
    <w:abstractNumId w:val="14"/>
  </w:num>
  <w:num w:numId="54">
    <w:abstractNumId w:val="49"/>
  </w:num>
  <w:num w:numId="55">
    <w:abstractNumId w:val="33"/>
  </w:num>
  <w:num w:numId="56">
    <w:abstractNumId w:val="3"/>
  </w:num>
  <w:num w:numId="57">
    <w:abstractNumId w:val="53"/>
  </w:num>
  <w:num w:numId="58">
    <w:abstractNumId w:val="38"/>
  </w:num>
  <w:num w:numId="59">
    <w:abstractNumId w:val="8"/>
  </w:num>
  <w:num w:numId="60">
    <w:abstractNumId w:val="12"/>
  </w:num>
  <w:num w:numId="61">
    <w:abstractNumId w:val="47"/>
  </w:num>
  <w:num w:numId="62">
    <w:abstractNumId w:val="56"/>
  </w:num>
  <w:num w:numId="63">
    <w:abstractNumId w:val="2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B8"/>
    <w:rsid w:val="00004293"/>
    <w:rsid w:val="0003506D"/>
    <w:rsid w:val="00037664"/>
    <w:rsid w:val="000430A9"/>
    <w:rsid w:val="000478C4"/>
    <w:rsid w:val="000662CD"/>
    <w:rsid w:val="000720DD"/>
    <w:rsid w:val="00072182"/>
    <w:rsid w:val="00083887"/>
    <w:rsid w:val="00086009"/>
    <w:rsid w:val="00090379"/>
    <w:rsid w:val="000922B4"/>
    <w:rsid w:val="00094111"/>
    <w:rsid w:val="00095904"/>
    <w:rsid w:val="0009760F"/>
    <w:rsid w:val="000A06E8"/>
    <w:rsid w:val="000A740D"/>
    <w:rsid w:val="000B1F13"/>
    <w:rsid w:val="000C0733"/>
    <w:rsid w:val="000D028C"/>
    <w:rsid w:val="000D05F7"/>
    <w:rsid w:val="000D2A5D"/>
    <w:rsid w:val="000E2D1A"/>
    <w:rsid w:val="000E3D46"/>
    <w:rsid w:val="000E4DA2"/>
    <w:rsid w:val="000E6D15"/>
    <w:rsid w:val="000F054E"/>
    <w:rsid w:val="000F7E30"/>
    <w:rsid w:val="00106C5C"/>
    <w:rsid w:val="00110133"/>
    <w:rsid w:val="00114DD2"/>
    <w:rsid w:val="00142093"/>
    <w:rsid w:val="00147604"/>
    <w:rsid w:val="001479A4"/>
    <w:rsid w:val="001524F5"/>
    <w:rsid w:val="0015355D"/>
    <w:rsid w:val="00156DA0"/>
    <w:rsid w:val="00162FB2"/>
    <w:rsid w:val="00174470"/>
    <w:rsid w:val="00181D07"/>
    <w:rsid w:val="00190174"/>
    <w:rsid w:val="00194A1D"/>
    <w:rsid w:val="001B2929"/>
    <w:rsid w:val="001B2F0B"/>
    <w:rsid w:val="001B43D7"/>
    <w:rsid w:val="001D060D"/>
    <w:rsid w:val="001E789E"/>
    <w:rsid w:val="0021063C"/>
    <w:rsid w:val="002127B2"/>
    <w:rsid w:val="0023325F"/>
    <w:rsid w:val="00234E16"/>
    <w:rsid w:val="00242405"/>
    <w:rsid w:val="0025193A"/>
    <w:rsid w:val="002540B3"/>
    <w:rsid w:val="00255F89"/>
    <w:rsid w:val="00263A99"/>
    <w:rsid w:val="0026453A"/>
    <w:rsid w:val="0026682A"/>
    <w:rsid w:val="0027018B"/>
    <w:rsid w:val="00274197"/>
    <w:rsid w:val="00274270"/>
    <w:rsid w:val="00280FE8"/>
    <w:rsid w:val="0029027E"/>
    <w:rsid w:val="002A15E8"/>
    <w:rsid w:val="002D5E28"/>
    <w:rsid w:val="002E5392"/>
    <w:rsid w:val="002F0550"/>
    <w:rsid w:val="002F193D"/>
    <w:rsid w:val="002F2461"/>
    <w:rsid w:val="003129AD"/>
    <w:rsid w:val="00315370"/>
    <w:rsid w:val="003153C8"/>
    <w:rsid w:val="00323C59"/>
    <w:rsid w:val="0033045C"/>
    <w:rsid w:val="00335EA1"/>
    <w:rsid w:val="0034606F"/>
    <w:rsid w:val="0035547D"/>
    <w:rsid w:val="003607EA"/>
    <w:rsid w:val="00361E39"/>
    <w:rsid w:val="00373586"/>
    <w:rsid w:val="00376A54"/>
    <w:rsid w:val="00381CC1"/>
    <w:rsid w:val="003846CB"/>
    <w:rsid w:val="00391E07"/>
    <w:rsid w:val="003A4579"/>
    <w:rsid w:val="003B35F8"/>
    <w:rsid w:val="003B5C94"/>
    <w:rsid w:val="003B7FBE"/>
    <w:rsid w:val="003C0ECD"/>
    <w:rsid w:val="003C2B23"/>
    <w:rsid w:val="003C7A4E"/>
    <w:rsid w:val="003E3869"/>
    <w:rsid w:val="003F1B72"/>
    <w:rsid w:val="00402660"/>
    <w:rsid w:val="00405B2C"/>
    <w:rsid w:val="00412D67"/>
    <w:rsid w:val="00415C60"/>
    <w:rsid w:val="0042592D"/>
    <w:rsid w:val="004259D3"/>
    <w:rsid w:val="004303D3"/>
    <w:rsid w:val="0043207F"/>
    <w:rsid w:val="00437807"/>
    <w:rsid w:val="004510EC"/>
    <w:rsid w:val="00451767"/>
    <w:rsid w:val="00461582"/>
    <w:rsid w:val="00464E08"/>
    <w:rsid w:val="00464E15"/>
    <w:rsid w:val="00472E5B"/>
    <w:rsid w:val="00480D38"/>
    <w:rsid w:val="00487BAB"/>
    <w:rsid w:val="00490260"/>
    <w:rsid w:val="00493362"/>
    <w:rsid w:val="004955C1"/>
    <w:rsid w:val="004A0A56"/>
    <w:rsid w:val="004A500C"/>
    <w:rsid w:val="004B5E13"/>
    <w:rsid w:val="004B5F8B"/>
    <w:rsid w:val="004B662C"/>
    <w:rsid w:val="004B6646"/>
    <w:rsid w:val="004B76BB"/>
    <w:rsid w:val="004C00B8"/>
    <w:rsid w:val="004C2C22"/>
    <w:rsid w:val="004C5E5A"/>
    <w:rsid w:val="004D2933"/>
    <w:rsid w:val="004D41E0"/>
    <w:rsid w:val="004D5C8D"/>
    <w:rsid w:val="004E52FA"/>
    <w:rsid w:val="004F6305"/>
    <w:rsid w:val="00502ECD"/>
    <w:rsid w:val="00503C62"/>
    <w:rsid w:val="00514313"/>
    <w:rsid w:val="0052486A"/>
    <w:rsid w:val="00537268"/>
    <w:rsid w:val="00554235"/>
    <w:rsid w:val="0055733E"/>
    <w:rsid w:val="00557848"/>
    <w:rsid w:val="0056137B"/>
    <w:rsid w:val="00562273"/>
    <w:rsid w:val="00570B67"/>
    <w:rsid w:val="00571E5A"/>
    <w:rsid w:val="00582078"/>
    <w:rsid w:val="00585D85"/>
    <w:rsid w:val="00590815"/>
    <w:rsid w:val="00592233"/>
    <w:rsid w:val="005C68D4"/>
    <w:rsid w:val="005C7A40"/>
    <w:rsid w:val="0061246C"/>
    <w:rsid w:val="00614AEA"/>
    <w:rsid w:val="00615C20"/>
    <w:rsid w:val="00620AA5"/>
    <w:rsid w:val="0062200D"/>
    <w:rsid w:val="00626518"/>
    <w:rsid w:val="006273B3"/>
    <w:rsid w:val="0063420A"/>
    <w:rsid w:val="00634B94"/>
    <w:rsid w:val="00637593"/>
    <w:rsid w:val="0064247F"/>
    <w:rsid w:val="00643B21"/>
    <w:rsid w:val="0064581B"/>
    <w:rsid w:val="00655368"/>
    <w:rsid w:val="0065736B"/>
    <w:rsid w:val="00660E4D"/>
    <w:rsid w:val="00667CDB"/>
    <w:rsid w:val="00673D3B"/>
    <w:rsid w:val="00674154"/>
    <w:rsid w:val="00681417"/>
    <w:rsid w:val="0068219D"/>
    <w:rsid w:val="006875A8"/>
    <w:rsid w:val="00693EF2"/>
    <w:rsid w:val="006950F0"/>
    <w:rsid w:val="00695DC1"/>
    <w:rsid w:val="00696CDA"/>
    <w:rsid w:val="006A6E06"/>
    <w:rsid w:val="006B0DB2"/>
    <w:rsid w:val="006C2A34"/>
    <w:rsid w:val="006C2CE7"/>
    <w:rsid w:val="006C35A4"/>
    <w:rsid w:val="006C4212"/>
    <w:rsid w:val="006D7BA6"/>
    <w:rsid w:val="006E39AA"/>
    <w:rsid w:val="006F2DDB"/>
    <w:rsid w:val="00703FCA"/>
    <w:rsid w:val="00704AAA"/>
    <w:rsid w:val="00706B1A"/>
    <w:rsid w:val="00707C81"/>
    <w:rsid w:val="00710AF4"/>
    <w:rsid w:val="007123D2"/>
    <w:rsid w:val="00714942"/>
    <w:rsid w:val="00716F5A"/>
    <w:rsid w:val="00720F40"/>
    <w:rsid w:val="00744035"/>
    <w:rsid w:val="00761E4F"/>
    <w:rsid w:val="00771257"/>
    <w:rsid w:val="00774A91"/>
    <w:rsid w:val="00780B1F"/>
    <w:rsid w:val="007A3915"/>
    <w:rsid w:val="007B0420"/>
    <w:rsid w:val="007B7CEF"/>
    <w:rsid w:val="007D6F05"/>
    <w:rsid w:val="007E15D4"/>
    <w:rsid w:val="007E511E"/>
    <w:rsid w:val="007F1DB1"/>
    <w:rsid w:val="00810B6A"/>
    <w:rsid w:val="00811AC2"/>
    <w:rsid w:val="00811FE2"/>
    <w:rsid w:val="008159BB"/>
    <w:rsid w:val="0083278E"/>
    <w:rsid w:val="00837240"/>
    <w:rsid w:val="00845996"/>
    <w:rsid w:val="00847A61"/>
    <w:rsid w:val="0085372B"/>
    <w:rsid w:val="00873D75"/>
    <w:rsid w:val="00892E0C"/>
    <w:rsid w:val="00895887"/>
    <w:rsid w:val="008A4012"/>
    <w:rsid w:val="008B3883"/>
    <w:rsid w:val="008C5875"/>
    <w:rsid w:val="008C6454"/>
    <w:rsid w:val="008C6DF6"/>
    <w:rsid w:val="008D6DBB"/>
    <w:rsid w:val="008E46B2"/>
    <w:rsid w:val="008F45EF"/>
    <w:rsid w:val="009003FC"/>
    <w:rsid w:val="00902472"/>
    <w:rsid w:val="0091047F"/>
    <w:rsid w:val="0091449D"/>
    <w:rsid w:val="009215B3"/>
    <w:rsid w:val="009408FB"/>
    <w:rsid w:val="00941D53"/>
    <w:rsid w:val="009439F3"/>
    <w:rsid w:val="00954AF0"/>
    <w:rsid w:val="00967DB6"/>
    <w:rsid w:val="009744B2"/>
    <w:rsid w:val="009819BA"/>
    <w:rsid w:val="00982A45"/>
    <w:rsid w:val="00982C65"/>
    <w:rsid w:val="00987EB0"/>
    <w:rsid w:val="00991BA7"/>
    <w:rsid w:val="009A0C1E"/>
    <w:rsid w:val="009A2C86"/>
    <w:rsid w:val="009A7067"/>
    <w:rsid w:val="009B7E21"/>
    <w:rsid w:val="009D0270"/>
    <w:rsid w:val="009D148B"/>
    <w:rsid w:val="009D6D48"/>
    <w:rsid w:val="009E6D19"/>
    <w:rsid w:val="009F65B2"/>
    <w:rsid w:val="00A01D94"/>
    <w:rsid w:val="00A065D4"/>
    <w:rsid w:val="00A12512"/>
    <w:rsid w:val="00A22514"/>
    <w:rsid w:val="00A22843"/>
    <w:rsid w:val="00A31457"/>
    <w:rsid w:val="00A47A0C"/>
    <w:rsid w:val="00A50948"/>
    <w:rsid w:val="00A516F2"/>
    <w:rsid w:val="00A52843"/>
    <w:rsid w:val="00A547C0"/>
    <w:rsid w:val="00A6032B"/>
    <w:rsid w:val="00A62A7B"/>
    <w:rsid w:val="00A64778"/>
    <w:rsid w:val="00A723ED"/>
    <w:rsid w:val="00A738E1"/>
    <w:rsid w:val="00A74BEE"/>
    <w:rsid w:val="00A91417"/>
    <w:rsid w:val="00A9165D"/>
    <w:rsid w:val="00A9439D"/>
    <w:rsid w:val="00AB4FE0"/>
    <w:rsid w:val="00AD42A1"/>
    <w:rsid w:val="00AE1918"/>
    <w:rsid w:val="00AF7C4E"/>
    <w:rsid w:val="00B37818"/>
    <w:rsid w:val="00B435F3"/>
    <w:rsid w:val="00B43BC9"/>
    <w:rsid w:val="00B45B7F"/>
    <w:rsid w:val="00B46BA9"/>
    <w:rsid w:val="00B6118A"/>
    <w:rsid w:val="00B636BC"/>
    <w:rsid w:val="00B65B0E"/>
    <w:rsid w:val="00B7385D"/>
    <w:rsid w:val="00B90B85"/>
    <w:rsid w:val="00B96D42"/>
    <w:rsid w:val="00BB216A"/>
    <w:rsid w:val="00BB6783"/>
    <w:rsid w:val="00BC00C6"/>
    <w:rsid w:val="00BC75C7"/>
    <w:rsid w:val="00BD74CE"/>
    <w:rsid w:val="00BE6FA8"/>
    <w:rsid w:val="00BF6062"/>
    <w:rsid w:val="00BF7853"/>
    <w:rsid w:val="00C11E2B"/>
    <w:rsid w:val="00C20B07"/>
    <w:rsid w:val="00C36AF6"/>
    <w:rsid w:val="00C372D9"/>
    <w:rsid w:val="00C375C4"/>
    <w:rsid w:val="00C37EB9"/>
    <w:rsid w:val="00C44BBE"/>
    <w:rsid w:val="00C47F58"/>
    <w:rsid w:val="00C5665B"/>
    <w:rsid w:val="00C65594"/>
    <w:rsid w:val="00C7109A"/>
    <w:rsid w:val="00C83CCD"/>
    <w:rsid w:val="00CA0CAD"/>
    <w:rsid w:val="00CA6114"/>
    <w:rsid w:val="00CB714F"/>
    <w:rsid w:val="00CB753B"/>
    <w:rsid w:val="00CC63E5"/>
    <w:rsid w:val="00CD3D1A"/>
    <w:rsid w:val="00CD5B54"/>
    <w:rsid w:val="00CE79D0"/>
    <w:rsid w:val="00CF243A"/>
    <w:rsid w:val="00CF3061"/>
    <w:rsid w:val="00D10EF8"/>
    <w:rsid w:val="00D10F24"/>
    <w:rsid w:val="00D23C6C"/>
    <w:rsid w:val="00D33030"/>
    <w:rsid w:val="00D33881"/>
    <w:rsid w:val="00D4211A"/>
    <w:rsid w:val="00D46E65"/>
    <w:rsid w:val="00D563FA"/>
    <w:rsid w:val="00D56DBA"/>
    <w:rsid w:val="00D83865"/>
    <w:rsid w:val="00D86F57"/>
    <w:rsid w:val="00D9199E"/>
    <w:rsid w:val="00DA4F2C"/>
    <w:rsid w:val="00DA515F"/>
    <w:rsid w:val="00DB2CF2"/>
    <w:rsid w:val="00DB4D85"/>
    <w:rsid w:val="00DB4E93"/>
    <w:rsid w:val="00DB61BD"/>
    <w:rsid w:val="00DC2490"/>
    <w:rsid w:val="00DD0E89"/>
    <w:rsid w:val="00DD392A"/>
    <w:rsid w:val="00DD6707"/>
    <w:rsid w:val="00DE16C1"/>
    <w:rsid w:val="00DF5BAF"/>
    <w:rsid w:val="00E01414"/>
    <w:rsid w:val="00E0232E"/>
    <w:rsid w:val="00E143E8"/>
    <w:rsid w:val="00E14CB2"/>
    <w:rsid w:val="00E240AF"/>
    <w:rsid w:val="00E240E7"/>
    <w:rsid w:val="00E30AE3"/>
    <w:rsid w:val="00E31F95"/>
    <w:rsid w:val="00E336D3"/>
    <w:rsid w:val="00E349E8"/>
    <w:rsid w:val="00E373EE"/>
    <w:rsid w:val="00E41397"/>
    <w:rsid w:val="00E46DB0"/>
    <w:rsid w:val="00E5164A"/>
    <w:rsid w:val="00E524B8"/>
    <w:rsid w:val="00E54830"/>
    <w:rsid w:val="00E70BD3"/>
    <w:rsid w:val="00E70C55"/>
    <w:rsid w:val="00E72443"/>
    <w:rsid w:val="00E767E7"/>
    <w:rsid w:val="00E827A5"/>
    <w:rsid w:val="00E86A6D"/>
    <w:rsid w:val="00E87D64"/>
    <w:rsid w:val="00EA3B86"/>
    <w:rsid w:val="00EB1535"/>
    <w:rsid w:val="00EB464B"/>
    <w:rsid w:val="00EC31A8"/>
    <w:rsid w:val="00EC5BB2"/>
    <w:rsid w:val="00ED0DE0"/>
    <w:rsid w:val="00EE101D"/>
    <w:rsid w:val="00EE548B"/>
    <w:rsid w:val="00EE7252"/>
    <w:rsid w:val="00EF7128"/>
    <w:rsid w:val="00F13850"/>
    <w:rsid w:val="00F147B3"/>
    <w:rsid w:val="00F211A9"/>
    <w:rsid w:val="00F24D76"/>
    <w:rsid w:val="00F25741"/>
    <w:rsid w:val="00F27136"/>
    <w:rsid w:val="00F43C8C"/>
    <w:rsid w:val="00F50021"/>
    <w:rsid w:val="00F67CA9"/>
    <w:rsid w:val="00F77A11"/>
    <w:rsid w:val="00F8592E"/>
    <w:rsid w:val="00F86858"/>
    <w:rsid w:val="00F90D96"/>
    <w:rsid w:val="00F93CB9"/>
    <w:rsid w:val="00FC1B39"/>
    <w:rsid w:val="00FD0098"/>
    <w:rsid w:val="00FE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78267"/>
  <w15:docId w15:val="{A8F1F217-CCAF-4747-93B0-E604CF121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0B8"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9"/>
    <w:qFormat/>
    <w:rsid w:val="00A723ED"/>
    <w:pPr>
      <w:keepNext/>
      <w:keepLines/>
      <w:ind w:firstLine="0"/>
      <w:jc w:val="center"/>
      <w:outlineLvl w:val="0"/>
    </w:pPr>
    <w:rPr>
      <w:b/>
      <w:bCs/>
      <w:szCs w:val="28"/>
    </w:rPr>
  </w:style>
  <w:style w:type="paragraph" w:styleId="2">
    <w:name w:val="heading 2"/>
    <w:basedOn w:val="a"/>
    <w:next w:val="a"/>
    <w:link w:val="20"/>
    <w:uiPriority w:val="99"/>
    <w:qFormat/>
    <w:rsid w:val="00A723ED"/>
    <w:pPr>
      <w:keepNext/>
      <w:keepLines/>
      <w:ind w:firstLine="0"/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9"/>
    <w:qFormat/>
    <w:rsid w:val="00A723ED"/>
    <w:pPr>
      <w:keepNext/>
      <w:keepLines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95887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723ED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723ED"/>
    <w:rPr>
      <w:rFonts w:ascii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723ED"/>
    <w:rPr>
      <w:rFonts w:ascii="Times New Roman" w:hAnsi="Times New Roman" w:cs="Times New Roman"/>
      <w:b/>
      <w:bCs/>
      <w:sz w:val="24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895887"/>
    <w:rPr>
      <w:rFonts w:ascii="Cambria" w:hAnsi="Cambria" w:cs="Times New Roman"/>
      <w:b/>
      <w:bCs/>
      <w:i/>
      <w:iCs/>
      <w:color w:val="4F81BD"/>
      <w:sz w:val="24"/>
    </w:rPr>
  </w:style>
  <w:style w:type="paragraph" w:styleId="a3">
    <w:name w:val="header"/>
    <w:basedOn w:val="a"/>
    <w:link w:val="a4"/>
    <w:uiPriority w:val="99"/>
    <w:semiHidden/>
    <w:rsid w:val="004C00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4C00B8"/>
    <w:rPr>
      <w:rFonts w:cs="Times New Roman"/>
    </w:rPr>
  </w:style>
  <w:style w:type="paragraph" w:styleId="a5">
    <w:name w:val="footer"/>
    <w:basedOn w:val="a"/>
    <w:link w:val="a6"/>
    <w:uiPriority w:val="99"/>
    <w:rsid w:val="004C00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C00B8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A723ED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A723ED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2E539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locked/>
    <w:rsid w:val="002E5392"/>
    <w:rPr>
      <w:rFonts w:ascii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E5392"/>
    <w:pPr>
      <w:widowControl w:val="0"/>
      <w:shd w:val="clear" w:color="auto" w:fill="FFFFFF"/>
      <w:spacing w:line="413" w:lineRule="exact"/>
      <w:ind w:hanging="380"/>
    </w:pPr>
    <w:rPr>
      <w:sz w:val="22"/>
    </w:rPr>
  </w:style>
  <w:style w:type="paragraph" w:styleId="a9">
    <w:name w:val="Balloon Text"/>
    <w:basedOn w:val="a"/>
    <w:link w:val="aa"/>
    <w:uiPriority w:val="99"/>
    <w:semiHidden/>
    <w:rsid w:val="009408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9408FB"/>
    <w:rPr>
      <w:rFonts w:ascii="Tahoma" w:hAnsi="Tahoma" w:cs="Tahoma"/>
      <w:sz w:val="16"/>
      <w:szCs w:val="16"/>
    </w:rPr>
  </w:style>
  <w:style w:type="paragraph" w:customStyle="1" w:styleId="11">
    <w:name w:val="1 Основной текст"/>
    <w:basedOn w:val="a"/>
    <w:uiPriority w:val="99"/>
    <w:rsid w:val="00E240E7"/>
    <w:rPr>
      <w:szCs w:val="28"/>
      <w:lang w:eastAsia="ar-SA"/>
    </w:rPr>
  </w:style>
  <w:style w:type="paragraph" w:styleId="ab">
    <w:name w:val="List Paragraph"/>
    <w:basedOn w:val="a"/>
    <w:uiPriority w:val="99"/>
    <w:qFormat/>
    <w:rsid w:val="00895887"/>
    <w:pPr>
      <w:ind w:left="720"/>
      <w:contextualSpacing/>
    </w:pPr>
  </w:style>
  <w:style w:type="table" w:styleId="ac">
    <w:name w:val="Table Grid"/>
    <w:basedOn w:val="a1"/>
    <w:uiPriority w:val="99"/>
    <w:rsid w:val="000C07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2">
    <w:name w:val="toc 1"/>
    <w:basedOn w:val="a"/>
    <w:next w:val="a"/>
    <w:autoRedefine/>
    <w:uiPriority w:val="99"/>
    <w:rsid w:val="00562273"/>
    <w:pPr>
      <w:spacing w:after="100"/>
    </w:pPr>
  </w:style>
  <w:style w:type="character" w:styleId="ad">
    <w:name w:val="Hyperlink"/>
    <w:basedOn w:val="a0"/>
    <w:uiPriority w:val="99"/>
    <w:rsid w:val="00562273"/>
    <w:rPr>
      <w:rFonts w:cs="Times New Roman"/>
      <w:color w:val="0000FF"/>
      <w:u w:val="single"/>
    </w:rPr>
  </w:style>
  <w:style w:type="table" w:customStyle="1" w:styleId="13">
    <w:name w:val="Стиль1"/>
    <w:uiPriority w:val="99"/>
    <w:rsid w:val="001524F5"/>
    <w:pPr>
      <w:jc w:val="center"/>
    </w:pPr>
    <w:rPr>
      <w:rFonts w:ascii="Times New Roman" w:hAnsi="Times New Roman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rPr>
      <w:cantSplit/>
    </w:trPr>
  </w:style>
  <w:style w:type="character" w:styleId="ae">
    <w:name w:val="Strong"/>
    <w:basedOn w:val="a0"/>
    <w:uiPriority w:val="99"/>
    <w:qFormat/>
    <w:rsid w:val="00554235"/>
    <w:rPr>
      <w:rFonts w:cs="Times New Roman"/>
      <w:b/>
      <w:bCs/>
    </w:rPr>
  </w:style>
  <w:style w:type="character" w:styleId="af">
    <w:name w:val="annotation reference"/>
    <w:basedOn w:val="a0"/>
    <w:uiPriority w:val="99"/>
    <w:semiHidden/>
    <w:rsid w:val="00DE16C1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DE16C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sid w:val="00DE16C1"/>
    <w:rPr>
      <w:rFonts w:ascii="Times New Roman" w:hAnsi="Times New Roman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rsid w:val="00DE16C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DE16C1"/>
    <w:rPr>
      <w:rFonts w:ascii="Times New Roman" w:hAnsi="Times New Roman" w:cs="Times New Roman"/>
      <w:b/>
      <w:bCs/>
      <w:sz w:val="20"/>
      <w:szCs w:val="20"/>
    </w:rPr>
  </w:style>
  <w:style w:type="character" w:styleId="af4">
    <w:name w:val="FollowedHyperlink"/>
    <w:basedOn w:val="a0"/>
    <w:uiPriority w:val="99"/>
    <w:semiHidden/>
    <w:rsid w:val="00DE16C1"/>
    <w:rPr>
      <w:rFonts w:cs="Times New Roman"/>
      <w:color w:val="954F72"/>
      <w:u w:val="single"/>
    </w:rPr>
  </w:style>
  <w:style w:type="paragraph" w:customStyle="1" w:styleId="msonormal0">
    <w:name w:val="msonormal"/>
    <w:basedOn w:val="a"/>
    <w:uiPriority w:val="99"/>
    <w:rsid w:val="00DE16C1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2086">
    <w:name w:val="xl2086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87">
    <w:name w:val="xl2087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2088">
    <w:name w:val="xl2088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89">
    <w:name w:val="xl2089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90">
    <w:name w:val="xl2090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91">
    <w:name w:val="xl2091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92">
    <w:name w:val="xl2092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93">
    <w:name w:val="xl2093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94">
    <w:name w:val="xl2094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95">
    <w:name w:val="xl2095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2096">
    <w:name w:val="xl2096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97">
    <w:name w:val="xl2097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98">
    <w:name w:val="xl2098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099">
    <w:name w:val="xl2099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00">
    <w:name w:val="xl2100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01">
    <w:name w:val="xl2101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02">
    <w:name w:val="xl2102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03">
    <w:name w:val="xl2103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04">
    <w:name w:val="xl2104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05">
    <w:name w:val="xl2105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06">
    <w:name w:val="xl2106"/>
    <w:basedOn w:val="a"/>
    <w:uiPriority w:val="99"/>
    <w:rsid w:val="00DE16C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07">
    <w:name w:val="xl2107"/>
    <w:basedOn w:val="a"/>
    <w:uiPriority w:val="99"/>
    <w:rsid w:val="00DE16C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2108">
    <w:name w:val="xl2108"/>
    <w:basedOn w:val="a"/>
    <w:uiPriority w:val="99"/>
    <w:rsid w:val="00DE16C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09">
    <w:name w:val="xl2109"/>
    <w:basedOn w:val="a"/>
    <w:uiPriority w:val="99"/>
    <w:rsid w:val="00DE16C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10">
    <w:name w:val="xl2110"/>
    <w:basedOn w:val="a"/>
    <w:uiPriority w:val="99"/>
    <w:rsid w:val="00DE16C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11">
    <w:name w:val="xl2111"/>
    <w:basedOn w:val="a"/>
    <w:uiPriority w:val="99"/>
    <w:rsid w:val="00DE16C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12">
    <w:name w:val="xl2112"/>
    <w:basedOn w:val="a"/>
    <w:uiPriority w:val="99"/>
    <w:rsid w:val="00DE16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2113">
    <w:name w:val="xl2113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2114">
    <w:name w:val="xl2114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2115">
    <w:name w:val="xl2115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16">
    <w:name w:val="xl2116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17">
    <w:name w:val="xl2117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18">
    <w:name w:val="xl2118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19">
    <w:name w:val="xl2119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20">
    <w:name w:val="xl2120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21">
    <w:name w:val="xl2121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22">
    <w:name w:val="xl2122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23">
    <w:name w:val="xl2123"/>
    <w:basedOn w:val="a"/>
    <w:uiPriority w:val="99"/>
    <w:rsid w:val="00DE16C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16"/>
      <w:szCs w:val="16"/>
    </w:rPr>
  </w:style>
  <w:style w:type="paragraph" w:customStyle="1" w:styleId="xl2124">
    <w:name w:val="xl2124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2125">
    <w:name w:val="xl2125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2126">
    <w:name w:val="xl2126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2127">
    <w:name w:val="xl2127"/>
    <w:basedOn w:val="a"/>
    <w:uiPriority w:val="99"/>
    <w:rsid w:val="00DE16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2128">
    <w:name w:val="xl2128"/>
    <w:basedOn w:val="a"/>
    <w:uiPriority w:val="99"/>
    <w:rsid w:val="00DE16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2129">
    <w:name w:val="xl2129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30">
    <w:name w:val="xl2130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31">
    <w:name w:val="xl2131"/>
    <w:basedOn w:val="a"/>
    <w:uiPriority w:val="99"/>
    <w:rsid w:val="00DE16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32">
    <w:name w:val="xl2132"/>
    <w:basedOn w:val="a"/>
    <w:uiPriority w:val="99"/>
    <w:rsid w:val="00DE16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33">
    <w:name w:val="xl2133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ind w:firstLine="0"/>
      <w:jc w:val="center"/>
      <w:textAlignment w:val="center"/>
    </w:pPr>
    <w:rPr>
      <w:sz w:val="16"/>
      <w:szCs w:val="16"/>
    </w:rPr>
  </w:style>
  <w:style w:type="paragraph" w:customStyle="1" w:styleId="xl2134">
    <w:name w:val="xl2134"/>
    <w:basedOn w:val="a"/>
    <w:uiPriority w:val="99"/>
    <w:rsid w:val="00DE16C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16"/>
      <w:szCs w:val="16"/>
    </w:rPr>
  </w:style>
  <w:style w:type="paragraph" w:customStyle="1" w:styleId="xl2135">
    <w:name w:val="xl2135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16"/>
      <w:szCs w:val="16"/>
    </w:rPr>
  </w:style>
  <w:style w:type="paragraph" w:customStyle="1" w:styleId="xl2136">
    <w:name w:val="xl2136"/>
    <w:basedOn w:val="a"/>
    <w:uiPriority w:val="99"/>
    <w:rsid w:val="00DE1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16"/>
      <w:szCs w:val="16"/>
    </w:rPr>
  </w:style>
  <w:style w:type="paragraph" w:customStyle="1" w:styleId="xl2137">
    <w:name w:val="xl2137"/>
    <w:basedOn w:val="a"/>
    <w:uiPriority w:val="99"/>
    <w:rsid w:val="00DE16C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16"/>
      <w:szCs w:val="16"/>
    </w:rPr>
  </w:style>
  <w:style w:type="paragraph" w:customStyle="1" w:styleId="xl2138">
    <w:name w:val="xl2138"/>
    <w:basedOn w:val="a"/>
    <w:uiPriority w:val="99"/>
    <w:rsid w:val="00DE16C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16"/>
      <w:szCs w:val="16"/>
    </w:rPr>
  </w:style>
  <w:style w:type="paragraph" w:customStyle="1" w:styleId="xl2139">
    <w:name w:val="xl2139"/>
    <w:basedOn w:val="a"/>
    <w:uiPriority w:val="99"/>
    <w:rsid w:val="00DE16C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16"/>
      <w:szCs w:val="16"/>
    </w:rPr>
  </w:style>
  <w:style w:type="paragraph" w:customStyle="1" w:styleId="xl2140">
    <w:name w:val="xl2140"/>
    <w:basedOn w:val="a"/>
    <w:uiPriority w:val="99"/>
    <w:rsid w:val="00DE16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16"/>
      <w:szCs w:val="16"/>
    </w:rPr>
  </w:style>
  <w:style w:type="paragraph" w:customStyle="1" w:styleId="xl2141">
    <w:name w:val="xl2141"/>
    <w:basedOn w:val="a"/>
    <w:uiPriority w:val="99"/>
    <w:rsid w:val="00DE16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16"/>
      <w:szCs w:val="16"/>
    </w:rPr>
  </w:style>
  <w:style w:type="paragraph" w:customStyle="1" w:styleId="xl2142">
    <w:name w:val="xl2142"/>
    <w:basedOn w:val="a"/>
    <w:uiPriority w:val="99"/>
    <w:rsid w:val="00DE16C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16"/>
      <w:szCs w:val="16"/>
    </w:rPr>
  </w:style>
  <w:style w:type="table" w:customStyle="1" w:styleId="17">
    <w:name w:val="Стиль17"/>
    <w:uiPriority w:val="99"/>
    <w:rsid w:val="00DD0E89"/>
    <w:pPr>
      <w:jc w:val="center"/>
    </w:pPr>
    <w:rPr>
      <w:rFonts w:ascii="Times New Roman" w:hAnsi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4">
    <w:name w:val="Сетка таблицы1"/>
    <w:uiPriority w:val="99"/>
    <w:rsid w:val="009F65B2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Без интервала Знак"/>
    <w:link w:val="af6"/>
    <w:uiPriority w:val="99"/>
    <w:locked/>
    <w:rsid w:val="00CD5B54"/>
    <w:rPr>
      <w:sz w:val="22"/>
      <w:lang w:val="ru-RU" w:eastAsia="ru-RU"/>
    </w:rPr>
  </w:style>
  <w:style w:type="paragraph" w:styleId="af6">
    <w:name w:val="No Spacing"/>
    <w:link w:val="af5"/>
    <w:uiPriority w:val="99"/>
    <w:qFormat/>
    <w:rsid w:val="00CD5B54"/>
    <w:pPr>
      <w:ind w:firstLine="709"/>
      <w:jc w:val="both"/>
    </w:pPr>
  </w:style>
  <w:style w:type="paragraph" w:customStyle="1" w:styleId="ConsPlusCell">
    <w:name w:val="ConsPlusCell"/>
    <w:uiPriority w:val="99"/>
    <w:rsid w:val="00CD5B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7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 "ЦЭИТ"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RePack by Diakov</cp:lastModifiedBy>
  <cp:revision>3</cp:revision>
  <cp:lastPrinted>2024-04-23T06:17:00Z</cp:lastPrinted>
  <dcterms:created xsi:type="dcterms:W3CDTF">2024-09-03T08:20:00Z</dcterms:created>
  <dcterms:modified xsi:type="dcterms:W3CDTF">2024-09-24T10:26:00Z</dcterms:modified>
</cp:coreProperties>
</file>