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B26" w:rsidRDefault="00130B26" w:rsidP="00130B26">
      <w:pPr>
        <w:spacing w:after="0" w:line="240" w:lineRule="auto"/>
        <w:jc w:val="center"/>
        <w:rPr>
          <w:rFonts w:ascii="Times New Roman" w:hAnsi="Times New Roman"/>
          <w:b/>
          <w:caps/>
          <w:sz w:val="32"/>
          <w:szCs w:val="32"/>
        </w:rPr>
      </w:pPr>
      <w:r>
        <w:rPr>
          <w:rFonts w:ascii="Times New Roman" w:hAnsi="Times New Roman"/>
          <w:b/>
          <w:caps/>
          <w:noProof/>
          <w:sz w:val="32"/>
          <w:szCs w:val="32"/>
        </w:rPr>
        <w:drawing>
          <wp:inline distT="0" distB="0" distL="0" distR="0" wp14:anchorId="26A2661C" wp14:editId="3F341764">
            <wp:extent cx="514350" cy="8858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 cy="885825"/>
                    </a:xfrm>
                    <a:prstGeom prst="rect">
                      <a:avLst/>
                    </a:prstGeom>
                    <a:noFill/>
                  </pic:spPr>
                </pic:pic>
              </a:graphicData>
            </a:graphic>
          </wp:inline>
        </w:drawing>
      </w:r>
    </w:p>
    <w:p w:rsidR="00130B26" w:rsidRPr="00130B26" w:rsidRDefault="00130B26" w:rsidP="00130B26">
      <w:pPr>
        <w:spacing w:after="0" w:line="240" w:lineRule="auto"/>
        <w:rPr>
          <w:rFonts w:ascii="Times New Roman" w:hAnsi="Times New Roman"/>
          <w:b/>
          <w:caps/>
          <w:sz w:val="32"/>
          <w:szCs w:val="32"/>
        </w:rPr>
      </w:pPr>
      <w:r>
        <w:rPr>
          <w:rFonts w:ascii="Times New Roman" w:hAnsi="Times New Roman"/>
          <w:b/>
          <w:caps/>
          <w:sz w:val="32"/>
          <w:szCs w:val="32"/>
        </w:rPr>
        <w:t xml:space="preserve">                               </w:t>
      </w:r>
      <w:r w:rsidRPr="00130B26">
        <w:rPr>
          <w:rFonts w:ascii="Times New Roman" w:hAnsi="Times New Roman"/>
          <w:b/>
          <w:caps/>
          <w:sz w:val="32"/>
          <w:szCs w:val="32"/>
        </w:rPr>
        <w:t>Российская Федерация</w:t>
      </w:r>
    </w:p>
    <w:p w:rsidR="00130B26" w:rsidRPr="00130B26" w:rsidRDefault="00130B26" w:rsidP="00130B26">
      <w:pPr>
        <w:spacing w:after="0" w:line="360" w:lineRule="auto"/>
        <w:jc w:val="center"/>
        <w:rPr>
          <w:rFonts w:ascii="Times New Roman" w:hAnsi="Times New Roman"/>
          <w:b/>
          <w:caps/>
          <w:sz w:val="32"/>
          <w:szCs w:val="32"/>
        </w:rPr>
      </w:pPr>
      <w:r w:rsidRPr="00130B26">
        <w:rPr>
          <w:rFonts w:ascii="Times New Roman" w:hAnsi="Times New Roman"/>
          <w:b/>
          <w:caps/>
          <w:sz w:val="32"/>
          <w:szCs w:val="32"/>
        </w:rPr>
        <w:t>Ростовская область</w:t>
      </w:r>
    </w:p>
    <w:p w:rsidR="00130B26" w:rsidRPr="00130B26" w:rsidRDefault="00130B26" w:rsidP="00130B26">
      <w:pPr>
        <w:spacing w:after="0" w:line="360" w:lineRule="auto"/>
        <w:jc w:val="center"/>
        <w:rPr>
          <w:rFonts w:ascii="Times New Roman" w:hAnsi="Times New Roman"/>
          <w:b/>
          <w:caps/>
          <w:sz w:val="32"/>
          <w:szCs w:val="32"/>
        </w:rPr>
      </w:pPr>
      <w:r w:rsidRPr="00130B26">
        <w:rPr>
          <w:rFonts w:ascii="Times New Roman" w:hAnsi="Times New Roman"/>
          <w:b/>
          <w:caps/>
          <w:sz w:val="32"/>
          <w:szCs w:val="32"/>
        </w:rPr>
        <w:t>ОКТЯБРЬСКИЙ РАЙОН</w:t>
      </w:r>
    </w:p>
    <w:p w:rsidR="00130B26" w:rsidRPr="00130B26" w:rsidRDefault="00130B26" w:rsidP="00130B26">
      <w:pPr>
        <w:spacing w:after="0" w:line="240" w:lineRule="auto"/>
        <w:jc w:val="center"/>
        <w:rPr>
          <w:rFonts w:ascii="Times New Roman" w:hAnsi="Times New Roman"/>
          <w:b/>
          <w:sz w:val="28"/>
          <w:szCs w:val="28"/>
        </w:rPr>
      </w:pPr>
      <w:r w:rsidRPr="00130B26">
        <w:rPr>
          <w:rFonts w:ascii="Times New Roman" w:hAnsi="Times New Roman"/>
          <w:b/>
          <w:sz w:val="28"/>
          <w:szCs w:val="28"/>
        </w:rPr>
        <w:t>Муниципальное образование «Коммунарское сельское поселение»</w:t>
      </w:r>
    </w:p>
    <w:p w:rsidR="00130B26" w:rsidRPr="00130B26" w:rsidRDefault="00130B26" w:rsidP="00130B26">
      <w:pPr>
        <w:spacing w:after="0" w:line="240" w:lineRule="auto"/>
        <w:jc w:val="center"/>
        <w:rPr>
          <w:rFonts w:ascii="Times New Roman" w:hAnsi="Times New Roman"/>
          <w:b/>
          <w:sz w:val="28"/>
          <w:szCs w:val="28"/>
        </w:rPr>
      </w:pPr>
      <w:r w:rsidRPr="00130B26">
        <w:rPr>
          <w:rFonts w:ascii="Times New Roman" w:hAnsi="Times New Roman"/>
          <w:b/>
          <w:sz w:val="28"/>
          <w:szCs w:val="28"/>
        </w:rPr>
        <w:t>Администрация Коммунарского сельского поселения</w:t>
      </w:r>
    </w:p>
    <w:p w:rsidR="00130B26" w:rsidRPr="00130B26" w:rsidRDefault="00130B26" w:rsidP="00130B26">
      <w:pPr>
        <w:spacing w:after="0" w:line="240" w:lineRule="auto"/>
        <w:jc w:val="center"/>
        <w:rPr>
          <w:rFonts w:ascii="Times New Roman" w:hAnsi="Times New Roman"/>
          <w:sz w:val="28"/>
          <w:szCs w:val="28"/>
        </w:rPr>
      </w:pPr>
      <w:r w:rsidRPr="00130B26">
        <w:rPr>
          <w:rFonts w:ascii="Times New Roman" w:hAnsi="Times New Roman"/>
          <w:b/>
          <w:sz w:val="28"/>
          <w:szCs w:val="28"/>
        </w:rPr>
        <w:t xml:space="preserve"> </w:t>
      </w:r>
    </w:p>
    <w:p w:rsidR="00130B26" w:rsidRPr="00130B26" w:rsidRDefault="00130B26" w:rsidP="00130B26">
      <w:pPr>
        <w:spacing w:after="0" w:line="240" w:lineRule="auto"/>
        <w:jc w:val="center"/>
        <w:rPr>
          <w:rFonts w:ascii="Times New Roman" w:hAnsi="Times New Roman"/>
          <w:b/>
          <w:sz w:val="28"/>
          <w:szCs w:val="28"/>
        </w:rPr>
      </w:pPr>
      <w:r w:rsidRPr="00130B26">
        <w:rPr>
          <w:rFonts w:ascii="Times New Roman" w:hAnsi="Times New Roman"/>
          <w:b/>
          <w:caps/>
          <w:sz w:val="46"/>
          <w:szCs w:val="46"/>
        </w:rPr>
        <w:t>постановление</w:t>
      </w:r>
    </w:p>
    <w:p w:rsidR="00130B26" w:rsidRPr="00130B26" w:rsidRDefault="00130B26" w:rsidP="00130B26">
      <w:pPr>
        <w:spacing w:after="0" w:line="240" w:lineRule="auto"/>
        <w:jc w:val="center"/>
        <w:rPr>
          <w:rFonts w:ascii="Times New Roman" w:hAnsi="Times New Roman"/>
          <w:b/>
          <w:sz w:val="24"/>
          <w:szCs w:val="24"/>
        </w:rPr>
      </w:pPr>
    </w:p>
    <w:p w:rsidR="00130B26" w:rsidRPr="00130B26" w:rsidRDefault="00130B26" w:rsidP="00130B26">
      <w:pPr>
        <w:tabs>
          <w:tab w:val="center" w:pos="4677"/>
          <w:tab w:val="left" w:pos="6560"/>
        </w:tabs>
        <w:spacing w:after="0" w:line="240" w:lineRule="auto"/>
        <w:rPr>
          <w:rFonts w:ascii="Times New Roman" w:hAnsi="Times New Roman"/>
          <w:sz w:val="28"/>
          <w:szCs w:val="28"/>
        </w:rPr>
      </w:pPr>
      <w:r w:rsidRPr="00130B26">
        <w:rPr>
          <w:rFonts w:ascii="Times New Roman" w:hAnsi="Times New Roman"/>
          <w:sz w:val="28"/>
          <w:szCs w:val="28"/>
        </w:rPr>
        <w:t xml:space="preserve">       </w:t>
      </w:r>
      <w:r w:rsidR="00131C0F">
        <w:rPr>
          <w:rFonts w:ascii="Times New Roman" w:hAnsi="Times New Roman"/>
          <w:sz w:val="28"/>
          <w:szCs w:val="28"/>
        </w:rPr>
        <w:t>23</w:t>
      </w:r>
      <w:r w:rsidRPr="00130B26">
        <w:rPr>
          <w:rFonts w:ascii="Times New Roman" w:hAnsi="Times New Roman"/>
          <w:sz w:val="28"/>
          <w:szCs w:val="28"/>
        </w:rPr>
        <w:t>.1</w:t>
      </w:r>
      <w:r>
        <w:rPr>
          <w:rFonts w:ascii="Times New Roman" w:hAnsi="Times New Roman"/>
          <w:sz w:val="28"/>
          <w:szCs w:val="28"/>
        </w:rPr>
        <w:t>0.2023 г.</w:t>
      </w:r>
      <w:r>
        <w:rPr>
          <w:rFonts w:ascii="Times New Roman" w:hAnsi="Times New Roman"/>
          <w:sz w:val="28"/>
          <w:szCs w:val="28"/>
        </w:rPr>
        <w:tab/>
        <w:t xml:space="preserve">        №</w:t>
      </w:r>
      <w:r w:rsidR="00131C0F">
        <w:rPr>
          <w:rFonts w:ascii="Times New Roman" w:hAnsi="Times New Roman"/>
          <w:sz w:val="28"/>
          <w:szCs w:val="28"/>
        </w:rPr>
        <w:t>181</w:t>
      </w:r>
      <w:r>
        <w:rPr>
          <w:rFonts w:ascii="Times New Roman" w:hAnsi="Times New Roman"/>
          <w:sz w:val="28"/>
          <w:szCs w:val="28"/>
        </w:rPr>
        <w:tab/>
        <w:t xml:space="preserve">      </w:t>
      </w:r>
      <w:r w:rsidRPr="00130B26">
        <w:rPr>
          <w:rFonts w:ascii="Times New Roman" w:hAnsi="Times New Roman"/>
          <w:sz w:val="28"/>
          <w:szCs w:val="28"/>
        </w:rPr>
        <w:t>п. Новосветловский</w:t>
      </w:r>
    </w:p>
    <w:p w:rsidR="00D03AAE" w:rsidRPr="002C3D59" w:rsidRDefault="00D03AAE" w:rsidP="00E70B78">
      <w:pPr>
        <w:suppressAutoHyphens/>
        <w:spacing w:after="0" w:line="240" w:lineRule="auto"/>
        <w:rPr>
          <w:rFonts w:ascii="Times New Roman" w:hAnsi="Times New Roman"/>
          <w:b/>
          <w:bCs/>
          <w:color w:val="000000"/>
          <w:sz w:val="28"/>
          <w:szCs w:val="28"/>
          <w:lang w:eastAsia="ar-SA"/>
        </w:rPr>
      </w:pPr>
    </w:p>
    <w:p w:rsidR="00130B26" w:rsidRDefault="00130B26" w:rsidP="003118B2">
      <w:pPr>
        <w:tabs>
          <w:tab w:val="left" w:pos="5103"/>
          <w:tab w:val="left" w:pos="6804"/>
        </w:tabs>
        <w:suppressAutoHyphens/>
        <w:spacing w:after="0" w:line="240" w:lineRule="auto"/>
        <w:ind w:right="3258"/>
        <w:jc w:val="both"/>
        <w:rPr>
          <w:rFonts w:ascii="Times New Roman" w:hAnsi="Times New Roman"/>
          <w:b/>
          <w:bCs/>
          <w:sz w:val="28"/>
          <w:szCs w:val="28"/>
          <w:lang w:eastAsia="ar-SA"/>
        </w:rPr>
      </w:pPr>
    </w:p>
    <w:p w:rsidR="00D03AAE" w:rsidRPr="003118B2" w:rsidRDefault="00D03AAE" w:rsidP="003118B2">
      <w:pPr>
        <w:tabs>
          <w:tab w:val="left" w:pos="5103"/>
          <w:tab w:val="left" w:pos="6804"/>
        </w:tabs>
        <w:suppressAutoHyphens/>
        <w:spacing w:after="0" w:line="240" w:lineRule="auto"/>
        <w:ind w:right="3258"/>
        <w:jc w:val="both"/>
        <w:rPr>
          <w:rFonts w:ascii="Times New Roman" w:hAnsi="Times New Roman"/>
          <w:b/>
          <w:bCs/>
          <w:sz w:val="28"/>
          <w:szCs w:val="28"/>
          <w:lang w:eastAsia="ar-SA"/>
        </w:rPr>
      </w:pPr>
      <w:r w:rsidRPr="00130B26">
        <w:rPr>
          <w:rFonts w:ascii="Times New Roman" w:hAnsi="Times New Roman"/>
          <w:bCs/>
          <w:sz w:val="28"/>
          <w:szCs w:val="28"/>
          <w:lang w:eastAsia="ar-SA"/>
        </w:rPr>
        <w:t>О</w:t>
      </w:r>
      <w:r w:rsidR="00B61FEF" w:rsidRPr="00130B26">
        <w:rPr>
          <w:rFonts w:ascii="Times New Roman" w:hAnsi="Times New Roman"/>
          <w:bCs/>
          <w:sz w:val="28"/>
          <w:szCs w:val="28"/>
          <w:lang w:eastAsia="ar-SA"/>
        </w:rPr>
        <w:t>б утверждении административного регламента предо</w:t>
      </w:r>
      <w:bookmarkStart w:id="0" w:name="_Toc107917868"/>
      <w:r w:rsidR="001A10CD" w:rsidRPr="00130B26">
        <w:rPr>
          <w:rFonts w:ascii="Times New Roman" w:hAnsi="Times New Roman"/>
          <w:bCs/>
          <w:sz w:val="28"/>
          <w:szCs w:val="28"/>
          <w:lang w:eastAsia="ar-SA"/>
        </w:rPr>
        <w:t>ставления муниципальной услуги «</w:t>
      </w:r>
      <w:r w:rsidR="00A438C9" w:rsidRPr="00130B26">
        <w:rPr>
          <w:rFonts w:ascii="Times New Roman" w:hAnsi="Times New Roman"/>
          <w:bCs/>
          <w:sz w:val="28"/>
          <w:szCs w:val="28"/>
          <w:lang w:eastAsia="ar-SA"/>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0"/>
      <w:r w:rsidR="001A10CD" w:rsidRPr="003118B2">
        <w:rPr>
          <w:rFonts w:ascii="Times New Roman" w:hAnsi="Times New Roman"/>
          <w:b/>
          <w:bCs/>
          <w:sz w:val="28"/>
          <w:szCs w:val="28"/>
          <w:lang w:eastAsia="ar-SA"/>
        </w:rPr>
        <w:t>»</w:t>
      </w:r>
    </w:p>
    <w:p w:rsidR="00D03AAE" w:rsidRPr="002C3D59" w:rsidRDefault="00D03AAE" w:rsidP="00E70B78">
      <w:pPr>
        <w:suppressAutoHyphens/>
        <w:spacing w:after="0" w:line="240" w:lineRule="auto"/>
        <w:jc w:val="center"/>
        <w:rPr>
          <w:rFonts w:ascii="Times New Roman" w:hAnsi="Times New Roman"/>
          <w:sz w:val="28"/>
          <w:szCs w:val="28"/>
          <w:lang w:eastAsia="ar-SA"/>
        </w:rPr>
      </w:pPr>
    </w:p>
    <w:p w:rsidR="00D03AAE" w:rsidRPr="002C3D59" w:rsidRDefault="00D03AAE" w:rsidP="00CA5528">
      <w:pPr>
        <w:suppressAutoHyphens/>
        <w:spacing w:after="120" w:line="240" w:lineRule="auto"/>
        <w:jc w:val="both"/>
        <w:rPr>
          <w:rFonts w:ascii="Times New Roman" w:hAnsi="Times New Roman"/>
          <w:sz w:val="28"/>
          <w:szCs w:val="28"/>
        </w:rPr>
      </w:pPr>
      <w:r w:rsidRPr="002C3D59">
        <w:rPr>
          <w:rFonts w:ascii="Times New Roman" w:hAnsi="Times New Roman"/>
          <w:sz w:val="28"/>
          <w:szCs w:val="28"/>
          <w:lang w:eastAsia="ar-SA"/>
        </w:rPr>
        <w:tab/>
      </w:r>
      <w:proofErr w:type="gramStart"/>
      <w:r w:rsidRPr="002C3D59">
        <w:rPr>
          <w:rFonts w:ascii="Times New Roman" w:hAnsi="Times New Roman" w:cs="Arial"/>
          <w:sz w:val="28"/>
          <w:szCs w:val="28"/>
          <w:lang w:eastAsia="ar-SA"/>
        </w:rPr>
        <w:t>В соответствии</w:t>
      </w:r>
      <w:r w:rsidR="00BC26AD" w:rsidRPr="002C3D59">
        <w:rPr>
          <w:rFonts w:ascii="Times New Roman" w:hAnsi="Times New Roman" w:cs="Arial"/>
          <w:sz w:val="28"/>
          <w:szCs w:val="28"/>
          <w:lang w:eastAsia="ar-SA"/>
        </w:rPr>
        <w:t xml:space="preserve"> с</w:t>
      </w:r>
      <w:r w:rsidR="001A10CD" w:rsidRPr="002C3D59">
        <w:rPr>
          <w:rFonts w:ascii="Times New Roman" w:hAnsi="Times New Roman" w:cs="Arial"/>
          <w:sz w:val="28"/>
          <w:szCs w:val="28"/>
          <w:lang w:eastAsia="ar-SA"/>
        </w:rPr>
        <w:t xml:space="preserve"> </w:t>
      </w:r>
      <w:r w:rsidR="00A438C9" w:rsidRPr="002C3D59">
        <w:rPr>
          <w:rFonts w:ascii="Times New Roman" w:hAnsi="Times New Roman" w:cs="Arial"/>
          <w:sz w:val="28"/>
          <w:szCs w:val="28"/>
          <w:lang w:eastAsia="ar-SA"/>
        </w:rPr>
        <w:t xml:space="preserve">Земельным </w:t>
      </w:r>
      <w:r w:rsidR="00A4460E" w:rsidRPr="002C3D59">
        <w:rPr>
          <w:rFonts w:ascii="Times New Roman" w:hAnsi="Times New Roman" w:cs="Arial"/>
          <w:sz w:val="28"/>
          <w:szCs w:val="28"/>
          <w:lang w:eastAsia="ar-SA"/>
        </w:rPr>
        <w:t xml:space="preserve">кодексом Российской Федерации, </w:t>
      </w:r>
      <w:r w:rsidR="00500880" w:rsidRPr="002C3D59">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sidRPr="002C3D59">
        <w:rPr>
          <w:rFonts w:ascii="Times New Roman" w:hAnsi="Times New Roman"/>
          <w:sz w:val="28"/>
          <w:szCs w:val="28"/>
        </w:rPr>
        <w:t>,</w:t>
      </w:r>
      <w:r w:rsidR="00A438C9" w:rsidRPr="002C3D59">
        <w:rPr>
          <w:rFonts w:ascii="Times New Roman" w:hAnsi="Times New Roman"/>
          <w:sz w:val="28"/>
          <w:szCs w:val="28"/>
        </w:rPr>
        <w:t xml:space="preserve"> постановлением</w:t>
      </w:r>
      <w:r w:rsidR="001A10CD" w:rsidRPr="002C3D59">
        <w:rPr>
          <w:rFonts w:ascii="Times New Roman" w:hAnsi="Times New Roman"/>
          <w:sz w:val="28"/>
          <w:szCs w:val="28"/>
        </w:rPr>
        <w:t xml:space="preserve"> </w:t>
      </w:r>
      <w:r w:rsidR="00A438C9" w:rsidRPr="002C3D59">
        <w:rPr>
          <w:rFonts w:ascii="Times New Roman" w:hAnsi="Times New Roman"/>
          <w:sz w:val="28"/>
          <w:szCs w:val="28"/>
        </w:rPr>
        <w:t>Правительства Российской Федерации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 постановлением Правительства Российской Федерации от 03.12.2014</w:t>
      </w:r>
      <w:proofErr w:type="gramEnd"/>
      <w:r w:rsidR="00A438C9" w:rsidRPr="002C3D59">
        <w:rPr>
          <w:rFonts w:ascii="Times New Roman" w:hAnsi="Times New Roman"/>
          <w:sz w:val="28"/>
          <w:szCs w:val="28"/>
        </w:rPr>
        <w:t xml:space="preserve"> № 1300 "Об утверждении </w:t>
      </w:r>
      <w:proofErr w:type="gramStart"/>
      <w:r w:rsidR="00A438C9" w:rsidRPr="002C3D59">
        <w:rPr>
          <w:rFonts w:ascii="Times New Roman" w:hAnsi="Times New Roman"/>
          <w:sz w:val="28"/>
          <w:szCs w:val="28"/>
        </w:rPr>
        <w:t>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постановлением Правительства Ростовской области от 06.07.2015 № 440 "Об утверждении Порядка и условий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земельных участков</w:t>
      </w:r>
      <w:proofErr w:type="gramEnd"/>
      <w:r w:rsidR="00A438C9" w:rsidRPr="002C3D59">
        <w:rPr>
          <w:rFonts w:ascii="Times New Roman" w:hAnsi="Times New Roman"/>
          <w:sz w:val="28"/>
          <w:szCs w:val="28"/>
        </w:rPr>
        <w:t xml:space="preserve"> и установления сервитутов на территории Ростовской области"</w:t>
      </w:r>
      <w:r w:rsidR="00CA5528" w:rsidRPr="002C3D59">
        <w:rPr>
          <w:rFonts w:ascii="Times New Roman" w:hAnsi="Times New Roman"/>
          <w:sz w:val="28"/>
          <w:szCs w:val="28"/>
        </w:rPr>
        <w:t xml:space="preserve">, </w:t>
      </w:r>
      <w:r w:rsidR="00500880" w:rsidRPr="002C3D59">
        <w:rPr>
          <w:rFonts w:ascii="Times New Roman" w:hAnsi="Times New Roman"/>
          <w:sz w:val="28"/>
          <w:szCs w:val="28"/>
        </w:rPr>
        <w:t>руководствуясь</w:t>
      </w:r>
      <w:r w:rsidRPr="002C3D59">
        <w:rPr>
          <w:rFonts w:ascii="Times New Roman" w:hAnsi="Times New Roman"/>
          <w:sz w:val="28"/>
          <w:szCs w:val="28"/>
        </w:rPr>
        <w:t xml:space="preserve"> Уставом </w:t>
      </w:r>
      <w:bookmarkStart w:id="1" w:name="_Hlk107308157"/>
      <w:r w:rsidRPr="002C3D59">
        <w:rPr>
          <w:rFonts w:ascii="Times New Roman" w:hAnsi="Times New Roman"/>
          <w:sz w:val="28"/>
          <w:szCs w:val="28"/>
        </w:rPr>
        <w:t xml:space="preserve">муниципального образования </w:t>
      </w:r>
      <w:bookmarkEnd w:id="1"/>
      <w:r w:rsidR="001A10CD" w:rsidRPr="002C3D59">
        <w:rPr>
          <w:rFonts w:ascii="Times New Roman" w:hAnsi="Times New Roman"/>
          <w:sz w:val="28"/>
          <w:szCs w:val="28"/>
        </w:rPr>
        <w:t>«</w:t>
      </w:r>
      <w:r w:rsidR="00F66A2D">
        <w:rPr>
          <w:rFonts w:ascii="Times New Roman" w:hAnsi="Times New Roman"/>
          <w:sz w:val="28"/>
          <w:szCs w:val="28"/>
        </w:rPr>
        <w:t>Ком</w:t>
      </w:r>
      <w:r w:rsidR="002E6D6D">
        <w:rPr>
          <w:rFonts w:ascii="Times New Roman" w:hAnsi="Times New Roman"/>
          <w:sz w:val="28"/>
          <w:szCs w:val="28"/>
        </w:rPr>
        <w:t xml:space="preserve">мунарское </w:t>
      </w:r>
      <w:r w:rsidR="001A10CD" w:rsidRPr="002C3D59">
        <w:rPr>
          <w:rFonts w:ascii="Times New Roman" w:hAnsi="Times New Roman"/>
          <w:sz w:val="28"/>
          <w:szCs w:val="28"/>
        </w:rPr>
        <w:t xml:space="preserve">сельское поселение», </w:t>
      </w:r>
    </w:p>
    <w:p w:rsidR="00D03AAE" w:rsidRPr="002C3D59" w:rsidRDefault="007667C9" w:rsidP="007667C9">
      <w:pPr>
        <w:suppressAutoHyphens/>
        <w:spacing w:after="120" w:line="240" w:lineRule="auto"/>
        <w:jc w:val="center"/>
        <w:rPr>
          <w:rFonts w:ascii="Times New Roman" w:hAnsi="Times New Roman" w:cs="Arial"/>
          <w:b/>
          <w:bCs/>
          <w:sz w:val="28"/>
          <w:szCs w:val="28"/>
          <w:lang w:eastAsia="ar-SA"/>
        </w:rPr>
      </w:pPr>
      <w:r w:rsidRPr="002C3D59">
        <w:rPr>
          <w:rFonts w:ascii="Times New Roman" w:hAnsi="Times New Roman"/>
          <w:b/>
          <w:bCs/>
          <w:sz w:val="28"/>
          <w:szCs w:val="28"/>
        </w:rPr>
        <w:t>ПОСТАНОВЛЯЮ</w:t>
      </w:r>
      <w:r w:rsidR="00B61FEF" w:rsidRPr="002C3D59">
        <w:rPr>
          <w:rFonts w:ascii="Times New Roman" w:hAnsi="Times New Roman"/>
          <w:b/>
          <w:bCs/>
          <w:sz w:val="28"/>
          <w:szCs w:val="28"/>
        </w:rPr>
        <w:t>:</w:t>
      </w:r>
    </w:p>
    <w:p w:rsidR="00D03AAE" w:rsidRDefault="00D03AAE" w:rsidP="00297B37">
      <w:pPr>
        <w:widowControl w:val="0"/>
        <w:tabs>
          <w:tab w:val="left" w:pos="298"/>
        </w:tabs>
        <w:spacing w:after="0" w:line="240" w:lineRule="auto"/>
        <w:ind w:left="20" w:right="20" w:firstLine="520"/>
        <w:jc w:val="both"/>
        <w:rPr>
          <w:rStyle w:val="ac"/>
          <w:rFonts w:ascii="Times New Roman" w:hAnsi="Times New Roman"/>
          <w:color w:val="000000"/>
          <w:sz w:val="28"/>
          <w:szCs w:val="28"/>
        </w:rPr>
      </w:pPr>
      <w:r w:rsidRPr="002C3D59">
        <w:rPr>
          <w:rStyle w:val="ac"/>
          <w:rFonts w:ascii="Times New Roman" w:hAnsi="Times New Roman"/>
          <w:color w:val="000000"/>
          <w:sz w:val="28"/>
          <w:szCs w:val="28"/>
        </w:rPr>
        <w:t xml:space="preserve">1. </w:t>
      </w:r>
      <w:r w:rsidR="00B61FEF" w:rsidRPr="002C3D59">
        <w:rPr>
          <w:rStyle w:val="ac"/>
          <w:rFonts w:ascii="Times New Roman" w:hAnsi="Times New Roman"/>
          <w:color w:val="000000"/>
          <w:sz w:val="28"/>
          <w:szCs w:val="28"/>
        </w:rPr>
        <w:t xml:space="preserve">Утвердить прилагаемый Административный регламент </w:t>
      </w:r>
      <w:r w:rsidR="00A30E40" w:rsidRPr="002C3D59">
        <w:rPr>
          <w:rStyle w:val="ac"/>
          <w:rFonts w:ascii="Times New Roman" w:hAnsi="Times New Roman"/>
          <w:color w:val="000000"/>
          <w:sz w:val="28"/>
          <w:szCs w:val="28"/>
        </w:rPr>
        <w:t xml:space="preserve">предоставления </w:t>
      </w:r>
      <w:r w:rsidR="00A30E40" w:rsidRPr="002C3D59">
        <w:rPr>
          <w:rStyle w:val="ac"/>
          <w:rFonts w:ascii="Times New Roman" w:hAnsi="Times New Roman"/>
          <w:color w:val="000000"/>
          <w:sz w:val="28"/>
          <w:szCs w:val="28"/>
        </w:rPr>
        <w:lastRenderedPageBreak/>
        <w:t xml:space="preserve">муниципальной услуги </w:t>
      </w:r>
      <w:bookmarkStart w:id="2" w:name="_Hlk94093005"/>
      <w:r w:rsidR="007667C9" w:rsidRPr="002C3D59">
        <w:rPr>
          <w:rStyle w:val="ac"/>
          <w:rFonts w:ascii="Times New Roman" w:hAnsi="Times New Roman"/>
          <w:color w:val="000000"/>
          <w:sz w:val="28"/>
          <w:szCs w:val="28"/>
        </w:rPr>
        <w:t>«</w:t>
      </w:r>
      <w:r w:rsidR="00A438C9" w:rsidRPr="002C3D59">
        <w:rPr>
          <w:rFonts w:ascii="Times New Roman" w:hAnsi="Times New Roman"/>
          <w:bCs/>
          <w:color w:val="000000"/>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2"/>
      <w:r w:rsidR="007667C9" w:rsidRPr="002C3D59">
        <w:rPr>
          <w:rStyle w:val="ac"/>
          <w:rFonts w:ascii="Times New Roman" w:hAnsi="Times New Roman"/>
          <w:color w:val="000000"/>
          <w:sz w:val="28"/>
          <w:szCs w:val="28"/>
        </w:rPr>
        <w:t>»</w:t>
      </w:r>
      <w:r w:rsidR="00A30E40" w:rsidRPr="002C3D59">
        <w:rPr>
          <w:rStyle w:val="ac"/>
          <w:rFonts w:ascii="Times New Roman" w:hAnsi="Times New Roman"/>
          <w:color w:val="000000"/>
          <w:sz w:val="28"/>
          <w:szCs w:val="28"/>
        </w:rPr>
        <w:t>.</w:t>
      </w:r>
    </w:p>
    <w:p w:rsidR="00130B26" w:rsidRPr="002C3D59" w:rsidRDefault="00130B26" w:rsidP="00297B37">
      <w:pPr>
        <w:widowControl w:val="0"/>
        <w:tabs>
          <w:tab w:val="left" w:pos="298"/>
        </w:tabs>
        <w:spacing w:after="0" w:line="240" w:lineRule="auto"/>
        <w:ind w:left="20" w:right="20" w:firstLine="520"/>
        <w:jc w:val="both"/>
        <w:rPr>
          <w:rStyle w:val="ac"/>
          <w:rFonts w:ascii="Times New Roman" w:hAnsi="Times New Roman"/>
          <w:color w:val="000000"/>
          <w:sz w:val="28"/>
          <w:szCs w:val="28"/>
        </w:rPr>
      </w:pPr>
      <w:r>
        <w:rPr>
          <w:rStyle w:val="ac"/>
          <w:rFonts w:ascii="Times New Roman" w:hAnsi="Times New Roman"/>
          <w:color w:val="000000"/>
          <w:sz w:val="28"/>
          <w:szCs w:val="28"/>
        </w:rPr>
        <w:t xml:space="preserve">2. </w:t>
      </w:r>
      <w:r w:rsidRPr="00130B26">
        <w:rPr>
          <w:rStyle w:val="ac"/>
          <w:rFonts w:ascii="Times New Roman" w:hAnsi="Times New Roman"/>
          <w:color w:val="000000"/>
          <w:sz w:val="28"/>
          <w:szCs w:val="28"/>
        </w:rPr>
        <w:t>Признать утратившим силу постановление Администрации Коммуна</w:t>
      </w:r>
      <w:r>
        <w:rPr>
          <w:rStyle w:val="ac"/>
          <w:rFonts w:ascii="Times New Roman" w:hAnsi="Times New Roman"/>
          <w:color w:val="000000"/>
          <w:sz w:val="28"/>
          <w:szCs w:val="28"/>
        </w:rPr>
        <w:t>рского сельского поселения от 03</w:t>
      </w:r>
      <w:r w:rsidRPr="00130B26">
        <w:rPr>
          <w:rStyle w:val="ac"/>
          <w:rFonts w:ascii="Times New Roman" w:hAnsi="Times New Roman"/>
          <w:color w:val="000000"/>
          <w:sz w:val="28"/>
          <w:szCs w:val="28"/>
        </w:rPr>
        <w:t>.10.20</w:t>
      </w:r>
      <w:r>
        <w:rPr>
          <w:rStyle w:val="ac"/>
          <w:rFonts w:ascii="Times New Roman" w:hAnsi="Times New Roman"/>
          <w:color w:val="000000"/>
          <w:sz w:val="28"/>
          <w:szCs w:val="28"/>
        </w:rPr>
        <w:t>22</w:t>
      </w:r>
      <w:r w:rsidRPr="00130B26">
        <w:rPr>
          <w:rStyle w:val="ac"/>
          <w:rFonts w:ascii="Times New Roman" w:hAnsi="Times New Roman"/>
          <w:color w:val="000000"/>
          <w:sz w:val="28"/>
          <w:szCs w:val="28"/>
        </w:rPr>
        <w:t xml:space="preserve">г </w:t>
      </w:r>
      <w:r>
        <w:rPr>
          <w:rStyle w:val="ac"/>
          <w:rFonts w:ascii="Times New Roman" w:hAnsi="Times New Roman"/>
          <w:color w:val="000000"/>
          <w:sz w:val="28"/>
          <w:szCs w:val="28"/>
        </w:rPr>
        <w:t>№139</w:t>
      </w:r>
      <w:r w:rsidRPr="00130B26">
        <w:rPr>
          <w:rStyle w:val="ac"/>
          <w:rFonts w:ascii="Times New Roman" w:hAnsi="Times New Roman"/>
          <w:color w:val="000000"/>
          <w:sz w:val="28"/>
          <w:szCs w:val="28"/>
        </w:rPr>
        <w:t xml:space="preserve"> «Об утверждении Административного Регламента по предоставлению муниципальной услуги «Предварительное согласование предоставления земельного участка».</w:t>
      </w:r>
    </w:p>
    <w:p w:rsidR="00FF3812" w:rsidRPr="002C3D59" w:rsidRDefault="00130B26" w:rsidP="00FF3812">
      <w:pPr>
        <w:widowControl w:val="0"/>
        <w:tabs>
          <w:tab w:val="left" w:pos="298"/>
        </w:tabs>
        <w:spacing w:after="0" w:line="240" w:lineRule="auto"/>
        <w:ind w:left="20" w:right="20" w:firstLine="520"/>
        <w:jc w:val="both"/>
        <w:rPr>
          <w:rFonts w:ascii="Times New Roman" w:hAnsi="Times New Roman"/>
          <w:sz w:val="28"/>
          <w:szCs w:val="28"/>
        </w:rPr>
      </w:pPr>
      <w:r>
        <w:rPr>
          <w:rFonts w:ascii="Times New Roman" w:hAnsi="Times New Roman"/>
          <w:bCs/>
          <w:sz w:val="28"/>
          <w:szCs w:val="28"/>
        </w:rPr>
        <w:t>3</w:t>
      </w:r>
      <w:r w:rsidR="00FF3812" w:rsidRPr="002C3D59">
        <w:rPr>
          <w:rFonts w:ascii="Times New Roman" w:hAnsi="Times New Roman"/>
          <w:bCs/>
          <w:sz w:val="28"/>
          <w:szCs w:val="28"/>
        </w:rPr>
        <w:t>. Настоящее постановление</w:t>
      </w:r>
      <w:r w:rsidR="00144059" w:rsidRPr="002C3D59">
        <w:rPr>
          <w:rFonts w:ascii="Times New Roman" w:hAnsi="Times New Roman"/>
          <w:bCs/>
          <w:sz w:val="28"/>
          <w:szCs w:val="28"/>
        </w:rPr>
        <w:t xml:space="preserve"> вступает в силу со дня его официального опубликования (обнародования) в установленном порядке. </w:t>
      </w:r>
    </w:p>
    <w:p w:rsidR="00D03AAE" w:rsidRPr="002C3D59" w:rsidRDefault="00130B26" w:rsidP="00FF3812">
      <w:pPr>
        <w:widowControl w:val="0"/>
        <w:tabs>
          <w:tab w:val="left" w:pos="298"/>
        </w:tabs>
        <w:spacing w:after="0" w:line="240" w:lineRule="auto"/>
        <w:ind w:left="20" w:right="20" w:firstLine="520"/>
        <w:jc w:val="both"/>
        <w:rPr>
          <w:rFonts w:ascii="Times New Roman" w:hAnsi="Times New Roman"/>
          <w:sz w:val="28"/>
          <w:szCs w:val="28"/>
        </w:rPr>
      </w:pPr>
      <w:r>
        <w:rPr>
          <w:rFonts w:ascii="Times New Roman" w:hAnsi="Times New Roman"/>
          <w:sz w:val="28"/>
          <w:szCs w:val="28"/>
        </w:rPr>
        <w:t>4</w:t>
      </w:r>
      <w:r w:rsidR="00FF3812" w:rsidRPr="002C3D59">
        <w:rPr>
          <w:rFonts w:ascii="Times New Roman" w:hAnsi="Times New Roman"/>
          <w:sz w:val="28"/>
          <w:szCs w:val="28"/>
        </w:rPr>
        <w:t xml:space="preserve">. </w:t>
      </w:r>
      <w:proofErr w:type="gramStart"/>
      <w:r w:rsidR="00D03AAE" w:rsidRPr="002C3D59">
        <w:rPr>
          <w:rFonts w:ascii="Times New Roman" w:hAnsi="Times New Roman"/>
          <w:sz w:val="28"/>
          <w:szCs w:val="28"/>
        </w:rPr>
        <w:t>Контроль за</w:t>
      </w:r>
      <w:proofErr w:type="gramEnd"/>
      <w:r w:rsidR="00D03AAE" w:rsidRPr="002C3D59">
        <w:rPr>
          <w:rFonts w:ascii="Times New Roman" w:hAnsi="Times New Roman"/>
          <w:sz w:val="28"/>
          <w:szCs w:val="28"/>
        </w:rPr>
        <w:t xml:space="preserve"> </w:t>
      </w:r>
      <w:r w:rsidR="00FF3812" w:rsidRPr="002C3D59">
        <w:rPr>
          <w:rFonts w:ascii="Times New Roman" w:hAnsi="Times New Roman"/>
          <w:sz w:val="28"/>
          <w:szCs w:val="28"/>
        </w:rPr>
        <w:t>исполнением</w:t>
      </w:r>
      <w:r w:rsidR="00D03AAE" w:rsidRPr="002C3D59">
        <w:rPr>
          <w:rFonts w:ascii="Times New Roman" w:hAnsi="Times New Roman"/>
          <w:sz w:val="28"/>
          <w:szCs w:val="28"/>
        </w:rPr>
        <w:t xml:space="preserve"> настоящего постановления оставляю за собой.</w:t>
      </w:r>
    </w:p>
    <w:p w:rsidR="003118B2" w:rsidRDefault="003118B2" w:rsidP="007667C9">
      <w:pPr>
        <w:spacing w:after="0" w:line="240" w:lineRule="auto"/>
        <w:rPr>
          <w:rFonts w:ascii="Times New Roman" w:hAnsi="Times New Roman"/>
          <w:sz w:val="28"/>
          <w:szCs w:val="28"/>
        </w:rPr>
      </w:pPr>
    </w:p>
    <w:p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131C0F">
      <w:pPr>
        <w:spacing w:after="0" w:line="240" w:lineRule="auto"/>
        <w:rPr>
          <w:rFonts w:ascii="Times New Roman" w:hAnsi="Times New Roman"/>
          <w:sz w:val="28"/>
          <w:szCs w:val="28"/>
        </w:rPr>
      </w:pPr>
      <w:r>
        <w:rPr>
          <w:rFonts w:ascii="Times New Roman" w:hAnsi="Times New Roman"/>
          <w:sz w:val="28"/>
          <w:szCs w:val="28"/>
        </w:rPr>
        <w:t xml:space="preserve">И. о. Главы  Администрации </w:t>
      </w:r>
    </w:p>
    <w:p w:rsidR="00131C0F" w:rsidRDefault="00131C0F" w:rsidP="00131C0F">
      <w:pPr>
        <w:spacing w:after="0" w:line="240" w:lineRule="auto"/>
        <w:rPr>
          <w:rFonts w:ascii="Times New Roman" w:hAnsi="Times New Roman"/>
          <w:sz w:val="28"/>
          <w:szCs w:val="28"/>
        </w:rPr>
      </w:pPr>
      <w:r>
        <w:rPr>
          <w:rFonts w:ascii="Times New Roman" w:hAnsi="Times New Roman"/>
          <w:sz w:val="28"/>
          <w:szCs w:val="28"/>
        </w:rPr>
        <w:t>Коммунарского</w:t>
      </w:r>
    </w:p>
    <w:p w:rsidR="00131C0F" w:rsidRDefault="00131C0F" w:rsidP="00131C0F">
      <w:pPr>
        <w:spacing w:after="0" w:line="240" w:lineRule="auto"/>
        <w:rPr>
          <w:rFonts w:ascii="Times New Roman" w:hAnsi="Times New Roman"/>
          <w:sz w:val="28"/>
          <w:szCs w:val="28"/>
        </w:rPr>
      </w:pPr>
      <w:r>
        <w:rPr>
          <w:rFonts w:ascii="Times New Roman" w:hAnsi="Times New Roman"/>
          <w:sz w:val="28"/>
          <w:szCs w:val="28"/>
        </w:rPr>
        <w:t xml:space="preserve">сельского поселения                                                           А.Ю. </w:t>
      </w:r>
      <w:proofErr w:type="gramStart"/>
      <w:r>
        <w:rPr>
          <w:rFonts w:ascii="Times New Roman" w:hAnsi="Times New Roman"/>
          <w:sz w:val="28"/>
          <w:szCs w:val="28"/>
        </w:rPr>
        <w:t>Точеный</w:t>
      </w:r>
      <w:proofErr w:type="gramEnd"/>
    </w:p>
    <w:p w:rsidR="00131C0F" w:rsidRDefault="00131C0F" w:rsidP="00131C0F">
      <w:pPr>
        <w:spacing w:after="0" w:line="240" w:lineRule="auto"/>
        <w:rPr>
          <w:rFonts w:ascii="Times New Roman" w:hAnsi="Times New Roman"/>
          <w:sz w:val="28"/>
          <w:szCs w:val="28"/>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Default="00131C0F" w:rsidP="00131C0F">
      <w:pPr>
        <w:framePr w:hSpace="180" w:wrap="around" w:vAnchor="text" w:hAnchor="margin" w:xAlign="right" w:y="199"/>
        <w:spacing w:after="0" w:line="240" w:lineRule="auto"/>
        <w:jc w:val="right"/>
        <w:rPr>
          <w:rFonts w:ascii="Times New Roman" w:hAnsi="Times New Roman"/>
          <w:sz w:val="24"/>
          <w:szCs w:val="24"/>
          <w:lang w:eastAsia="en-US"/>
        </w:rPr>
      </w:pPr>
    </w:p>
    <w:p w:rsidR="00131C0F" w:rsidRPr="0063388C" w:rsidRDefault="00131C0F" w:rsidP="00131C0F">
      <w:pPr>
        <w:framePr w:hSpace="180" w:wrap="around" w:vAnchor="text" w:hAnchor="margin" w:xAlign="right" w:y="199"/>
        <w:spacing w:after="0" w:line="240" w:lineRule="auto"/>
        <w:jc w:val="right"/>
        <w:rPr>
          <w:rFonts w:ascii="Times New Roman" w:hAnsi="Times New Roman"/>
          <w:sz w:val="24"/>
          <w:szCs w:val="24"/>
          <w:lang w:eastAsia="en-US"/>
        </w:rPr>
      </w:pPr>
      <w:r w:rsidRPr="0063388C">
        <w:rPr>
          <w:rFonts w:ascii="Times New Roman" w:hAnsi="Times New Roman"/>
          <w:sz w:val="24"/>
          <w:szCs w:val="24"/>
          <w:lang w:eastAsia="en-US"/>
        </w:rPr>
        <w:t>Приложение</w:t>
      </w:r>
    </w:p>
    <w:p w:rsidR="00131C0F" w:rsidRPr="0063388C" w:rsidRDefault="00131C0F" w:rsidP="00131C0F">
      <w:pPr>
        <w:framePr w:hSpace="180" w:wrap="around" w:vAnchor="text" w:hAnchor="margin" w:xAlign="right" w:y="199"/>
        <w:spacing w:after="0" w:line="240" w:lineRule="auto"/>
        <w:jc w:val="right"/>
        <w:rPr>
          <w:rFonts w:ascii="Times New Roman" w:hAnsi="Times New Roman"/>
          <w:sz w:val="24"/>
          <w:szCs w:val="24"/>
          <w:lang w:eastAsia="en-US"/>
        </w:rPr>
      </w:pPr>
      <w:r w:rsidRPr="0063388C">
        <w:rPr>
          <w:rFonts w:ascii="Times New Roman" w:hAnsi="Times New Roman"/>
          <w:sz w:val="24"/>
          <w:szCs w:val="24"/>
          <w:lang w:eastAsia="en-US"/>
        </w:rPr>
        <w:t xml:space="preserve">к постановлению Администрации </w:t>
      </w:r>
    </w:p>
    <w:p w:rsidR="00131C0F" w:rsidRPr="0063388C" w:rsidRDefault="00131C0F" w:rsidP="00131C0F">
      <w:pPr>
        <w:framePr w:hSpace="180" w:wrap="around" w:vAnchor="text" w:hAnchor="margin" w:xAlign="right" w:y="199"/>
        <w:spacing w:after="0" w:line="240" w:lineRule="auto"/>
        <w:jc w:val="right"/>
        <w:rPr>
          <w:rFonts w:ascii="Times New Roman" w:hAnsi="Times New Roman"/>
          <w:sz w:val="24"/>
          <w:szCs w:val="24"/>
          <w:lang w:eastAsia="en-US"/>
        </w:rPr>
      </w:pPr>
      <w:r>
        <w:rPr>
          <w:rFonts w:ascii="Times New Roman" w:hAnsi="Times New Roman"/>
          <w:sz w:val="24"/>
          <w:szCs w:val="24"/>
          <w:lang w:eastAsia="en-US"/>
        </w:rPr>
        <w:t>Коммунарского</w:t>
      </w:r>
      <w:r w:rsidRPr="0063388C">
        <w:rPr>
          <w:rFonts w:ascii="Times New Roman" w:hAnsi="Times New Roman"/>
          <w:sz w:val="24"/>
          <w:szCs w:val="24"/>
          <w:lang w:eastAsia="en-US"/>
        </w:rPr>
        <w:t xml:space="preserve"> сельского поселения </w:t>
      </w:r>
    </w:p>
    <w:p w:rsidR="00131C0F" w:rsidRPr="00131C0F" w:rsidRDefault="00131C0F" w:rsidP="00131C0F">
      <w:pPr>
        <w:widowControl w:val="0"/>
        <w:overflowPunct w:val="0"/>
        <w:autoSpaceDE w:val="0"/>
        <w:autoSpaceDN w:val="0"/>
        <w:adjustRightInd w:val="0"/>
        <w:spacing w:after="0" w:line="221" w:lineRule="auto"/>
        <w:ind w:right="2060"/>
        <w:rPr>
          <w:rFonts w:ascii="Times New Roman" w:hAnsi="Times New Roman"/>
          <w:sz w:val="24"/>
          <w:szCs w:val="24"/>
          <w:lang w:eastAsia="en-US"/>
        </w:rPr>
      </w:pPr>
      <w:r>
        <w:rPr>
          <w:rFonts w:ascii="Times New Roman" w:hAnsi="Times New Roman"/>
          <w:sz w:val="24"/>
          <w:szCs w:val="24"/>
          <w:lang w:eastAsia="en-US"/>
        </w:rPr>
        <w:t xml:space="preserve">                                                                                      </w:t>
      </w:r>
      <w:bookmarkStart w:id="3" w:name="_GoBack"/>
      <w:bookmarkEnd w:id="3"/>
      <w:r>
        <w:rPr>
          <w:rFonts w:ascii="Times New Roman" w:hAnsi="Times New Roman"/>
          <w:sz w:val="24"/>
          <w:szCs w:val="24"/>
          <w:lang w:eastAsia="en-US"/>
        </w:rPr>
        <w:t>№ 180 от 23.10</w:t>
      </w:r>
      <w:r w:rsidRPr="0063388C">
        <w:rPr>
          <w:rFonts w:ascii="Times New Roman" w:hAnsi="Times New Roman"/>
          <w:sz w:val="24"/>
          <w:szCs w:val="24"/>
          <w:lang w:eastAsia="en-US"/>
        </w:rPr>
        <w:t>.202</w:t>
      </w:r>
      <w:r>
        <w:rPr>
          <w:rFonts w:ascii="Times New Roman" w:hAnsi="Times New Roman"/>
          <w:sz w:val="24"/>
          <w:szCs w:val="24"/>
          <w:lang w:eastAsia="en-US"/>
        </w:rPr>
        <w:t>3</w:t>
      </w:r>
      <w:r w:rsidRPr="0063388C">
        <w:rPr>
          <w:rFonts w:ascii="Times New Roman" w:hAnsi="Times New Roman"/>
          <w:sz w:val="24"/>
          <w:szCs w:val="24"/>
          <w:lang w:eastAsia="en-US"/>
        </w:rPr>
        <w:t>г</w:t>
      </w:r>
    </w:p>
    <w:p w:rsidR="00131C0F"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131C0F" w:rsidRPr="002C3D59" w:rsidRDefault="00131C0F"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D03AAE" w:rsidRPr="002C3D59" w:rsidRDefault="00D03AAE" w:rsidP="00E70B78">
      <w:pPr>
        <w:widowControl w:val="0"/>
        <w:overflowPunct w:val="0"/>
        <w:autoSpaceDE w:val="0"/>
        <w:autoSpaceDN w:val="0"/>
        <w:adjustRightInd w:val="0"/>
        <w:spacing w:after="0" w:line="221" w:lineRule="auto"/>
        <w:ind w:right="2060"/>
        <w:rPr>
          <w:rFonts w:ascii="Times New Roman" w:hAnsi="Times New Roman"/>
          <w:b/>
          <w:bCs/>
          <w:sz w:val="24"/>
          <w:szCs w:val="24"/>
        </w:rPr>
      </w:pPr>
    </w:p>
    <w:p w:rsidR="00221FD8" w:rsidRPr="003118B2"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3118B2">
        <w:rPr>
          <w:rFonts w:ascii="Times New Roman" w:hAnsi="Times New Roman"/>
          <w:b/>
          <w:sz w:val="28"/>
          <w:szCs w:val="28"/>
        </w:rPr>
        <w:t>А</w:t>
      </w:r>
      <w:r w:rsidR="00966001" w:rsidRPr="003118B2">
        <w:rPr>
          <w:rFonts w:ascii="Times New Roman" w:hAnsi="Times New Roman"/>
          <w:b/>
          <w:sz w:val="28"/>
          <w:szCs w:val="28"/>
        </w:rPr>
        <w:t>ДМИНИСТРАТИВНЫЙ РЕГЛАМЕНТ</w:t>
      </w:r>
      <w:r w:rsidRPr="003118B2">
        <w:rPr>
          <w:rFonts w:ascii="Times New Roman" w:hAnsi="Times New Roman"/>
          <w:b/>
          <w:sz w:val="28"/>
          <w:szCs w:val="28"/>
        </w:rPr>
        <w:br/>
        <w:t xml:space="preserve">предоставления муниципальной услуги </w:t>
      </w:r>
      <w:r w:rsidR="00632D8A" w:rsidRPr="003118B2">
        <w:rPr>
          <w:rFonts w:ascii="Times New Roman" w:hAnsi="Times New Roman"/>
          <w:b/>
          <w:sz w:val="28"/>
          <w:szCs w:val="28"/>
        </w:rPr>
        <w:t>"</w:t>
      </w:r>
      <w:r w:rsidR="00A438C9" w:rsidRPr="003118B2">
        <w:rPr>
          <w:rFonts w:ascii="Times New Roman" w:hAnsi="Times New Roman"/>
          <w:b/>
          <w:bCs/>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r w:rsidR="00632D8A" w:rsidRPr="003118B2">
        <w:rPr>
          <w:rFonts w:ascii="Times New Roman" w:hAnsi="Times New Roman"/>
          <w:b/>
          <w:sz w:val="28"/>
          <w:szCs w:val="28"/>
        </w:rPr>
        <w:t xml:space="preserve">" </w:t>
      </w:r>
    </w:p>
    <w:p w:rsidR="00632D8A" w:rsidRPr="003118B2" w:rsidRDefault="00632D8A" w:rsidP="00632D8A">
      <w:pPr>
        <w:widowControl w:val="0"/>
        <w:autoSpaceDE w:val="0"/>
        <w:autoSpaceDN w:val="0"/>
        <w:adjustRightInd w:val="0"/>
        <w:spacing w:after="0" w:line="240" w:lineRule="auto"/>
        <w:jc w:val="center"/>
        <w:outlineLvl w:val="0"/>
        <w:rPr>
          <w:rFonts w:ascii="Times New Roman" w:hAnsi="Times New Roman"/>
          <w:b/>
          <w:sz w:val="28"/>
          <w:szCs w:val="28"/>
        </w:rPr>
      </w:pPr>
    </w:p>
    <w:p w:rsidR="00221FD8" w:rsidRPr="003118B2"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3118B2">
        <w:rPr>
          <w:rFonts w:ascii="Times New Roman" w:hAnsi="Times New Roman"/>
          <w:b/>
          <w:bCs/>
          <w:sz w:val="28"/>
          <w:szCs w:val="28"/>
        </w:rPr>
        <w:t>I</w:t>
      </w:r>
      <w:r w:rsidR="00221FD8" w:rsidRPr="003118B2">
        <w:rPr>
          <w:rFonts w:ascii="Times New Roman" w:hAnsi="Times New Roman"/>
          <w:b/>
          <w:bCs/>
          <w:sz w:val="28"/>
          <w:szCs w:val="28"/>
        </w:rPr>
        <w:t>. Общие положения</w:t>
      </w:r>
    </w:p>
    <w:p w:rsidR="00221FD8" w:rsidRPr="003118B2" w:rsidRDefault="00221FD8" w:rsidP="00632D8A">
      <w:pPr>
        <w:autoSpaceDE w:val="0"/>
        <w:autoSpaceDN w:val="0"/>
        <w:adjustRightInd w:val="0"/>
        <w:spacing w:after="0" w:line="240" w:lineRule="auto"/>
        <w:ind w:firstLine="720"/>
        <w:jc w:val="both"/>
        <w:rPr>
          <w:rFonts w:ascii="Times New Roman" w:hAnsi="Times New Roman"/>
          <w:sz w:val="28"/>
          <w:szCs w:val="28"/>
        </w:rPr>
      </w:pPr>
    </w:p>
    <w:p w:rsidR="00221FD8" w:rsidRPr="003118B2" w:rsidRDefault="00221FD8" w:rsidP="00840405">
      <w:pPr>
        <w:autoSpaceDE w:val="0"/>
        <w:autoSpaceDN w:val="0"/>
        <w:adjustRightInd w:val="0"/>
        <w:spacing w:after="0" w:line="240" w:lineRule="auto"/>
        <w:jc w:val="center"/>
        <w:rPr>
          <w:rFonts w:ascii="Times New Roman" w:hAnsi="Times New Roman"/>
          <w:b/>
          <w:sz w:val="28"/>
          <w:szCs w:val="28"/>
        </w:rPr>
      </w:pPr>
      <w:r w:rsidRPr="003118B2">
        <w:rPr>
          <w:rFonts w:ascii="Times New Roman" w:hAnsi="Times New Roman"/>
          <w:b/>
          <w:sz w:val="28"/>
          <w:szCs w:val="28"/>
        </w:rPr>
        <w:t xml:space="preserve">Предмет регулирования </w:t>
      </w:r>
    </w:p>
    <w:p w:rsidR="000F1FBA" w:rsidRPr="003118B2"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4" w:name="_Hlk94101541"/>
      <w:r w:rsidRPr="003118B2">
        <w:rPr>
          <w:rFonts w:ascii="Times New Roman" w:hAnsi="Times New Roman"/>
          <w:sz w:val="28"/>
          <w:szCs w:val="28"/>
        </w:rPr>
        <w:t xml:space="preserve">1.1. </w:t>
      </w:r>
      <w:proofErr w:type="gramStart"/>
      <w:r w:rsidR="00221FD8" w:rsidRPr="003118B2">
        <w:rPr>
          <w:rFonts w:ascii="Times New Roman" w:hAnsi="Times New Roman"/>
          <w:sz w:val="28"/>
          <w:szCs w:val="28"/>
        </w:rPr>
        <w:t xml:space="preserve">Административный регламент </w:t>
      </w:r>
      <w:bookmarkStart w:id="5" w:name="_Hlk99377303"/>
      <w:r w:rsidR="00221FD8" w:rsidRPr="003118B2">
        <w:rPr>
          <w:rFonts w:ascii="Times New Roman" w:hAnsi="Times New Roman"/>
          <w:sz w:val="28"/>
          <w:szCs w:val="28"/>
        </w:rPr>
        <w:t>предоставлени</w:t>
      </w:r>
      <w:r w:rsidR="000006D6" w:rsidRPr="003118B2">
        <w:rPr>
          <w:rFonts w:ascii="Times New Roman" w:hAnsi="Times New Roman"/>
          <w:sz w:val="28"/>
          <w:szCs w:val="28"/>
        </w:rPr>
        <w:t>я</w:t>
      </w:r>
      <w:r w:rsidR="00221FD8" w:rsidRPr="003118B2">
        <w:rPr>
          <w:rFonts w:ascii="Times New Roman" w:hAnsi="Times New Roman"/>
          <w:sz w:val="28"/>
          <w:szCs w:val="28"/>
        </w:rPr>
        <w:t xml:space="preserve"> муниципальной услуги </w:t>
      </w:r>
      <w:r w:rsidR="00966001" w:rsidRPr="003118B2">
        <w:rPr>
          <w:rFonts w:ascii="Times New Roman" w:hAnsi="Times New Roman"/>
          <w:sz w:val="28"/>
          <w:szCs w:val="28"/>
        </w:rPr>
        <w:t>"</w:t>
      </w:r>
      <w:bookmarkStart w:id="6" w:name="_Hlk99368095"/>
      <w:r w:rsidR="00A438C9" w:rsidRPr="003118B2">
        <w:rPr>
          <w:rFonts w:ascii="Times New Roman" w:hAnsi="Times New Roman"/>
          <w:bCs/>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6"/>
      <w:r w:rsidR="00966001" w:rsidRPr="003118B2">
        <w:rPr>
          <w:rFonts w:ascii="Times New Roman" w:hAnsi="Times New Roman"/>
          <w:sz w:val="28"/>
          <w:szCs w:val="28"/>
        </w:rPr>
        <w:t>"</w:t>
      </w:r>
      <w:bookmarkEnd w:id="4"/>
      <w:bookmarkEnd w:id="5"/>
      <w:r w:rsidR="00D52ED7" w:rsidRPr="003118B2">
        <w:rPr>
          <w:rFonts w:ascii="Times New Roman" w:hAnsi="Times New Roman"/>
          <w:sz w:val="28"/>
          <w:szCs w:val="28"/>
        </w:rPr>
        <w:t xml:space="preserve"> (далее – Административный регламент)</w:t>
      </w:r>
      <w:r w:rsidR="00500880" w:rsidRPr="003118B2">
        <w:rPr>
          <w:rFonts w:ascii="Times New Roman" w:hAnsi="Times New Roman"/>
          <w:sz w:val="28"/>
          <w:szCs w:val="28"/>
        </w:rPr>
        <w:t xml:space="preserve"> разработан </w:t>
      </w:r>
      <w:r w:rsidR="00D52ED7" w:rsidRPr="003118B2">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A438C9" w:rsidRPr="003118B2">
        <w:rPr>
          <w:rFonts w:ascii="Times New Roman" w:hAnsi="Times New Roman"/>
          <w:bCs/>
          <w:sz w:val="28"/>
          <w:szCs w:val="28"/>
          <w:lang w:bidi="ru-RU"/>
        </w:rPr>
        <w:t>Выдача разрешения на использование земель или земельных участков без предоставления земельных участков</w:t>
      </w:r>
      <w:proofErr w:type="gramEnd"/>
      <w:r w:rsidR="00A438C9" w:rsidRPr="003118B2">
        <w:rPr>
          <w:rFonts w:ascii="Times New Roman" w:hAnsi="Times New Roman"/>
          <w:bCs/>
          <w:sz w:val="28"/>
          <w:szCs w:val="28"/>
          <w:lang w:bidi="ru-RU"/>
        </w:rPr>
        <w:t xml:space="preserve"> и установления сервитута, публичного сервитута</w:t>
      </w:r>
      <w:r w:rsidR="00D52ED7" w:rsidRPr="003118B2">
        <w:rPr>
          <w:rFonts w:ascii="Times New Roman" w:hAnsi="Times New Roman"/>
          <w:bCs/>
          <w:sz w:val="28"/>
          <w:szCs w:val="28"/>
          <w:lang w:bidi="ru-RU"/>
        </w:rPr>
        <w:t>"</w:t>
      </w:r>
      <w:r w:rsidR="00D52ED7" w:rsidRPr="003118B2">
        <w:rPr>
          <w:rFonts w:ascii="Times New Roman" w:hAnsi="Times New Roman"/>
          <w:sz w:val="28"/>
          <w:szCs w:val="28"/>
          <w:lang w:bidi="ru-RU"/>
        </w:rPr>
        <w:t xml:space="preserve"> (далее </w:t>
      </w:r>
      <w:r w:rsidR="00F212CB" w:rsidRPr="003118B2">
        <w:rPr>
          <w:rFonts w:ascii="Times New Roman" w:hAnsi="Times New Roman"/>
          <w:sz w:val="28"/>
          <w:szCs w:val="28"/>
          <w:lang w:bidi="ru-RU"/>
        </w:rPr>
        <w:t>–</w:t>
      </w:r>
      <w:r w:rsidR="00D52ED7" w:rsidRPr="003118B2">
        <w:rPr>
          <w:rFonts w:ascii="Times New Roman" w:hAnsi="Times New Roman"/>
          <w:sz w:val="28"/>
          <w:szCs w:val="28"/>
          <w:lang w:bidi="ru-RU"/>
        </w:rPr>
        <w:t xml:space="preserve"> Услуга</w:t>
      </w:r>
      <w:r w:rsidR="00F212CB" w:rsidRPr="003118B2">
        <w:rPr>
          <w:rFonts w:ascii="Times New Roman" w:hAnsi="Times New Roman"/>
          <w:sz w:val="28"/>
          <w:szCs w:val="28"/>
          <w:lang w:bidi="ru-RU"/>
        </w:rPr>
        <w:t>, муниципальная услуга</w:t>
      </w:r>
      <w:r w:rsidR="00D52ED7" w:rsidRPr="003118B2">
        <w:rPr>
          <w:rFonts w:ascii="Times New Roman" w:hAnsi="Times New Roman"/>
          <w:sz w:val="28"/>
          <w:szCs w:val="28"/>
          <w:lang w:bidi="ru-RU"/>
        </w:rPr>
        <w:t>) администрацией</w:t>
      </w:r>
      <w:bookmarkStart w:id="7" w:name="_Hlk99370622"/>
      <w:r w:rsidR="007667C9" w:rsidRPr="003118B2">
        <w:rPr>
          <w:rFonts w:ascii="Times New Roman" w:hAnsi="Times New Roman"/>
          <w:sz w:val="28"/>
          <w:szCs w:val="28"/>
          <w:lang w:bidi="ru-RU"/>
        </w:rPr>
        <w:t xml:space="preserve"> </w:t>
      </w:r>
      <w:r w:rsidR="003118B2" w:rsidRPr="003118B2">
        <w:rPr>
          <w:rFonts w:ascii="Times New Roman" w:hAnsi="Times New Roman"/>
          <w:sz w:val="28"/>
          <w:szCs w:val="28"/>
          <w:lang w:bidi="ru-RU"/>
        </w:rPr>
        <w:t>Ком</w:t>
      </w:r>
      <w:r w:rsidR="002E6D6D">
        <w:rPr>
          <w:rFonts w:ascii="Times New Roman" w:hAnsi="Times New Roman"/>
          <w:sz w:val="28"/>
          <w:szCs w:val="28"/>
          <w:lang w:bidi="ru-RU"/>
        </w:rPr>
        <w:t>мунарского</w:t>
      </w:r>
      <w:r w:rsidR="00D52ED7" w:rsidRPr="003118B2">
        <w:rPr>
          <w:rFonts w:ascii="Times New Roman" w:hAnsi="Times New Roman"/>
          <w:bCs/>
          <w:sz w:val="28"/>
          <w:szCs w:val="28"/>
          <w:lang w:bidi="ru-RU"/>
        </w:rPr>
        <w:t xml:space="preserve"> сельского поселения </w:t>
      </w:r>
      <w:bookmarkEnd w:id="7"/>
      <w:r w:rsidR="00D52ED7" w:rsidRPr="003118B2">
        <w:rPr>
          <w:rFonts w:ascii="Times New Roman" w:hAnsi="Times New Roman"/>
          <w:sz w:val="28"/>
          <w:szCs w:val="28"/>
          <w:lang w:bidi="ru-RU"/>
        </w:rPr>
        <w:t>(далее - Уполномоченный орган).</w:t>
      </w:r>
    </w:p>
    <w:p w:rsidR="00A438C9" w:rsidRPr="003118B2" w:rsidRDefault="00A438C9" w:rsidP="00A438C9">
      <w:pPr>
        <w:autoSpaceDE w:val="0"/>
        <w:autoSpaceDN w:val="0"/>
        <w:adjustRightInd w:val="0"/>
        <w:spacing w:after="0" w:line="240" w:lineRule="auto"/>
        <w:ind w:firstLine="720"/>
        <w:jc w:val="both"/>
        <w:rPr>
          <w:rFonts w:ascii="Times New Roman" w:hAnsi="Times New Roman"/>
          <w:sz w:val="28"/>
          <w:szCs w:val="28"/>
          <w:lang w:bidi="ru-RU"/>
        </w:rPr>
      </w:pPr>
      <w:r w:rsidRPr="003118B2">
        <w:rPr>
          <w:rFonts w:ascii="Times New Roman" w:hAnsi="Times New Roman"/>
          <w:sz w:val="28"/>
          <w:szCs w:val="28"/>
          <w:lang w:bidi="ru-RU"/>
        </w:rPr>
        <w:t xml:space="preserve">Целью получения муниципальной услуги является получение разрешения на использование земель или земельных участков без предоставления земельных участков и установления сервитута, публичного сервитута, в целях, предусмотренных: </w:t>
      </w:r>
    </w:p>
    <w:p w:rsidR="00A438C9" w:rsidRPr="003118B2" w:rsidRDefault="00A438C9" w:rsidP="00A438C9">
      <w:pPr>
        <w:autoSpaceDE w:val="0"/>
        <w:autoSpaceDN w:val="0"/>
        <w:adjustRightInd w:val="0"/>
        <w:spacing w:after="0" w:line="240" w:lineRule="auto"/>
        <w:ind w:firstLine="720"/>
        <w:jc w:val="both"/>
        <w:rPr>
          <w:rFonts w:ascii="Times New Roman" w:hAnsi="Times New Roman"/>
          <w:sz w:val="28"/>
          <w:szCs w:val="28"/>
          <w:lang w:bidi="ru-RU"/>
        </w:rPr>
      </w:pPr>
      <w:r w:rsidRPr="003118B2">
        <w:rPr>
          <w:rFonts w:ascii="Times New Roman" w:hAnsi="Times New Roman"/>
          <w:sz w:val="28"/>
          <w:szCs w:val="28"/>
          <w:lang w:bidi="ru-RU"/>
        </w:rPr>
        <w:t>- подпунктами 1 – 3, 5, 6 части 1 статьи 39.34 Земельного кодекса Российской Федерации;</w:t>
      </w:r>
    </w:p>
    <w:p w:rsidR="00A438C9" w:rsidRPr="003118B2" w:rsidRDefault="00A438C9" w:rsidP="00A438C9">
      <w:pPr>
        <w:autoSpaceDE w:val="0"/>
        <w:autoSpaceDN w:val="0"/>
        <w:adjustRightInd w:val="0"/>
        <w:spacing w:after="0" w:line="240" w:lineRule="auto"/>
        <w:ind w:firstLine="720"/>
        <w:jc w:val="both"/>
        <w:rPr>
          <w:rFonts w:ascii="Times New Roman" w:hAnsi="Times New Roman"/>
          <w:sz w:val="28"/>
          <w:szCs w:val="28"/>
          <w:lang w:bidi="ru-RU"/>
        </w:rPr>
      </w:pPr>
      <w:r w:rsidRPr="003118B2">
        <w:rPr>
          <w:rFonts w:ascii="Times New Roman" w:hAnsi="Times New Roman"/>
          <w:sz w:val="28"/>
          <w:szCs w:val="28"/>
          <w:lang w:bidi="ru-RU"/>
        </w:rPr>
        <w:t>-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Постановление № 1300).</w:t>
      </w:r>
    </w:p>
    <w:p w:rsidR="00A438C9" w:rsidRPr="003118B2" w:rsidRDefault="00A438C9" w:rsidP="00840405">
      <w:pPr>
        <w:autoSpaceDE w:val="0"/>
        <w:autoSpaceDN w:val="0"/>
        <w:adjustRightInd w:val="0"/>
        <w:spacing w:after="0" w:line="240" w:lineRule="auto"/>
        <w:jc w:val="center"/>
        <w:rPr>
          <w:rFonts w:ascii="Times New Roman" w:hAnsi="Times New Roman"/>
          <w:sz w:val="28"/>
          <w:szCs w:val="28"/>
          <w:lang w:bidi="ru-RU"/>
        </w:rPr>
      </w:pPr>
    </w:p>
    <w:p w:rsidR="00221FD8" w:rsidRPr="003118B2" w:rsidRDefault="00221FD8" w:rsidP="00840405">
      <w:pPr>
        <w:autoSpaceDE w:val="0"/>
        <w:autoSpaceDN w:val="0"/>
        <w:adjustRightInd w:val="0"/>
        <w:spacing w:after="0" w:line="240" w:lineRule="auto"/>
        <w:jc w:val="center"/>
        <w:rPr>
          <w:rFonts w:ascii="Times New Roman" w:hAnsi="Times New Roman"/>
          <w:b/>
          <w:sz w:val="28"/>
          <w:szCs w:val="28"/>
        </w:rPr>
      </w:pPr>
      <w:r w:rsidRPr="003118B2">
        <w:rPr>
          <w:rFonts w:ascii="Times New Roman" w:hAnsi="Times New Roman"/>
          <w:b/>
          <w:sz w:val="28"/>
          <w:szCs w:val="28"/>
        </w:rPr>
        <w:t>Круг заявителей</w:t>
      </w:r>
    </w:p>
    <w:p w:rsidR="00897C81" w:rsidRPr="003118B2" w:rsidRDefault="00952FD8" w:rsidP="006C4DB3">
      <w:pPr>
        <w:autoSpaceDE w:val="0"/>
        <w:autoSpaceDN w:val="0"/>
        <w:adjustRightInd w:val="0"/>
        <w:spacing w:after="0" w:line="240" w:lineRule="auto"/>
        <w:ind w:firstLine="720"/>
        <w:jc w:val="both"/>
        <w:rPr>
          <w:rFonts w:ascii="Times New Roman" w:hAnsi="Times New Roman"/>
          <w:sz w:val="28"/>
          <w:szCs w:val="28"/>
        </w:rPr>
      </w:pPr>
      <w:r w:rsidRPr="003118B2">
        <w:rPr>
          <w:rFonts w:ascii="Times New Roman" w:hAnsi="Times New Roman"/>
          <w:sz w:val="28"/>
          <w:szCs w:val="28"/>
        </w:rPr>
        <w:t xml:space="preserve">1.2. </w:t>
      </w:r>
      <w:r w:rsidR="00A438C9" w:rsidRPr="003118B2">
        <w:rPr>
          <w:rFonts w:ascii="Times New Roman" w:hAnsi="Times New Roman"/>
          <w:sz w:val="28"/>
          <w:szCs w:val="28"/>
        </w:rPr>
        <w:t>Заявителями на получение муниципальной услуги по выдаче разрешения</w:t>
      </w:r>
      <w:r w:rsidR="006C4DB3" w:rsidRPr="003118B2">
        <w:rPr>
          <w:rFonts w:ascii="Times New Roman" w:hAnsi="Times New Roman"/>
          <w:bCs/>
          <w:sz w:val="28"/>
          <w:szCs w:val="28"/>
        </w:rPr>
        <w:t xml:space="preserve"> на использование земель или земельных участков без предоставления земельных участков и установления сервитута, публичного сервитута</w:t>
      </w:r>
      <w:r w:rsidR="00A438C9" w:rsidRPr="003118B2">
        <w:rPr>
          <w:rFonts w:ascii="Times New Roman" w:hAnsi="Times New Roman"/>
          <w:sz w:val="28"/>
          <w:szCs w:val="28"/>
        </w:rPr>
        <w:t>, могут быть ю</w:t>
      </w:r>
      <w:r w:rsidR="006C4DB3" w:rsidRPr="003118B2">
        <w:rPr>
          <w:rFonts w:ascii="Times New Roman" w:hAnsi="Times New Roman"/>
          <w:sz w:val="28"/>
          <w:szCs w:val="28"/>
        </w:rPr>
        <w:t>ридические или физические лица (далее – заявитель).</w:t>
      </w:r>
    </w:p>
    <w:p w:rsidR="00897C81" w:rsidRPr="003118B2" w:rsidRDefault="00897C81" w:rsidP="00897C81">
      <w:pPr>
        <w:autoSpaceDE w:val="0"/>
        <w:autoSpaceDN w:val="0"/>
        <w:adjustRightInd w:val="0"/>
        <w:spacing w:after="0" w:line="240" w:lineRule="auto"/>
        <w:ind w:firstLine="720"/>
        <w:jc w:val="both"/>
        <w:rPr>
          <w:rFonts w:ascii="Times New Roman" w:hAnsi="Times New Roman"/>
          <w:sz w:val="28"/>
          <w:szCs w:val="28"/>
        </w:rPr>
      </w:pPr>
      <w:r w:rsidRPr="003118B2">
        <w:rPr>
          <w:rFonts w:ascii="Times New Roman" w:hAnsi="Times New Roman"/>
          <w:sz w:val="28"/>
          <w:szCs w:val="28"/>
        </w:rPr>
        <w:lastRenderedPageBreak/>
        <w:t>Интересы заявителей, указанных в настоящем пункте, могут представлять лица, обладающие соответствующими полномочиями (далее — представитель заявителя).</w:t>
      </w:r>
    </w:p>
    <w:p w:rsidR="00897C81" w:rsidRPr="003118B2" w:rsidRDefault="00897C81" w:rsidP="00897C81">
      <w:pPr>
        <w:autoSpaceDE w:val="0"/>
        <w:autoSpaceDN w:val="0"/>
        <w:adjustRightInd w:val="0"/>
        <w:spacing w:after="0" w:line="240" w:lineRule="auto"/>
        <w:ind w:firstLine="720"/>
        <w:jc w:val="both"/>
        <w:rPr>
          <w:rFonts w:ascii="Times New Roman" w:hAnsi="Times New Roman"/>
          <w:sz w:val="28"/>
          <w:szCs w:val="28"/>
        </w:rPr>
      </w:pPr>
      <w:r w:rsidRPr="003118B2">
        <w:rPr>
          <w:rFonts w:ascii="Times New Roman" w:hAnsi="Times New Roman"/>
          <w:sz w:val="28"/>
          <w:szCs w:val="28"/>
        </w:rPr>
        <w:t>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170DC8" w:rsidRPr="003118B2" w:rsidRDefault="00170DC8" w:rsidP="00297B37">
      <w:pPr>
        <w:autoSpaceDE w:val="0"/>
        <w:autoSpaceDN w:val="0"/>
        <w:adjustRightInd w:val="0"/>
        <w:spacing w:after="0" w:line="240" w:lineRule="auto"/>
        <w:jc w:val="both"/>
        <w:rPr>
          <w:rFonts w:ascii="Times New Roman" w:hAnsi="Times New Roman"/>
          <w:sz w:val="28"/>
          <w:szCs w:val="28"/>
        </w:rPr>
      </w:pPr>
    </w:p>
    <w:p w:rsidR="00221FD8" w:rsidRPr="003118B2"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3118B2">
        <w:rPr>
          <w:rFonts w:ascii="Times New Roman" w:hAnsi="Times New Roman"/>
          <w:b/>
          <w:sz w:val="28"/>
          <w:szCs w:val="28"/>
        </w:rPr>
        <w:t>Требования к порядку информирования о предоставлении муниципальной услуги</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1.3. Информирование о порядке предоставления Услуги осуществляется:</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2) по телефону Уполномоченного органа или многофункционального центра;</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3) письменно, в том числе посредством электронной почты, факсимильной связи;</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4) посредством размещения в открытой и доступной форме информации:</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xml:space="preserve">- в федеральной государственной информационной системе </w:t>
      </w:r>
      <w:r w:rsidR="000410CB" w:rsidRPr="003118B2">
        <w:rPr>
          <w:rFonts w:ascii="Times New Roman" w:hAnsi="Times New Roman"/>
          <w:sz w:val="28"/>
          <w:szCs w:val="28"/>
          <w:lang w:bidi="ru-RU"/>
        </w:rPr>
        <w:t>"</w:t>
      </w:r>
      <w:r w:rsidRPr="003118B2">
        <w:rPr>
          <w:rFonts w:ascii="Times New Roman" w:hAnsi="Times New Roman"/>
          <w:sz w:val="28"/>
          <w:szCs w:val="28"/>
          <w:lang w:bidi="ru-RU"/>
        </w:rPr>
        <w:t>Единый портал государственных и муниципальных услуг (функций)</w:t>
      </w:r>
      <w:r w:rsidR="000410CB" w:rsidRPr="003118B2">
        <w:rPr>
          <w:rFonts w:ascii="Times New Roman" w:hAnsi="Times New Roman"/>
          <w:sz w:val="28"/>
          <w:szCs w:val="28"/>
          <w:lang w:bidi="ru-RU"/>
        </w:rPr>
        <w:t>"</w:t>
      </w:r>
      <w:r w:rsidRPr="003118B2">
        <w:rPr>
          <w:rFonts w:ascii="Times New Roman" w:hAnsi="Times New Roman"/>
          <w:sz w:val="28"/>
          <w:szCs w:val="28"/>
          <w:lang w:bidi="ru-RU"/>
        </w:rPr>
        <w:t xml:space="preserve"> (https://www.gosuslugi.ru/) (далее - ЕПГУ);</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00130B26" w:rsidRPr="00130B26">
        <w:rPr>
          <w:rFonts w:ascii="Times New Roman" w:hAnsi="Times New Roman"/>
          <w:sz w:val="28"/>
          <w:szCs w:val="28"/>
          <w:lang w:bidi="ru-RU"/>
        </w:rPr>
        <w:t xml:space="preserve">(www.kommunarskoe.ru) </w:t>
      </w:r>
      <w:r w:rsidR="007667C9" w:rsidRPr="003118B2">
        <w:rPr>
          <w:rFonts w:ascii="Times New Roman" w:hAnsi="Times New Roman"/>
          <w:sz w:val="28"/>
          <w:szCs w:val="28"/>
          <w:lang w:bidi="ru-RU"/>
        </w:rPr>
        <w:t xml:space="preserve"> </w:t>
      </w:r>
      <w:r w:rsidRPr="003118B2">
        <w:rPr>
          <w:rFonts w:ascii="Times New Roman" w:hAnsi="Times New Roman"/>
          <w:sz w:val="28"/>
          <w:szCs w:val="28"/>
          <w:lang w:bidi="ru-RU"/>
        </w:rPr>
        <w:t>(далее - Официальные сайты);</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4</w:t>
      </w:r>
      <w:r w:rsidR="006B021D" w:rsidRPr="003118B2">
        <w:rPr>
          <w:rFonts w:ascii="Times New Roman" w:hAnsi="Times New Roman"/>
          <w:sz w:val="28"/>
          <w:szCs w:val="28"/>
          <w:lang w:bidi="ru-RU"/>
        </w:rPr>
        <w:t>.</w:t>
      </w:r>
      <w:r w:rsidRPr="003118B2">
        <w:rPr>
          <w:rFonts w:ascii="Times New Roman" w:hAnsi="Times New Roman"/>
          <w:sz w:val="28"/>
          <w:szCs w:val="28"/>
          <w:lang w:bidi="ru-RU"/>
        </w:rPr>
        <w:t xml:space="preserve"> Информирование осуществляется по вопросам, касающимся:</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способов подачи заявления о предоставлении Услуги;</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справочной информации о работе Уполномоченного органа;</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документов, необходимых для предоставления Услуги;</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порядка и сроков предоставления Услуги;</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5</w:t>
      </w:r>
      <w:r w:rsidRPr="003118B2">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w:t>
      </w:r>
      <w:r w:rsidRPr="003118B2">
        <w:rPr>
          <w:rFonts w:ascii="Times New Roman" w:hAnsi="Times New Roman"/>
          <w:sz w:val="28"/>
          <w:szCs w:val="28"/>
          <w:lang w:bidi="ru-RU"/>
        </w:rPr>
        <w:lastRenderedPageBreak/>
        <w:t xml:space="preserve">многофункционального центра, осуществляющий консультирование, подробно и в вежливой (корректной) форме информирует </w:t>
      </w:r>
      <w:proofErr w:type="gramStart"/>
      <w:r w:rsidRPr="003118B2">
        <w:rPr>
          <w:rFonts w:ascii="Times New Roman" w:hAnsi="Times New Roman"/>
          <w:sz w:val="28"/>
          <w:szCs w:val="28"/>
          <w:lang w:bidi="ru-RU"/>
        </w:rPr>
        <w:t>обратившихся</w:t>
      </w:r>
      <w:proofErr w:type="gramEnd"/>
      <w:r w:rsidRPr="003118B2">
        <w:rPr>
          <w:rFonts w:ascii="Times New Roman" w:hAnsi="Times New Roman"/>
          <w:sz w:val="28"/>
          <w:szCs w:val="28"/>
          <w:lang w:bidi="ru-RU"/>
        </w:rPr>
        <w:t xml:space="preserve"> по интересующим вопросам.</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Продолжительность информирования по телефону не должна превышать 10 минут.</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Информирование осуществляется в соответствии с графиком приема граждан.</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6</w:t>
      </w:r>
      <w:r w:rsidRPr="003118B2">
        <w:rPr>
          <w:rFonts w:ascii="Times New Roman" w:hAnsi="Times New Roman"/>
          <w:sz w:val="28"/>
          <w:szCs w:val="28"/>
          <w:lang w:bidi="ru-RU"/>
        </w:rPr>
        <w:t xml:space="preserve">.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w:t>
      </w:r>
      <w:r w:rsidR="00CD0C8B" w:rsidRPr="003118B2">
        <w:rPr>
          <w:rFonts w:ascii="Times New Roman" w:hAnsi="Times New Roman"/>
          <w:sz w:val="28"/>
          <w:szCs w:val="28"/>
          <w:lang w:bidi="ru-RU"/>
        </w:rPr>
        <w:t>"</w:t>
      </w:r>
      <w:r w:rsidRPr="003118B2">
        <w:rPr>
          <w:rFonts w:ascii="Times New Roman" w:hAnsi="Times New Roman"/>
          <w:sz w:val="28"/>
          <w:szCs w:val="28"/>
          <w:lang w:bidi="ru-RU"/>
        </w:rPr>
        <w:t>О порядке рассмотрения обращений граждан Российской Федерации</w:t>
      </w:r>
      <w:r w:rsidR="00CD0C8B" w:rsidRPr="003118B2">
        <w:rPr>
          <w:rFonts w:ascii="Times New Roman" w:hAnsi="Times New Roman"/>
          <w:sz w:val="28"/>
          <w:szCs w:val="28"/>
          <w:lang w:bidi="ru-RU"/>
        </w:rPr>
        <w:t>"</w:t>
      </w:r>
      <w:r w:rsidRPr="003118B2">
        <w:rPr>
          <w:rFonts w:ascii="Times New Roman" w:hAnsi="Times New Roman"/>
          <w:sz w:val="28"/>
          <w:szCs w:val="28"/>
          <w:lang w:bidi="ru-RU"/>
        </w:rPr>
        <w:t>.</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7</w:t>
      </w:r>
      <w:r w:rsidRPr="003118B2">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sidRPr="003118B2">
        <w:rPr>
          <w:rFonts w:ascii="Times New Roman" w:hAnsi="Times New Roman"/>
          <w:sz w:val="28"/>
          <w:szCs w:val="28"/>
          <w:lang w:bidi="ru-RU"/>
        </w:rPr>
        <w:t>"</w:t>
      </w:r>
      <w:r w:rsidRPr="003118B2">
        <w:rPr>
          <w:rFonts w:ascii="Times New Roman" w:hAnsi="Times New Roman"/>
          <w:sz w:val="28"/>
          <w:szCs w:val="28"/>
          <w:lang w:bidi="ru-RU"/>
        </w:rPr>
        <w:t>Федеральный реестр государственных и муниципальных услуг (функций)</w:t>
      </w:r>
      <w:r w:rsidR="00CD0C8B" w:rsidRPr="003118B2">
        <w:rPr>
          <w:rFonts w:ascii="Times New Roman" w:hAnsi="Times New Roman"/>
          <w:sz w:val="28"/>
          <w:szCs w:val="28"/>
          <w:lang w:bidi="ru-RU"/>
        </w:rPr>
        <w:t>"</w:t>
      </w:r>
      <w:r w:rsidRPr="003118B2">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proofErr w:type="gramStart"/>
      <w:r w:rsidRPr="003118B2">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8</w:t>
      </w:r>
      <w:r w:rsidRPr="003118B2">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lastRenderedPageBreak/>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sidRPr="003118B2">
        <w:rPr>
          <w:rFonts w:ascii="Times New Roman" w:hAnsi="Times New Roman"/>
          <w:sz w:val="28"/>
          <w:szCs w:val="28"/>
          <w:lang w:bidi="ru-RU"/>
        </w:rPr>
        <w:t>"</w:t>
      </w:r>
      <w:r w:rsidRPr="003118B2">
        <w:rPr>
          <w:rFonts w:ascii="Times New Roman" w:hAnsi="Times New Roman"/>
          <w:sz w:val="28"/>
          <w:szCs w:val="28"/>
          <w:lang w:bidi="ru-RU"/>
        </w:rPr>
        <w:t>Интернет</w:t>
      </w:r>
      <w:r w:rsidR="00CD0C8B" w:rsidRPr="003118B2">
        <w:rPr>
          <w:rFonts w:ascii="Times New Roman" w:hAnsi="Times New Roman"/>
          <w:sz w:val="28"/>
          <w:szCs w:val="28"/>
          <w:lang w:bidi="ru-RU"/>
        </w:rPr>
        <w:t>"</w:t>
      </w:r>
      <w:r w:rsidRPr="003118B2">
        <w:rPr>
          <w:rFonts w:ascii="Times New Roman" w:hAnsi="Times New Roman"/>
          <w:sz w:val="28"/>
          <w:szCs w:val="28"/>
          <w:lang w:bidi="ru-RU"/>
        </w:rPr>
        <w:t>.</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9</w:t>
      </w:r>
      <w:r w:rsidRPr="003118B2">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sidRPr="003118B2">
        <w:rPr>
          <w:rFonts w:ascii="Times New Roman" w:hAnsi="Times New Roman"/>
          <w:sz w:val="28"/>
          <w:szCs w:val="28"/>
          <w:lang w:bidi="ru-RU"/>
        </w:rPr>
        <w:t>"</w:t>
      </w:r>
      <w:r w:rsidRPr="003118B2">
        <w:rPr>
          <w:rFonts w:ascii="Times New Roman" w:hAnsi="Times New Roman"/>
          <w:sz w:val="28"/>
          <w:szCs w:val="28"/>
          <w:lang w:bidi="ru-RU"/>
        </w:rPr>
        <w:t>Об организации предоставления государственных и муниципальных услуг</w:t>
      </w:r>
      <w:r w:rsidR="00CD0C8B" w:rsidRPr="003118B2">
        <w:rPr>
          <w:rFonts w:ascii="Times New Roman" w:hAnsi="Times New Roman"/>
          <w:sz w:val="28"/>
          <w:szCs w:val="28"/>
          <w:lang w:bidi="ru-RU"/>
        </w:rPr>
        <w:t>"</w:t>
      </w:r>
      <w:r w:rsidR="005F7629" w:rsidRPr="003118B2">
        <w:rPr>
          <w:rFonts w:ascii="Times New Roman" w:hAnsi="Times New Roman"/>
          <w:sz w:val="28"/>
          <w:szCs w:val="28"/>
          <w:lang w:bidi="ru-RU"/>
        </w:rPr>
        <w:t xml:space="preserve"> (далее – Федеральный закон № 210-ФЗ</w:t>
      </w:r>
      <w:proofErr w:type="gramStart"/>
      <w:r w:rsidR="005F7629" w:rsidRPr="003118B2">
        <w:rPr>
          <w:rFonts w:ascii="Times New Roman" w:hAnsi="Times New Roman"/>
          <w:sz w:val="28"/>
          <w:szCs w:val="28"/>
          <w:lang w:bidi="ru-RU"/>
        </w:rPr>
        <w:t>)</w:t>
      </w:r>
      <w:r w:rsidRPr="003118B2">
        <w:rPr>
          <w:rFonts w:ascii="Times New Roman" w:hAnsi="Times New Roman"/>
          <w:sz w:val="28"/>
          <w:szCs w:val="28"/>
          <w:lang w:bidi="ru-RU"/>
        </w:rPr>
        <w:t>п</w:t>
      </w:r>
      <w:proofErr w:type="gramEnd"/>
      <w:r w:rsidRPr="003118B2">
        <w:rPr>
          <w:rFonts w:ascii="Times New Roman" w:hAnsi="Times New Roman"/>
          <w:sz w:val="28"/>
          <w:szCs w:val="28"/>
          <w:lang w:bidi="ru-RU"/>
        </w:rPr>
        <w:t>орядке, которые по требованию заявителя предоставляются ему для ознакомления.</w:t>
      </w:r>
    </w:p>
    <w:p w:rsidR="00812B71" w:rsidRPr="003118B2"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10</w:t>
      </w:r>
      <w:r w:rsidRPr="003118B2">
        <w:rPr>
          <w:rFonts w:ascii="Times New Roman" w:hAnsi="Times New Roman"/>
          <w:sz w:val="28"/>
          <w:szCs w:val="28"/>
          <w:lang w:bidi="ru-RU"/>
        </w:rPr>
        <w:t xml:space="preserve">. </w:t>
      </w:r>
      <w:proofErr w:type="gramStart"/>
      <w:r w:rsidRPr="003118B2">
        <w:rPr>
          <w:rFonts w:ascii="Times New Roman" w:hAnsi="Times New Roman"/>
          <w:sz w:val="28"/>
          <w:szCs w:val="28"/>
          <w:lang w:bidi="ru-RU"/>
        </w:rPr>
        <w:t xml:space="preserve">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sidRPr="003118B2">
        <w:rPr>
          <w:rFonts w:ascii="Times New Roman" w:hAnsi="Times New Roman"/>
          <w:sz w:val="28"/>
          <w:szCs w:val="28"/>
          <w:lang w:bidi="ru-RU"/>
        </w:rPr>
        <w:t>"</w:t>
      </w:r>
      <w:r w:rsidRPr="003118B2">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3118B2">
        <w:rPr>
          <w:rFonts w:ascii="Times New Roman" w:hAnsi="Times New Roman"/>
          <w:sz w:val="28"/>
          <w:szCs w:val="28"/>
          <w:lang w:bidi="ru-RU"/>
        </w:rPr>
        <w:t xml:space="preserve"> Российской Федерации, органами местного самоуправления</w:t>
      </w:r>
      <w:r w:rsidR="00CD0C8B" w:rsidRPr="003118B2">
        <w:rPr>
          <w:rFonts w:ascii="Times New Roman" w:hAnsi="Times New Roman"/>
          <w:sz w:val="28"/>
          <w:szCs w:val="28"/>
          <w:lang w:bidi="ru-RU"/>
        </w:rPr>
        <w:t>"</w:t>
      </w:r>
      <w:r w:rsidRPr="003118B2">
        <w:rPr>
          <w:rFonts w:ascii="Times New Roman" w:hAnsi="Times New Roman"/>
          <w:sz w:val="28"/>
          <w:szCs w:val="28"/>
          <w:lang w:bidi="ru-RU"/>
        </w:rPr>
        <w:t>, с учетом требований к информированию, установленных настоящим Регламентом.</w:t>
      </w:r>
    </w:p>
    <w:p w:rsidR="00CD0C8B" w:rsidRPr="003118B2"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3118B2">
        <w:rPr>
          <w:rFonts w:ascii="Times New Roman" w:hAnsi="Times New Roman"/>
          <w:sz w:val="28"/>
          <w:szCs w:val="28"/>
          <w:lang w:bidi="ru-RU"/>
        </w:rPr>
        <w:t>1.</w:t>
      </w:r>
      <w:r w:rsidR="00840405" w:rsidRPr="003118B2">
        <w:rPr>
          <w:rFonts w:ascii="Times New Roman" w:hAnsi="Times New Roman"/>
          <w:sz w:val="28"/>
          <w:szCs w:val="28"/>
          <w:lang w:bidi="ru-RU"/>
        </w:rPr>
        <w:t>11</w:t>
      </w:r>
      <w:r w:rsidRPr="003118B2">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3118B2">
        <w:rPr>
          <w:rFonts w:ascii="Times New Roman" w:hAnsi="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 посредством электронной почты.</w:t>
      </w:r>
    </w:p>
    <w:p w:rsidR="00DC3ECE" w:rsidRPr="003118B2"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DC3ECE" w:rsidRPr="003118B2" w:rsidRDefault="00DC3ECE" w:rsidP="00DC3ECE">
      <w:pPr>
        <w:pStyle w:val="1"/>
      </w:pPr>
      <w:bookmarkStart w:id="8" w:name="_Hlk99370069"/>
      <w:r w:rsidRPr="003118B2">
        <w:t>I</w:t>
      </w:r>
      <w:bookmarkEnd w:id="8"/>
      <w:r w:rsidRPr="003118B2">
        <w:t xml:space="preserve">I. Стандарт предоставления муниципальной услуги </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7D246B" w:rsidRPr="003118B2" w:rsidRDefault="007D246B" w:rsidP="007D246B">
      <w:pPr>
        <w:widowControl w:val="0"/>
        <w:autoSpaceDE w:val="0"/>
        <w:autoSpaceDN w:val="0"/>
        <w:spacing w:after="0" w:line="240" w:lineRule="auto"/>
        <w:ind w:firstLine="567"/>
        <w:jc w:val="center"/>
        <w:rPr>
          <w:rFonts w:ascii="Times New Roman" w:hAnsi="Times New Roman"/>
          <w:b/>
          <w:bCs/>
          <w:sz w:val="28"/>
          <w:szCs w:val="28"/>
        </w:rPr>
      </w:pPr>
      <w:r w:rsidRPr="003118B2">
        <w:rPr>
          <w:rFonts w:ascii="Times New Roman" w:hAnsi="Times New Roman"/>
          <w:b/>
          <w:bCs/>
          <w:sz w:val="28"/>
          <w:szCs w:val="28"/>
        </w:rPr>
        <w:t>Наименование муниципальной услуги</w:t>
      </w:r>
    </w:p>
    <w:p w:rsidR="00DC3ECE" w:rsidRPr="003118B2" w:rsidRDefault="00DC3ECE" w:rsidP="00297B37">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2.1. "</w:t>
      </w:r>
      <w:bookmarkStart w:id="9" w:name="_Hlk107311549"/>
      <w:r w:rsidR="006C4DB3" w:rsidRPr="003118B2">
        <w:rPr>
          <w:rFonts w:ascii="Times New Roman" w:hAnsi="Times New Roman"/>
          <w:bCs/>
          <w:sz w:val="28"/>
          <w:szCs w:val="28"/>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bookmarkEnd w:id="9"/>
      <w:r w:rsidRPr="003118B2">
        <w:rPr>
          <w:rFonts w:ascii="Times New Roman" w:hAnsi="Times New Roman"/>
          <w:sz w:val="28"/>
          <w:szCs w:val="28"/>
        </w:rPr>
        <w:t>".</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Наименование органа местного самоуправления, предоставляющего муниципальную услугу</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2.2. Муниципальная услуга предоставляется Уполномоченным органом - администрацией </w:t>
      </w:r>
      <w:r w:rsidR="00130B26" w:rsidRPr="00130B26">
        <w:rPr>
          <w:rFonts w:ascii="Times New Roman" w:hAnsi="Times New Roman"/>
          <w:sz w:val="28"/>
          <w:szCs w:val="28"/>
        </w:rPr>
        <w:t xml:space="preserve">Коммунарского </w:t>
      </w:r>
      <w:r w:rsidRPr="003118B2">
        <w:rPr>
          <w:rFonts w:ascii="Times New Roman" w:hAnsi="Times New Roman"/>
          <w:sz w:val="28"/>
          <w:szCs w:val="28"/>
        </w:rPr>
        <w:t>сельского поселения.</w:t>
      </w:r>
    </w:p>
    <w:p w:rsidR="004943B9" w:rsidRPr="003118B2"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118B2">
        <w:rPr>
          <w:rFonts w:ascii="Times New Roman" w:hAnsi="Times New Roman"/>
          <w:sz w:val="28"/>
          <w:szCs w:val="28"/>
        </w:rPr>
        <w:t xml:space="preserve">2.3. </w:t>
      </w:r>
      <w:r w:rsidR="00A4460E" w:rsidRPr="003118B2">
        <w:rPr>
          <w:rFonts w:ascii="Times New Roman" w:hAnsi="Times New Roman"/>
          <w:bCs/>
          <w:sz w:val="28"/>
          <w:szCs w:val="28"/>
          <w:lang w:bidi="ru-RU"/>
        </w:rPr>
        <w:t>В предоставлении муниципальной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 а также</w:t>
      </w:r>
      <w:r w:rsidR="004943B9" w:rsidRPr="003118B2">
        <w:rPr>
          <w:rFonts w:ascii="Times New Roman" w:hAnsi="Times New Roman"/>
          <w:bCs/>
          <w:sz w:val="28"/>
          <w:szCs w:val="28"/>
          <w:lang w:bidi="ru-RU"/>
        </w:rPr>
        <w:t>:</w:t>
      </w:r>
    </w:p>
    <w:p w:rsidR="006C4DB3" w:rsidRPr="003118B2" w:rsidRDefault="006C4DB3" w:rsidP="006C4DB3">
      <w:pPr>
        <w:widowControl w:val="0"/>
        <w:autoSpaceDE w:val="0"/>
        <w:autoSpaceDN w:val="0"/>
        <w:spacing w:after="0" w:line="240" w:lineRule="auto"/>
        <w:ind w:firstLine="567"/>
        <w:jc w:val="both"/>
        <w:rPr>
          <w:rFonts w:ascii="Times New Roman" w:hAnsi="Times New Roman"/>
          <w:bCs/>
          <w:sz w:val="28"/>
          <w:szCs w:val="28"/>
          <w:lang w:bidi="ru-RU"/>
        </w:rPr>
      </w:pPr>
      <w:proofErr w:type="gramStart"/>
      <w:r w:rsidRPr="003118B2">
        <w:rPr>
          <w:rFonts w:ascii="Times New Roman" w:hAnsi="Times New Roman"/>
          <w:bCs/>
          <w:sz w:val="28"/>
          <w:szCs w:val="28"/>
          <w:lang w:bidi="ru-RU"/>
        </w:rPr>
        <w:t>Федеральная</w:t>
      </w:r>
      <w:proofErr w:type="gramEnd"/>
      <w:r w:rsidRPr="003118B2">
        <w:rPr>
          <w:rFonts w:ascii="Times New Roman" w:hAnsi="Times New Roman"/>
          <w:bCs/>
          <w:sz w:val="28"/>
          <w:szCs w:val="28"/>
          <w:lang w:bidi="ru-RU"/>
        </w:rPr>
        <w:t xml:space="preserve"> службы государственной регистрации, кадастра и </w:t>
      </w:r>
      <w:r w:rsidRPr="003118B2">
        <w:rPr>
          <w:rFonts w:ascii="Times New Roman" w:hAnsi="Times New Roman"/>
          <w:bCs/>
          <w:sz w:val="28"/>
          <w:szCs w:val="28"/>
          <w:lang w:bidi="ru-RU"/>
        </w:rPr>
        <w:lastRenderedPageBreak/>
        <w:t>картографии в части получения сведений из Единого государственного реестра недвижимости на объект недвижимости;</w:t>
      </w:r>
    </w:p>
    <w:p w:rsidR="006C4DB3" w:rsidRPr="003118B2" w:rsidRDefault="006C4DB3" w:rsidP="006C4DB3">
      <w:pPr>
        <w:widowControl w:val="0"/>
        <w:autoSpaceDE w:val="0"/>
        <w:autoSpaceDN w:val="0"/>
        <w:spacing w:after="0" w:line="240" w:lineRule="auto"/>
        <w:ind w:firstLine="567"/>
        <w:jc w:val="both"/>
        <w:rPr>
          <w:rFonts w:ascii="Times New Roman" w:hAnsi="Times New Roman"/>
          <w:bCs/>
          <w:sz w:val="28"/>
          <w:szCs w:val="28"/>
          <w:lang w:bidi="ru-RU"/>
        </w:rPr>
      </w:pPr>
      <w:r w:rsidRPr="003118B2">
        <w:rPr>
          <w:rFonts w:ascii="Times New Roman" w:hAnsi="Times New Roman"/>
          <w:bCs/>
          <w:sz w:val="28"/>
          <w:szCs w:val="28"/>
          <w:lang w:bidi="ru-RU"/>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6C4DB3" w:rsidRPr="003118B2" w:rsidRDefault="006C4DB3" w:rsidP="006C4DB3">
      <w:pPr>
        <w:widowControl w:val="0"/>
        <w:autoSpaceDE w:val="0"/>
        <w:autoSpaceDN w:val="0"/>
        <w:spacing w:after="0" w:line="240" w:lineRule="auto"/>
        <w:ind w:firstLine="567"/>
        <w:jc w:val="both"/>
        <w:rPr>
          <w:rFonts w:ascii="Times New Roman" w:hAnsi="Times New Roman"/>
          <w:bCs/>
          <w:sz w:val="28"/>
          <w:szCs w:val="28"/>
          <w:lang w:bidi="ru-RU"/>
        </w:rPr>
      </w:pPr>
      <w:r w:rsidRPr="003118B2">
        <w:rPr>
          <w:rFonts w:ascii="Times New Roman" w:hAnsi="Times New Roman"/>
          <w:bCs/>
          <w:sz w:val="28"/>
          <w:szCs w:val="28"/>
          <w:lang w:bidi="ru-RU"/>
        </w:rPr>
        <w:t xml:space="preserve">Министерство природных ресурсов и экологии Ростовской области; </w:t>
      </w:r>
    </w:p>
    <w:p w:rsidR="004943B9" w:rsidRPr="003118B2" w:rsidRDefault="006C4DB3" w:rsidP="004943B9">
      <w:pPr>
        <w:widowControl w:val="0"/>
        <w:autoSpaceDE w:val="0"/>
        <w:autoSpaceDN w:val="0"/>
        <w:spacing w:after="0" w:line="240" w:lineRule="auto"/>
        <w:ind w:firstLine="567"/>
        <w:jc w:val="both"/>
        <w:rPr>
          <w:rFonts w:ascii="Times New Roman" w:hAnsi="Times New Roman"/>
          <w:bCs/>
          <w:sz w:val="28"/>
          <w:szCs w:val="28"/>
          <w:lang w:bidi="ru-RU"/>
        </w:rPr>
      </w:pPr>
      <w:r w:rsidRPr="003118B2">
        <w:rPr>
          <w:rFonts w:ascii="Times New Roman" w:hAnsi="Times New Roman"/>
          <w:bCs/>
          <w:sz w:val="28"/>
          <w:szCs w:val="28"/>
          <w:lang w:bidi="ru-RU"/>
        </w:rPr>
        <w:t>Органами местного самоуправления Ростовской области.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Описание результата предоставления муниципальной услуги</w:t>
      </w:r>
    </w:p>
    <w:p w:rsidR="00EE6651" w:rsidRPr="003118B2" w:rsidRDefault="00DC3ECE" w:rsidP="00EE6651">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2.5. </w:t>
      </w:r>
      <w:r w:rsidR="00EE6651" w:rsidRPr="003118B2">
        <w:rPr>
          <w:rFonts w:ascii="Times New Roman" w:hAnsi="Times New Roman"/>
          <w:sz w:val="28"/>
          <w:szCs w:val="28"/>
        </w:rPr>
        <w:t>Результатом предоставления Услуги является</w:t>
      </w:r>
      <w:r w:rsidR="004943B9" w:rsidRPr="003118B2">
        <w:rPr>
          <w:rFonts w:ascii="Times New Roman" w:hAnsi="Times New Roman"/>
          <w:sz w:val="28"/>
          <w:szCs w:val="28"/>
        </w:rPr>
        <w:t>:</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разрешение</w:t>
      </w:r>
      <w:r w:rsidR="00DA6F06" w:rsidRPr="003118B2">
        <w:rPr>
          <w:rFonts w:ascii="Times New Roman" w:hAnsi="Times New Roman"/>
          <w:sz w:val="28"/>
          <w:szCs w:val="28"/>
        </w:rPr>
        <w:t xml:space="preserve"> </w:t>
      </w:r>
      <w:r w:rsidRPr="003118B2">
        <w:rPr>
          <w:rFonts w:ascii="Times New Roman" w:hAnsi="Times New Roman"/>
          <w:bCs/>
          <w:sz w:val="28"/>
          <w:szCs w:val="28"/>
        </w:rPr>
        <w:t>на использование земель или земельных участков без предоставления земельных участков и установления сервитута, публичного сервитута (далее - разрешение</w:t>
      </w:r>
      <w:r w:rsidRPr="003118B2">
        <w:rPr>
          <w:rFonts w:ascii="Times New Roman" w:hAnsi="Times New Roman"/>
          <w:sz w:val="28"/>
          <w:szCs w:val="28"/>
        </w:rPr>
        <w:t xml:space="preserve"> на использование земель или земельного участка); </w:t>
      </w:r>
    </w:p>
    <w:p w:rsidR="00B63C7D"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решение об отказе в выдаче разрешения на использование земель или земельного участка.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Срок предоставления муниципальной услуги</w:t>
      </w:r>
    </w:p>
    <w:p w:rsidR="006C4DB3" w:rsidRPr="003118B2" w:rsidRDefault="00DC3ECE"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2.6. </w:t>
      </w:r>
      <w:r w:rsidR="006C4DB3" w:rsidRPr="003118B2">
        <w:rPr>
          <w:rFonts w:ascii="Times New Roman" w:hAnsi="Times New Roman"/>
          <w:sz w:val="28"/>
          <w:szCs w:val="28"/>
        </w:rPr>
        <w:t>Общий срок предоставления муниципальной услуги:</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течение 25 дней со дня поступления заявления о выдаче разрешения на использование земель или земельного участка для целей, указанных в </w:t>
      </w:r>
      <w:hyperlink r:id="rId9" w:history="1">
        <w:r w:rsidRPr="003118B2">
          <w:rPr>
            <w:rStyle w:val="ae"/>
            <w:rFonts w:ascii="Times New Roman" w:hAnsi="Times New Roman"/>
            <w:color w:val="auto"/>
            <w:sz w:val="28"/>
            <w:szCs w:val="28"/>
            <w:u w:val="none"/>
          </w:rPr>
          <w:t>подпунктах 1</w:t>
        </w:r>
      </w:hyperlink>
      <w:r w:rsidRPr="003118B2">
        <w:rPr>
          <w:rFonts w:ascii="Times New Roman" w:hAnsi="Times New Roman"/>
          <w:sz w:val="28"/>
          <w:szCs w:val="28"/>
        </w:rPr>
        <w:t xml:space="preserve"> - </w:t>
      </w:r>
      <w:hyperlink r:id="rId10"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11"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12" w:history="1">
        <w:r w:rsidRPr="003118B2">
          <w:rPr>
            <w:rStyle w:val="ae"/>
            <w:rFonts w:ascii="Times New Roman" w:hAnsi="Times New Roman"/>
            <w:color w:val="auto"/>
            <w:sz w:val="28"/>
            <w:szCs w:val="28"/>
            <w:u w:val="none"/>
          </w:rPr>
          <w:t xml:space="preserve">6 </w:t>
        </w:r>
        <w:r w:rsidR="00CA5612" w:rsidRPr="003118B2">
          <w:rPr>
            <w:rStyle w:val="ae"/>
            <w:rFonts w:ascii="Times New Roman" w:hAnsi="Times New Roman"/>
            <w:color w:val="auto"/>
            <w:sz w:val="28"/>
            <w:szCs w:val="28"/>
            <w:u w:val="none"/>
          </w:rPr>
          <w:t xml:space="preserve">части </w:t>
        </w:r>
        <w:r w:rsidRPr="003118B2">
          <w:rPr>
            <w:rStyle w:val="ae"/>
            <w:rFonts w:ascii="Times New Roman" w:hAnsi="Times New Roman"/>
            <w:color w:val="auto"/>
            <w:sz w:val="28"/>
            <w:szCs w:val="28"/>
            <w:u w:val="none"/>
          </w:rPr>
          <w:t>1 статьи 39.34</w:t>
        </w:r>
      </w:hyperlink>
      <w:r w:rsidRPr="003118B2">
        <w:rPr>
          <w:rFonts w:ascii="Times New Roman" w:hAnsi="Times New Roman"/>
          <w:sz w:val="28"/>
          <w:szCs w:val="28"/>
        </w:rPr>
        <w:t xml:space="preserve"> Земельного кодекса Российской Федерации;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течение 10 рабочих дней со дня регистрации заявления о выдаче разрешения на использование земель или земельного участка для размещения объекта, вид которого определен </w:t>
      </w:r>
      <w:hyperlink r:id="rId13" w:history="1">
        <w:r w:rsidRPr="003118B2">
          <w:rPr>
            <w:rStyle w:val="ae"/>
            <w:rFonts w:ascii="Times New Roman" w:hAnsi="Times New Roman"/>
            <w:color w:val="auto"/>
            <w:sz w:val="28"/>
            <w:szCs w:val="28"/>
            <w:u w:val="none"/>
          </w:rPr>
          <w:t>Постановлением</w:t>
        </w:r>
      </w:hyperlink>
      <w:r w:rsidR="00DA6F06" w:rsidRPr="003118B2">
        <w:rPr>
          <w:rFonts w:ascii="Times New Roman" w:hAnsi="Times New Roman"/>
          <w:sz w:val="28"/>
          <w:szCs w:val="28"/>
        </w:rPr>
        <w:t xml:space="preserve"> </w:t>
      </w:r>
      <w:r w:rsidRPr="003118B2">
        <w:rPr>
          <w:rFonts w:ascii="Times New Roman" w:hAnsi="Times New Roman"/>
          <w:sz w:val="28"/>
          <w:szCs w:val="28"/>
        </w:rPr>
        <w:t xml:space="preserve">№ 1300.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Приостановление предоставления муниципальной услуги не предусмотрено. </w:t>
      </w:r>
    </w:p>
    <w:p w:rsidR="0037133C" w:rsidRPr="003118B2" w:rsidRDefault="0037133C" w:rsidP="0037133C">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w:t>
      </w:r>
      <w:r w:rsidR="00897C81" w:rsidRPr="003118B2">
        <w:rPr>
          <w:rFonts w:ascii="Times New Roman" w:hAnsi="Times New Roman"/>
          <w:sz w:val="28"/>
          <w:szCs w:val="28"/>
        </w:rPr>
        <w:t>регистрации</w:t>
      </w:r>
      <w:r w:rsidRPr="003118B2">
        <w:rPr>
          <w:rFonts w:ascii="Times New Roman" w:hAnsi="Times New Roman"/>
          <w:sz w:val="28"/>
          <w:szCs w:val="28"/>
        </w:rPr>
        <w:t xml:space="preserve"> документов в Уполномоченном органе. </w:t>
      </w:r>
    </w:p>
    <w:p w:rsidR="006C4DB3" w:rsidRPr="003118B2" w:rsidRDefault="006C4DB3" w:rsidP="00DC3ECE">
      <w:pPr>
        <w:pStyle w:val="1"/>
      </w:pPr>
    </w:p>
    <w:p w:rsidR="00DC3ECE" w:rsidRPr="003118B2" w:rsidRDefault="00DC3ECE" w:rsidP="00DC3ECE">
      <w:pPr>
        <w:pStyle w:val="1"/>
      </w:pPr>
      <w:r w:rsidRPr="003118B2">
        <w:t>Нормативные правовые акты, регулирующие предоставление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w:t>
      </w:r>
      <w:r w:rsidRPr="003118B2">
        <w:rPr>
          <w:rFonts w:ascii="Times New Roman" w:hAnsi="Times New Roman"/>
          <w:sz w:val="28"/>
          <w:szCs w:val="28"/>
        </w:rPr>
        <w:lastRenderedPageBreak/>
        <w:t>государственной информационной системе «Федеральный реестр государственных и муниципальных услуг (функций)», на ЕПГУ</w:t>
      </w:r>
      <w:r w:rsidR="00585A18" w:rsidRPr="003118B2">
        <w:rPr>
          <w:rFonts w:ascii="Times New Roman" w:hAnsi="Times New Roman"/>
          <w:sz w:val="28"/>
          <w:szCs w:val="28"/>
        </w:rPr>
        <w:t>.</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0F1FBA" w:rsidRPr="003118B2" w:rsidRDefault="000F1FBA" w:rsidP="000F1FBA">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2.8. Перечень документов, обязательных к предоставлению заявителем, для получения </w:t>
      </w:r>
      <w:r w:rsidRPr="003118B2">
        <w:rPr>
          <w:rFonts w:ascii="Times New Roman" w:hAnsi="Times New Roman"/>
          <w:bCs/>
          <w:sz w:val="28"/>
          <w:szCs w:val="28"/>
        </w:rPr>
        <w:t>муниципальной услуги</w:t>
      </w:r>
      <w:r w:rsidRPr="003118B2">
        <w:rPr>
          <w:rFonts w:ascii="Times New Roman" w:hAnsi="Times New Roman"/>
          <w:sz w:val="28"/>
          <w:szCs w:val="28"/>
        </w:rPr>
        <w:t xml:space="preserve">: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2.8.1. Заявление о выдаче разрешения на использование земель или земельного участка, оформленное согласно приложению 1 к Административному регламенту.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заявлении о выдаче разрешения на использование земель или земельного участка указываются: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1) для случаев использования земель или земельного участка для целей, указанных в </w:t>
      </w:r>
      <w:hyperlink r:id="rId14" w:history="1">
        <w:r w:rsidRPr="003118B2">
          <w:rPr>
            <w:rStyle w:val="ae"/>
            <w:rFonts w:ascii="Times New Roman" w:hAnsi="Times New Roman"/>
            <w:color w:val="auto"/>
            <w:sz w:val="28"/>
            <w:szCs w:val="28"/>
            <w:u w:val="none"/>
          </w:rPr>
          <w:t>подпунктах 1</w:t>
        </w:r>
      </w:hyperlink>
      <w:r w:rsidRPr="003118B2">
        <w:rPr>
          <w:rFonts w:ascii="Times New Roman" w:hAnsi="Times New Roman"/>
          <w:sz w:val="28"/>
          <w:szCs w:val="28"/>
        </w:rPr>
        <w:t xml:space="preserve"> - </w:t>
      </w:r>
      <w:hyperlink r:id="rId15"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16"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17" w:history="1">
        <w:r w:rsidRPr="003118B2">
          <w:rPr>
            <w:rStyle w:val="ae"/>
            <w:rFonts w:ascii="Times New Roman" w:hAnsi="Times New Roman"/>
            <w:color w:val="auto"/>
            <w:sz w:val="28"/>
            <w:szCs w:val="28"/>
            <w:u w:val="none"/>
          </w:rPr>
          <w:t>6</w:t>
        </w:r>
        <w:r w:rsidR="00CA5612" w:rsidRPr="003118B2">
          <w:rPr>
            <w:rStyle w:val="ae"/>
            <w:rFonts w:ascii="Times New Roman" w:hAnsi="Times New Roman"/>
            <w:color w:val="auto"/>
            <w:sz w:val="28"/>
            <w:szCs w:val="28"/>
            <w:u w:val="none"/>
          </w:rPr>
          <w:t xml:space="preserve"> части</w:t>
        </w:r>
        <w:r w:rsidRPr="003118B2">
          <w:rPr>
            <w:rStyle w:val="ae"/>
            <w:rFonts w:ascii="Times New Roman" w:hAnsi="Times New Roman"/>
            <w:color w:val="auto"/>
            <w:sz w:val="28"/>
            <w:szCs w:val="28"/>
            <w:u w:val="none"/>
          </w:rPr>
          <w:t xml:space="preserve"> 1 статьи 39.34</w:t>
        </w:r>
      </w:hyperlink>
      <w:r w:rsidRPr="003118B2">
        <w:rPr>
          <w:rFonts w:ascii="Times New Roman" w:hAnsi="Times New Roman"/>
          <w:sz w:val="28"/>
          <w:szCs w:val="28"/>
        </w:rPr>
        <w:t xml:space="preserve"> Земельного кодекса Российской Федерации: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место жительства заявителя и реквизиты документа, удостоверяющего его личность, - в случае, если заявление подается физическим лицом;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наименование, место нахождения, организационно-правовая форма и сведения о государственной регистрации заявителя в ЕГРЮЛ - в случае, если заявление подается юридическим лицом;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почтовый адрес, адрес электронной почты, номер телефона для связи с заявителем или представителем заявителя;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предполагаемые цели использования земель или земельного участка в соответствии с </w:t>
      </w:r>
      <w:hyperlink r:id="rId18" w:history="1">
        <w:r w:rsidRPr="003118B2">
          <w:rPr>
            <w:rStyle w:val="ae"/>
            <w:rFonts w:ascii="Times New Roman" w:hAnsi="Times New Roman"/>
            <w:color w:val="auto"/>
            <w:sz w:val="28"/>
            <w:szCs w:val="28"/>
            <w:u w:val="none"/>
          </w:rPr>
          <w:t>подпунктами 1</w:t>
        </w:r>
      </w:hyperlink>
      <w:r w:rsidRPr="003118B2">
        <w:rPr>
          <w:rFonts w:ascii="Times New Roman" w:hAnsi="Times New Roman"/>
          <w:sz w:val="28"/>
          <w:szCs w:val="28"/>
        </w:rPr>
        <w:t xml:space="preserve"> - </w:t>
      </w:r>
      <w:hyperlink r:id="rId19"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20"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21" w:history="1">
        <w:r w:rsidRPr="003118B2">
          <w:rPr>
            <w:rStyle w:val="ae"/>
            <w:rFonts w:ascii="Times New Roman" w:hAnsi="Times New Roman"/>
            <w:color w:val="auto"/>
            <w:sz w:val="28"/>
            <w:szCs w:val="28"/>
            <w:u w:val="none"/>
          </w:rPr>
          <w:t xml:space="preserve">6 </w:t>
        </w:r>
        <w:r w:rsidR="00CA5612" w:rsidRPr="003118B2">
          <w:rPr>
            <w:rStyle w:val="ae"/>
            <w:rFonts w:ascii="Times New Roman" w:hAnsi="Times New Roman"/>
            <w:color w:val="auto"/>
            <w:sz w:val="28"/>
            <w:szCs w:val="28"/>
            <w:u w:val="none"/>
          </w:rPr>
          <w:t xml:space="preserve">части </w:t>
        </w:r>
        <w:r w:rsidRPr="003118B2">
          <w:rPr>
            <w:rStyle w:val="ae"/>
            <w:rFonts w:ascii="Times New Roman" w:hAnsi="Times New Roman"/>
            <w:color w:val="auto"/>
            <w:sz w:val="28"/>
            <w:szCs w:val="28"/>
            <w:u w:val="none"/>
          </w:rPr>
          <w:t>1 статьи 39.34</w:t>
        </w:r>
      </w:hyperlink>
      <w:r w:rsidRPr="003118B2">
        <w:rPr>
          <w:rFonts w:ascii="Times New Roman" w:hAnsi="Times New Roman"/>
          <w:sz w:val="28"/>
          <w:szCs w:val="28"/>
        </w:rPr>
        <w:t xml:space="preserve"> Земельного кодекса Российской Федерации;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кадастровый номер земельного участка - в случае, если планируется использование всего земельного участка или его части;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срок использования земель или земельного участка (в пределах сроков, установленных </w:t>
      </w:r>
      <w:hyperlink r:id="rId22" w:history="1">
        <w:r w:rsidR="00CA5612" w:rsidRPr="003118B2">
          <w:rPr>
            <w:rStyle w:val="ae"/>
            <w:rFonts w:ascii="Times New Roman" w:hAnsi="Times New Roman"/>
            <w:color w:val="auto"/>
            <w:sz w:val="28"/>
            <w:szCs w:val="28"/>
            <w:u w:val="none"/>
          </w:rPr>
          <w:t>частью</w:t>
        </w:r>
        <w:r w:rsidRPr="003118B2">
          <w:rPr>
            <w:rStyle w:val="ae"/>
            <w:rFonts w:ascii="Times New Roman" w:hAnsi="Times New Roman"/>
            <w:color w:val="auto"/>
            <w:sz w:val="28"/>
            <w:szCs w:val="28"/>
            <w:u w:val="none"/>
          </w:rPr>
          <w:t xml:space="preserve"> 1 статьи 39.34</w:t>
        </w:r>
      </w:hyperlink>
      <w:r w:rsidRPr="003118B2">
        <w:rPr>
          <w:rFonts w:ascii="Times New Roman" w:hAnsi="Times New Roman"/>
          <w:sz w:val="28"/>
          <w:szCs w:val="28"/>
        </w:rPr>
        <w:t xml:space="preserve"> Земельного кодекса Российской Федерации);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 xml:space="preserve">информация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предоставленных для обеспечения обороны и безопасности,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23" w:history="1">
        <w:r w:rsidRPr="003118B2">
          <w:rPr>
            <w:rStyle w:val="ae"/>
            <w:rFonts w:ascii="Times New Roman" w:hAnsi="Times New Roman"/>
            <w:color w:val="auto"/>
            <w:sz w:val="28"/>
            <w:szCs w:val="28"/>
            <w:u w:val="none"/>
          </w:rPr>
          <w:t>пункте 3 части 2 статьи 23</w:t>
        </w:r>
        <w:proofErr w:type="gramEnd"/>
      </w:hyperlink>
      <w:r w:rsidRPr="003118B2">
        <w:rPr>
          <w:rFonts w:ascii="Times New Roman" w:hAnsi="Times New Roman"/>
          <w:sz w:val="28"/>
          <w:szCs w:val="28"/>
        </w:rPr>
        <w:t xml:space="preserve"> </w:t>
      </w:r>
      <w:proofErr w:type="gramStart"/>
      <w:r w:rsidRPr="003118B2">
        <w:rPr>
          <w:rFonts w:ascii="Times New Roman" w:hAnsi="Times New Roman"/>
          <w:sz w:val="28"/>
          <w:szCs w:val="28"/>
        </w:rPr>
        <w:t xml:space="preserve">Лесного кодекса Российской Федерации), в отношении которых подано заявление, - в случае </w:t>
      </w:r>
      <w:r w:rsidRPr="003118B2">
        <w:rPr>
          <w:rFonts w:ascii="Times New Roman" w:hAnsi="Times New Roman"/>
          <w:sz w:val="28"/>
          <w:szCs w:val="28"/>
        </w:rPr>
        <w:lastRenderedPageBreak/>
        <w:t xml:space="preserve">такой необходимости. </w:t>
      </w:r>
      <w:proofErr w:type="gramEnd"/>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 для случаев использования земель или земельного участка для размещения объекта, вид которого определен</w:t>
      </w:r>
      <w:r w:rsidR="00CA5612" w:rsidRPr="003118B2">
        <w:rPr>
          <w:rFonts w:ascii="Times New Roman" w:hAnsi="Times New Roman"/>
          <w:sz w:val="28"/>
          <w:szCs w:val="28"/>
        </w:rPr>
        <w:t xml:space="preserve"> Постановлением</w:t>
      </w:r>
      <w:r w:rsidR="00DA6F06" w:rsidRPr="003118B2">
        <w:rPr>
          <w:rFonts w:ascii="Times New Roman" w:hAnsi="Times New Roman"/>
          <w:sz w:val="28"/>
          <w:szCs w:val="28"/>
        </w:rPr>
        <w:t xml:space="preserve"> </w:t>
      </w:r>
      <w:r w:rsidR="00CA5612" w:rsidRPr="003118B2">
        <w:rPr>
          <w:rFonts w:ascii="Times New Roman" w:hAnsi="Times New Roman"/>
          <w:sz w:val="28"/>
          <w:szCs w:val="28"/>
        </w:rPr>
        <w:t>№</w:t>
      </w:r>
      <w:r w:rsidRPr="003118B2">
        <w:rPr>
          <w:rFonts w:ascii="Times New Roman" w:hAnsi="Times New Roman"/>
          <w:sz w:val="28"/>
          <w:szCs w:val="28"/>
        </w:rPr>
        <w:t xml:space="preserve"> 1300: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адрес регистрации по месту жительства либо пребывания заявителя и реквизиты документа, удостоверяющего его личность, - в случае, если заявление подается физическим лицом;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адрес регистрации по месту жительства либо пребывания заявителя и реквизиты документа, удостоверяющего его личность, и данные документа, подтверждающего факт внесения сведений об индивидуальном предпринимателе в ЕГРИП, - в случае, если заявление подается индивидуальным предпринимателем;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наименование, место нахождения, организационно-правовая форма юридического лица и данные документа, подтверждающего факт внесения сведений о юридическом лице в ЕГРЮЛ - в случае, если заявление подается юридическим лицом;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идентификационный номер налогоплательщика;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фамилия, имя и (при наличии) отчество представителя заявителя и реквизиты документа, подтверждающего его полномочия, - в случае, если заявление подается представителем заявителя;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почтовый адрес, адрес электронной почты, номер телефона для связи с заявителем или представителем заявителя;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наименование планируемого к размещению объекта, вид которого определен</w:t>
      </w:r>
      <w:r w:rsidR="00CA5612" w:rsidRPr="003118B2">
        <w:rPr>
          <w:rFonts w:ascii="Times New Roman" w:hAnsi="Times New Roman"/>
          <w:sz w:val="28"/>
          <w:szCs w:val="28"/>
        </w:rPr>
        <w:t xml:space="preserve"> Постановлением</w:t>
      </w:r>
      <w:r w:rsidR="00DE19A7" w:rsidRPr="003118B2">
        <w:rPr>
          <w:rFonts w:ascii="Times New Roman" w:hAnsi="Times New Roman"/>
          <w:sz w:val="28"/>
          <w:szCs w:val="28"/>
        </w:rPr>
        <w:t xml:space="preserve"> </w:t>
      </w:r>
      <w:r w:rsidR="00CA5612" w:rsidRPr="003118B2">
        <w:rPr>
          <w:rFonts w:ascii="Times New Roman" w:hAnsi="Times New Roman"/>
          <w:sz w:val="28"/>
          <w:szCs w:val="28"/>
        </w:rPr>
        <w:t xml:space="preserve">№ </w:t>
      </w:r>
      <w:r w:rsidRPr="003118B2">
        <w:rPr>
          <w:rFonts w:ascii="Times New Roman" w:hAnsi="Times New Roman"/>
          <w:sz w:val="28"/>
          <w:szCs w:val="28"/>
        </w:rPr>
        <w:t xml:space="preserve">1300;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адресные ориентиры земель или земельного участка;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предполагаемый срок использования земель или земельного участка;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кадастровый номер земельного участка, в отношении которого выдается разрешение (при его наличии);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информация о технических условиях и договоре о подключении (технологическом присоединении) к сетям инженерно-технического обеспечения (к электрическим сетям) (при ее наличии). </w:t>
      </w:r>
    </w:p>
    <w:p w:rsidR="006C4DB3" w:rsidRPr="003118B2" w:rsidRDefault="00CA5612"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2.8</w:t>
      </w:r>
      <w:r w:rsidR="006C4DB3" w:rsidRPr="003118B2">
        <w:rPr>
          <w:rFonts w:ascii="Times New Roman" w:hAnsi="Times New Roman"/>
          <w:sz w:val="28"/>
          <w:szCs w:val="28"/>
        </w:rPr>
        <w:t xml:space="preserve">.2. Документ, удостоверяющий личность заявителя и (или) представителя заявителя.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w:t>
      </w:r>
      <w:proofErr w:type="gramEnd"/>
      <w:r w:rsidRPr="003118B2">
        <w:rPr>
          <w:rFonts w:ascii="Times New Roman" w:hAnsi="Times New Roman"/>
          <w:sz w:val="28"/>
          <w:szCs w:val="28"/>
        </w:rPr>
        <w:t xml:space="preserve">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w:t>
      </w:r>
      <w:r w:rsidRPr="003118B2">
        <w:rPr>
          <w:rFonts w:ascii="Times New Roman" w:hAnsi="Times New Roman"/>
          <w:sz w:val="28"/>
          <w:szCs w:val="28"/>
        </w:rPr>
        <w:lastRenderedPageBreak/>
        <w:t xml:space="preserve">Российской Федерации в качестве документов, удостоверяющих личность. </w:t>
      </w:r>
    </w:p>
    <w:p w:rsidR="006C4DB3" w:rsidRPr="003118B2" w:rsidRDefault="00CA5612"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2.8</w:t>
      </w:r>
      <w:r w:rsidR="006C4DB3" w:rsidRPr="003118B2">
        <w:rPr>
          <w:rFonts w:ascii="Times New Roman" w:hAnsi="Times New Roman"/>
          <w:sz w:val="28"/>
          <w:szCs w:val="28"/>
        </w:rPr>
        <w:t xml:space="preserve">.3. Документ, подтверждающий полномочия представителя заявителя, в случае, если с заявлением обращается представитель заявителя: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Для представителей физического лица: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Для представителей юридического лица: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 </w:t>
      </w:r>
    </w:p>
    <w:p w:rsidR="006C4DB3" w:rsidRPr="003118B2" w:rsidRDefault="00CA5612"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2.8</w:t>
      </w:r>
      <w:r w:rsidR="006C4DB3" w:rsidRPr="003118B2">
        <w:rPr>
          <w:rFonts w:ascii="Times New Roman" w:hAnsi="Times New Roman"/>
          <w:sz w:val="28"/>
          <w:szCs w:val="28"/>
        </w:rPr>
        <w:t xml:space="preserve">.4. </w:t>
      </w:r>
      <w:proofErr w:type="gramStart"/>
      <w:r w:rsidR="006C4DB3" w:rsidRPr="003118B2">
        <w:rPr>
          <w:rFonts w:ascii="Times New Roman" w:hAnsi="Times New Roman"/>
          <w:sz w:val="28"/>
          <w:szCs w:val="28"/>
        </w:rPr>
        <w:t xml:space="preserve">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для целей, указанных в </w:t>
      </w:r>
      <w:hyperlink r:id="rId24" w:history="1">
        <w:r w:rsidR="006C4DB3" w:rsidRPr="003118B2">
          <w:rPr>
            <w:rStyle w:val="ae"/>
            <w:rFonts w:ascii="Times New Roman" w:hAnsi="Times New Roman"/>
            <w:color w:val="auto"/>
            <w:sz w:val="28"/>
            <w:szCs w:val="28"/>
            <w:u w:val="none"/>
          </w:rPr>
          <w:t>подпунктах 1</w:t>
        </w:r>
      </w:hyperlink>
      <w:r w:rsidR="006C4DB3" w:rsidRPr="003118B2">
        <w:rPr>
          <w:rFonts w:ascii="Times New Roman" w:hAnsi="Times New Roman"/>
          <w:sz w:val="28"/>
          <w:szCs w:val="28"/>
        </w:rPr>
        <w:t xml:space="preserve"> - </w:t>
      </w:r>
      <w:hyperlink r:id="rId25" w:history="1">
        <w:r w:rsidR="006C4DB3" w:rsidRPr="003118B2">
          <w:rPr>
            <w:rStyle w:val="ae"/>
            <w:rFonts w:ascii="Times New Roman" w:hAnsi="Times New Roman"/>
            <w:color w:val="auto"/>
            <w:sz w:val="28"/>
            <w:szCs w:val="28"/>
            <w:u w:val="none"/>
          </w:rPr>
          <w:t>3</w:t>
        </w:r>
      </w:hyperlink>
      <w:r w:rsidR="006C4DB3" w:rsidRPr="003118B2">
        <w:rPr>
          <w:rFonts w:ascii="Times New Roman" w:hAnsi="Times New Roman"/>
          <w:sz w:val="28"/>
          <w:szCs w:val="28"/>
        </w:rPr>
        <w:t xml:space="preserve">, </w:t>
      </w:r>
      <w:hyperlink r:id="rId26" w:history="1">
        <w:r w:rsidR="006C4DB3" w:rsidRPr="003118B2">
          <w:rPr>
            <w:rStyle w:val="ae"/>
            <w:rFonts w:ascii="Times New Roman" w:hAnsi="Times New Roman"/>
            <w:color w:val="auto"/>
            <w:sz w:val="28"/>
            <w:szCs w:val="28"/>
            <w:u w:val="none"/>
          </w:rPr>
          <w:t>5</w:t>
        </w:r>
      </w:hyperlink>
      <w:r w:rsidR="006C4DB3" w:rsidRPr="003118B2">
        <w:rPr>
          <w:rFonts w:ascii="Times New Roman" w:hAnsi="Times New Roman"/>
          <w:sz w:val="28"/>
          <w:szCs w:val="28"/>
        </w:rPr>
        <w:t xml:space="preserve">, </w:t>
      </w:r>
      <w:hyperlink r:id="rId27" w:history="1">
        <w:r w:rsidR="006C4DB3" w:rsidRPr="003118B2">
          <w:rPr>
            <w:rStyle w:val="ae"/>
            <w:rFonts w:ascii="Times New Roman" w:hAnsi="Times New Roman"/>
            <w:color w:val="auto"/>
            <w:sz w:val="28"/>
            <w:szCs w:val="28"/>
            <w:u w:val="none"/>
          </w:rPr>
          <w:t xml:space="preserve">6 </w:t>
        </w:r>
        <w:r w:rsidRPr="003118B2">
          <w:rPr>
            <w:rStyle w:val="ae"/>
            <w:rFonts w:ascii="Times New Roman" w:hAnsi="Times New Roman"/>
            <w:color w:val="auto"/>
            <w:sz w:val="28"/>
            <w:szCs w:val="28"/>
            <w:u w:val="none"/>
          </w:rPr>
          <w:t xml:space="preserve">части </w:t>
        </w:r>
        <w:r w:rsidR="006C4DB3" w:rsidRPr="003118B2">
          <w:rPr>
            <w:rStyle w:val="ae"/>
            <w:rFonts w:ascii="Times New Roman" w:hAnsi="Times New Roman"/>
            <w:color w:val="auto"/>
            <w:sz w:val="28"/>
            <w:szCs w:val="28"/>
            <w:u w:val="none"/>
          </w:rPr>
          <w:t>1 статьи 39.34</w:t>
        </w:r>
      </w:hyperlink>
      <w:r w:rsidR="006C4DB3" w:rsidRPr="003118B2">
        <w:rPr>
          <w:rFonts w:ascii="Times New Roman" w:hAnsi="Times New Roman"/>
          <w:sz w:val="28"/>
          <w:szCs w:val="28"/>
        </w:rPr>
        <w:t xml:space="preserve"> Земельного кодекса Российской Федерации, либо схема границ предполагаемых к использованию в целях размещения объектов, виды которых</w:t>
      </w:r>
      <w:proofErr w:type="gramEnd"/>
      <w:r w:rsidR="006C4DB3" w:rsidRPr="003118B2">
        <w:rPr>
          <w:rFonts w:ascii="Times New Roman" w:hAnsi="Times New Roman"/>
          <w:sz w:val="28"/>
          <w:szCs w:val="28"/>
        </w:rPr>
        <w:t xml:space="preserve"> определены</w:t>
      </w:r>
      <w:r w:rsidRPr="003118B2">
        <w:rPr>
          <w:rFonts w:ascii="Times New Roman" w:hAnsi="Times New Roman"/>
          <w:sz w:val="28"/>
          <w:szCs w:val="28"/>
        </w:rPr>
        <w:t xml:space="preserve"> Постановлением </w:t>
      </w:r>
      <w:r w:rsidR="006C4DB3" w:rsidRPr="003118B2">
        <w:rPr>
          <w:rFonts w:ascii="Times New Roman" w:hAnsi="Times New Roman"/>
          <w:sz w:val="28"/>
          <w:szCs w:val="28"/>
        </w:rPr>
        <w:t xml:space="preserve"> Прав</w:t>
      </w:r>
      <w:r w:rsidRPr="003118B2">
        <w:rPr>
          <w:rFonts w:ascii="Times New Roman" w:hAnsi="Times New Roman"/>
          <w:sz w:val="28"/>
          <w:szCs w:val="28"/>
        </w:rPr>
        <w:t>ительства Российской Федерации №</w:t>
      </w:r>
      <w:r w:rsidR="006C4DB3" w:rsidRPr="003118B2">
        <w:rPr>
          <w:rFonts w:ascii="Times New Roman" w:hAnsi="Times New Roman"/>
          <w:sz w:val="28"/>
          <w:szCs w:val="28"/>
        </w:rPr>
        <w:t xml:space="preserve"> 1300, земель или земельного участка на кадастровом плане территории с указанием координат характерных точек границ территории - в случае отсутствия сведений о данном участке</w:t>
      </w:r>
      <w:r w:rsidRPr="003118B2">
        <w:rPr>
          <w:rFonts w:ascii="Times New Roman" w:hAnsi="Times New Roman"/>
          <w:sz w:val="28"/>
          <w:szCs w:val="28"/>
        </w:rPr>
        <w:t xml:space="preserve"> в ЕГРН (далее - схема границ)</w:t>
      </w:r>
      <w:r w:rsidR="006C4DB3" w:rsidRPr="003118B2">
        <w:rPr>
          <w:rFonts w:ascii="Times New Roman" w:hAnsi="Times New Roman"/>
          <w:sz w:val="28"/>
          <w:szCs w:val="28"/>
        </w:rPr>
        <w:t xml:space="preserve">.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Схема границ должна быть подготовлена с использованием системы координат, применяемой при ведении ЕГРН. </w:t>
      </w:r>
    </w:p>
    <w:p w:rsidR="006C4DB3" w:rsidRPr="003118B2" w:rsidRDefault="00CA5612"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2.8</w:t>
      </w:r>
      <w:r w:rsidR="006C4DB3" w:rsidRPr="003118B2">
        <w:rPr>
          <w:rFonts w:ascii="Times New Roman" w:hAnsi="Times New Roman"/>
          <w:sz w:val="28"/>
          <w:szCs w:val="28"/>
        </w:rPr>
        <w:t xml:space="preserve">.5. </w:t>
      </w:r>
      <w:proofErr w:type="gramStart"/>
      <w:r w:rsidR="006C4DB3" w:rsidRPr="003118B2">
        <w:rPr>
          <w:rFonts w:ascii="Times New Roman" w:hAnsi="Times New Roman"/>
          <w:sz w:val="28"/>
          <w:szCs w:val="28"/>
        </w:rPr>
        <w:t xml:space="preserve">Документы, обосновывающие необходимость размещения объектов для использования земель или земельного участка (проектный план трассы и (или) схема планировочной организации земельного участка с обозначением вспомогательных сооружений, оборудования, выполненные на топографической карте с учетом информации о существующих подземных коммуникациях, сооружениях и о возможности проведения работ в технических и охранных зонах) - в случае, если планируется размещение объектов, указанных в </w:t>
      </w:r>
      <w:hyperlink r:id="rId28" w:history="1">
        <w:r w:rsidR="006C4DB3" w:rsidRPr="003118B2">
          <w:rPr>
            <w:rStyle w:val="ae"/>
            <w:rFonts w:ascii="Times New Roman" w:hAnsi="Times New Roman"/>
            <w:color w:val="auto"/>
            <w:sz w:val="28"/>
            <w:szCs w:val="28"/>
            <w:u w:val="none"/>
          </w:rPr>
          <w:t>пунктах 1</w:t>
        </w:r>
      </w:hyperlink>
      <w:r w:rsidR="006C4DB3" w:rsidRPr="003118B2">
        <w:rPr>
          <w:rFonts w:ascii="Times New Roman" w:hAnsi="Times New Roman"/>
          <w:sz w:val="28"/>
          <w:szCs w:val="28"/>
        </w:rPr>
        <w:t xml:space="preserve">, </w:t>
      </w:r>
      <w:hyperlink r:id="rId29" w:history="1">
        <w:r w:rsidR="006C4DB3" w:rsidRPr="003118B2">
          <w:rPr>
            <w:rStyle w:val="ae"/>
            <w:rFonts w:ascii="Times New Roman" w:hAnsi="Times New Roman"/>
            <w:color w:val="auto"/>
            <w:sz w:val="28"/>
            <w:szCs w:val="28"/>
            <w:u w:val="none"/>
          </w:rPr>
          <w:t>2</w:t>
        </w:r>
      </w:hyperlink>
      <w:r w:rsidR="006C4DB3" w:rsidRPr="003118B2">
        <w:rPr>
          <w:rFonts w:ascii="Times New Roman" w:hAnsi="Times New Roman"/>
          <w:sz w:val="28"/>
          <w:szCs w:val="28"/>
        </w:rPr>
        <w:t xml:space="preserve">, </w:t>
      </w:r>
      <w:hyperlink r:id="rId30" w:history="1">
        <w:r w:rsidR="006C4DB3" w:rsidRPr="003118B2">
          <w:rPr>
            <w:rStyle w:val="ae"/>
            <w:rFonts w:ascii="Times New Roman" w:hAnsi="Times New Roman"/>
            <w:color w:val="auto"/>
            <w:sz w:val="28"/>
            <w:szCs w:val="28"/>
            <w:u w:val="none"/>
          </w:rPr>
          <w:t>3</w:t>
        </w:r>
        <w:proofErr w:type="gramEnd"/>
      </w:hyperlink>
      <w:r w:rsidR="006C4DB3" w:rsidRPr="003118B2">
        <w:rPr>
          <w:rFonts w:ascii="Times New Roman" w:hAnsi="Times New Roman"/>
          <w:sz w:val="28"/>
          <w:szCs w:val="28"/>
        </w:rPr>
        <w:t xml:space="preserve">, </w:t>
      </w:r>
      <w:hyperlink r:id="rId31" w:history="1">
        <w:r w:rsidR="006C4DB3" w:rsidRPr="003118B2">
          <w:rPr>
            <w:rStyle w:val="ae"/>
            <w:rFonts w:ascii="Times New Roman" w:hAnsi="Times New Roman"/>
            <w:color w:val="auto"/>
            <w:sz w:val="28"/>
            <w:szCs w:val="28"/>
            <w:u w:val="none"/>
          </w:rPr>
          <w:t>5</w:t>
        </w:r>
      </w:hyperlink>
      <w:r w:rsidR="006C4DB3" w:rsidRPr="003118B2">
        <w:rPr>
          <w:rFonts w:ascii="Times New Roman" w:hAnsi="Times New Roman"/>
          <w:sz w:val="28"/>
          <w:szCs w:val="28"/>
        </w:rPr>
        <w:t xml:space="preserve">, </w:t>
      </w:r>
      <w:hyperlink r:id="rId32" w:history="1">
        <w:r w:rsidR="006C4DB3" w:rsidRPr="003118B2">
          <w:rPr>
            <w:rStyle w:val="ae"/>
            <w:rFonts w:ascii="Times New Roman" w:hAnsi="Times New Roman"/>
            <w:color w:val="auto"/>
            <w:sz w:val="28"/>
            <w:szCs w:val="28"/>
            <w:u w:val="none"/>
          </w:rPr>
          <w:t>6</w:t>
        </w:r>
      </w:hyperlink>
      <w:r w:rsidR="006C4DB3" w:rsidRPr="003118B2">
        <w:rPr>
          <w:rFonts w:ascii="Times New Roman" w:hAnsi="Times New Roman"/>
          <w:sz w:val="28"/>
          <w:szCs w:val="28"/>
        </w:rPr>
        <w:t xml:space="preserve">, </w:t>
      </w:r>
      <w:hyperlink r:id="rId33" w:history="1">
        <w:r w:rsidR="006C4DB3" w:rsidRPr="003118B2">
          <w:rPr>
            <w:rStyle w:val="ae"/>
            <w:rFonts w:ascii="Times New Roman" w:hAnsi="Times New Roman"/>
            <w:color w:val="auto"/>
            <w:sz w:val="28"/>
            <w:szCs w:val="28"/>
            <w:u w:val="none"/>
          </w:rPr>
          <w:t>7</w:t>
        </w:r>
      </w:hyperlink>
      <w:r w:rsidR="006C4DB3" w:rsidRPr="003118B2">
        <w:rPr>
          <w:rFonts w:ascii="Times New Roman" w:hAnsi="Times New Roman"/>
          <w:sz w:val="28"/>
          <w:szCs w:val="28"/>
        </w:rPr>
        <w:t xml:space="preserve">, </w:t>
      </w:r>
      <w:hyperlink r:id="rId34" w:history="1">
        <w:r w:rsidR="006C4DB3" w:rsidRPr="003118B2">
          <w:rPr>
            <w:rStyle w:val="ae"/>
            <w:rFonts w:ascii="Times New Roman" w:hAnsi="Times New Roman"/>
            <w:color w:val="auto"/>
            <w:sz w:val="28"/>
            <w:szCs w:val="28"/>
            <w:u w:val="none"/>
          </w:rPr>
          <w:t>11</w:t>
        </w:r>
      </w:hyperlink>
      <w:r w:rsidR="006C4DB3" w:rsidRPr="003118B2">
        <w:rPr>
          <w:rFonts w:ascii="Times New Roman" w:hAnsi="Times New Roman"/>
          <w:sz w:val="28"/>
          <w:szCs w:val="28"/>
        </w:rPr>
        <w:t xml:space="preserve">, </w:t>
      </w:r>
      <w:hyperlink r:id="rId35" w:history="1">
        <w:r w:rsidR="006C4DB3" w:rsidRPr="003118B2">
          <w:rPr>
            <w:rStyle w:val="ae"/>
            <w:rFonts w:ascii="Times New Roman" w:hAnsi="Times New Roman"/>
            <w:color w:val="auto"/>
            <w:sz w:val="28"/>
            <w:szCs w:val="28"/>
            <w:u w:val="none"/>
          </w:rPr>
          <w:t>12</w:t>
        </w:r>
      </w:hyperlink>
      <w:r w:rsidR="006C4DB3" w:rsidRPr="003118B2">
        <w:rPr>
          <w:rFonts w:ascii="Times New Roman" w:hAnsi="Times New Roman"/>
          <w:sz w:val="28"/>
          <w:szCs w:val="28"/>
        </w:rPr>
        <w:t xml:space="preserve">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утвержденного Постановлением </w:t>
      </w:r>
      <w:r w:rsidRPr="003118B2">
        <w:rPr>
          <w:rFonts w:ascii="Times New Roman" w:hAnsi="Times New Roman"/>
          <w:sz w:val="28"/>
          <w:szCs w:val="28"/>
        </w:rPr>
        <w:t>№ 1300</w:t>
      </w:r>
      <w:r w:rsidR="006C4DB3" w:rsidRPr="003118B2">
        <w:rPr>
          <w:rFonts w:ascii="Times New Roman" w:hAnsi="Times New Roman"/>
          <w:sz w:val="28"/>
          <w:szCs w:val="28"/>
        </w:rPr>
        <w:t xml:space="preserve">. </w:t>
      </w:r>
    </w:p>
    <w:p w:rsidR="006C4DB3" w:rsidRPr="003118B2" w:rsidRDefault="006C4DB3" w:rsidP="006C4DB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По собственной инициативе заявитель дополнительно может представить документы, которые, по его мнению, имеют значение для выдачи разрешения на использование земель или земельного участка. </w:t>
      </w:r>
    </w:p>
    <w:p w:rsidR="003473BF"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2.9. Заявления и прилагаем</w:t>
      </w:r>
      <w:r w:rsidR="009554D4" w:rsidRPr="003118B2">
        <w:rPr>
          <w:rFonts w:ascii="Times New Roman" w:hAnsi="Times New Roman"/>
          <w:sz w:val="28"/>
          <w:szCs w:val="28"/>
        </w:rPr>
        <w:t>ые документы, указанные в пункт</w:t>
      </w:r>
      <w:r w:rsidR="00416193" w:rsidRPr="003118B2">
        <w:rPr>
          <w:rFonts w:ascii="Times New Roman" w:hAnsi="Times New Roman"/>
          <w:sz w:val="28"/>
          <w:szCs w:val="28"/>
        </w:rPr>
        <w:t>е</w:t>
      </w:r>
      <w:r w:rsidRPr="003118B2">
        <w:rPr>
          <w:rFonts w:ascii="Times New Roman" w:hAnsi="Times New Roman"/>
          <w:sz w:val="28"/>
          <w:szCs w:val="28"/>
        </w:rPr>
        <w:t xml:space="preserve"> 2.8Административного регламента, направляются (подаются) в</w:t>
      </w:r>
      <w:r w:rsidR="003473BF" w:rsidRPr="003118B2">
        <w:rPr>
          <w:rFonts w:ascii="Times New Roman" w:hAnsi="Times New Roman"/>
          <w:sz w:val="28"/>
          <w:szCs w:val="28"/>
        </w:rPr>
        <w:t xml:space="preserve"> форме:</w:t>
      </w:r>
    </w:p>
    <w:p w:rsidR="003473BF" w:rsidRPr="003118B2"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rsidR="003473BF" w:rsidRPr="003118B2"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rsidR="003473BF" w:rsidRPr="003118B2"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электронного документа с использованием ЕПГУ</w:t>
      </w:r>
      <w:r w:rsidR="00514232" w:rsidRPr="003118B2">
        <w:rPr>
          <w:rFonts w:ascii="Times New Roman" w:hAnsi="Times New Roman"/>
          <w:sz w:val="28"/>
          <w:szCs w:val="28"/>
          <w:lang w:bidi="ru-RU"/>
        </w:rPr>
        <w:t>.</w:t>
      </w:r>
    </w:p>
    <w:p w:rsidR="003473BF" w:rsidRPr="003118B2"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xml:space="preserve">2.10. Заявление в форме документа на бумажном носителе подписывается </w:t>
      </w:r>
      <w:r w:rsidRPr="003118B2">
        <w:rPr>
          <w:rFonts w:ascii="Times New Roman" w:hAnsi="Times New Roman"/>
          <w:sz w:val="28"/>
          <w:szCs w:val="28"/>
          <w:lang w:bidi="ru-RU"/>
        </w:rPr>
        <w:lastRenderedPageBreak/>
        <w:t>заявителем.</w:t>
      </w:r>
    </w:p>
    <w:p w:rsidR="003473BF" w:rsidRPr="003118B2"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3473BF" w:rsidRPr="003118B2"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2.11. В случае направления заявления посредством ЕПГУ</w:t>
      </w:r>
      <w:r w:rsidR="00DE19A7" w:rsidRPr="003118B2">
        <w:rPr>
          <w:rFonts w:ascii="Times New Roman" w:hAnsi="Times New Roman"/>
          <w:sz w:val="28"/>
          <w:szCs w:val="28"/>
          <w:lang w:bidi="ru-RU"/>
        </w:rPr>
        <w:t xml:space="preserve"> </w:t>
      </w:r>
      <w:r w:rsidRPr="003118B2">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3473BF" w:rsidRPr="003118B2"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473BF" w:rsidRPr="003118B2"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154168" w:rsidRPr="003118B2"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2.13. При подаче заявления и прилагаемых к нему документов в Уполномоченный орган Заявитель предъявляет оригиналы документов для сверки.</w:t>
      </w:r>
    </w:p>
    <w:p w:rsidR="00154168" w:rsidRPr="003118B2"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В случае направления заявления посредством ЕПГУ</w:t>
      </w:r>
      <w:r w:rsidR="00DE19A7" w:rsidRPr="003118B2">
        <w:rPr>
          <w:rFonts w:ascii="Times New Roman" w:hAnsi="Times New Roman"/>
          <w:sz w:val="28"/>
          <w:szCs w:val="28"/>
          <w:lang w:bidi="ru-RU"/>
        </w:rPr>
        <w:t xml:space="preserve"> </w:t>
      </w:r>
      <w:r w:rsidRPr="003118B2">
        <w:rPr>
          <w:rFonts w:ascii="Times New Roman" w:hAnsi="Times New Roman"/>
          <w:sz w:val="28"/>
          <w:szCs w:val="28"/>
          <w:lang w:bidi="ru-RU"/>
        </w:rPr>
        <w:t>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3118B2">
        <w:rPr>
          <w:rFonts w:ascii="Times New Roman" w:hAnsi="Times New Roman"/>
          <w:sz w:val="28"/>
          <w:szCs w:val="28"/>
          <w:lang w:bidi="ru-RU"/>
        </w:rPr>
        <w:t>ии и ау</w:t>
      </w:r>
      <w:proofErr w:type="gramEnd"/>
      <w:r w:rsidRPr="003118B2">
        <w:rPr>
          <w:rFonts w:ascii="Times New Roman" w:hAnsi="Times New Roman"/>
          <w:sz w:val="28"/>
          <w:szCs w:val="28"/>
          <w:lang w:bidi="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C3ECE" w:rsidRPr="003118B2" w:rsidRDefault="00DC3ECE" w:rsidP="00154168">
      <w:pPr>
        <w:widowControl w:val="0"/>
        <w:autoSpaceDE w:val="0"/>
        <w:autoSpaceDN w:val="0"/>
        <w:spacing w:after="0" w:line="240" w:lineRule="auto"/>
        <w:jc w:val="both"/>
        <w:rPr>
          <w:rFonts w:ascii="Times New Roman" w:hAnsi="Times New Roman"/>
          <w:sz w:val="28"/>
          <w:szCs w:val="28"/>
        </w:rPr>
      </w:pPr>
    </w:p>
    <w:p w:rsidR="00DC3ECE" w:rsidRPr="003118B2" w:rsidRDefault="00DC3ECE" w:rsidP="00DC3ECE">
      <w:pPr>
        <w:pStyle w:val="1"/>
      </w:pPr>
      <w:r w:rsidRPr="003118B2">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F800F7" w:rsidRPr="003118B2" w:rsidRDefault="00EA5E61" w:rsidP="00EA5E61">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4</w:t>
      </w:r>
      <w:r w:rsidRPr="003118B2">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w:t>
      </w:r>
      <w:r w:rsidR="00F800F7" w:rsidRPr="003118B2">
        <w:rPr>
          <w:rFonts w:ascii="Times New Roman" w:hAnsi="Times New Roman"/>
          <w:sz w:val="28"/>
          <w:szCs w:val="28"/>
        </w:rPr>
        <w:t>твенных или муниципальных услуг:</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выписка из ЕГРН об объекте недвижимости;</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выписка из ЕГРЮЛ в отношении заявителя - юридического лица;</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выписка из ЕГРИП в отношении заявителя - индивидуального предпринимателя;</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информация о лицензии, удостоверяющей право пользования недрами, если предполагается размещение объекта, предназначенного для обеспечения пользования недрами;</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lastRenderedPageBreak/>
        <w:t>- лицензия, удостоверяющая право проведения работ по геологическому изучению недр;</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иные документы, подтверждающие основания для использования земель или земельного участка в целях, предусмотренных </w:t>
      </w:r>
      <w:hyperlink r:id="rId36" w:history="1">
        <w:r w:rsidRPr="003118B2">
          <w:rPr>
            <w:rStyle w:val="ae"/>
            <w:rFonts w:ascii="Times New Roman" w:hAnsi="Times New Roman"/>
            <w:color w:val="auto"/>
            <w:sz w:val="28"/>
            <w:szCs w:val="28"/>
            <w:u w:val="none"/>
          </w:rPr>
          <w:t>подпунктами 1</w:t>
        </w:r>
      </w:hyperlink>
      <w:r w:rsidRPr="003118B2">
        <w:rPr>
          <w:rFonts w:ascii="Times New Roman" w:hAnsi="Times New Roman"/>
          <w:sz w:val="28"/>
          <w:szCs w:val="28"/>
        </w:rPr>
        <w:t xml:space="preserve"> - </w:t>
      </w:r>
      <w:hyperlink r:id="rId37"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38"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39" w:history="1">
        <w:r w:rsidRPr="003118B2">
          <w:rPr>
            <w:rStyle w:val="ae"/>
            <w:rFonts w:ascii="Times New Roman" w:hAnsi="Times New Roman"/>
            <w:color w:val="auto"/>
            <w:sz w:val="28"/>
            <w:szCs w:val="28"/>
            <w:u w:val="none"/>
          </w:rPr>
          <w:t>6 частью 1 статьи 39.34</w:t>
        </w:r>
      </w:hyperlink>
      <w:r w:rsidRPr="003118B2">
        <w:rPr>
          <w:rFonts w:ascii="Times New Roman" w:hAnsi="Times New Roman"/>
          <w:sz w:val="28"/>
          <w:szCs w:val="28"/>
        </w:rPr>
        <w:t xml:space="preserve"> Земельного кодекса Российской Федерации.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DC3ECE" w:rsidRPr="003118B2" w:rsidRDefault="00DC3ECE" w:rsidP="00154168">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5</w:t>
      </w:r>
      <w:r w:rsidRPr="003118B2">
        <w:rPr>
          <w:rFonts w:ascii="Times New Roman" w:hAnsi="Times New Roman"/>
          <w:sz w:val="28"/>
          <w:szCs w:val="28"/>
        </w:rPr>
        <w:t>. При предоставлении муниципальной услуги запрещается требовать от заявителя:</w:t>
      </w:r>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2) представления документов и информации, которые находятся в распоряжении</w:t>
      </w:r>
      <w:r w:rsidR="00760C49" w:rsidRPr="003118B2">
        <w:rPr>
          <w:rFonts w:ascii="Times New Roman" w:hAnsi="Times New Roman"/>
          <w:sz w:val="28"/>
          <w:szCs w:val="28"/>
        </w:rPr>
        <w:t xml:space="preserve"> Уполномоченного </w:t>
      </w:r>
      <w:r w:rsidRPr="003118B2">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40" w:history="1">
        <w:r w:rsidRPr="003118B2">
          <w:rPr>
            <w:rStyle w:val="ae"/>
            <w:rFonts w:ascii="Times New Roman" w:hAnsi="Times New Roman"/>
            <w:color w:val="auto"/>
            <w:sz w:val="28"/>
            <w:szCs w:val="28"/>
            <w:u w:val="none"/>
          </w:rPr>
          <w:t>частью 1 статьи 1</w:t>
        </w:r>
      </w:hyperlink>
      <w:r w:rsidRPr="003118B2">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sidRPr="003118B2">
        <w:rPr>
          <w:rFonts w:ascii="Times New Roman" w:hAnsi="Times New Roman"/>
          <w:sz w:val="28"/>
          <w:szCs w:val="28"/>
        </w:rPr>
        <w:t xml:space="preserve"> Ростовской области</w:t>
      </w:r>
      <w:r w:rsidRPr="003118B2">
        <w:rPr>
          <w:rFonts w:ascii="Times New Roman" w:hAnsi="Times New Roman"/>
          <w:sz w:val="28"/>
          <w:szCs w:val="28"/>
        </w:rPr>
        <w:t>, муниципальными правовыми актами, за исключением документов, включенных в</w:t>
      </w:r>
      <w:proofErr w:type="gramEnd"/>
      <w:r w:rsidRPr="003118B2">
        <w:rPr>
          <w:rFonts w:ascii="Times New Roman" w:hAnsi="Times New Roman"/>
          <w:sz w:val="28"/>
          <w:szCs w:val="28"/>
        </w:rPr>
        <w:t xml:space="preserve"> определенный </w:t>
      </w:r>
      <w:hyperlink r:id="rId41" w:history="1">
        <w:r w:rsidRPr="003118B2">
          <w:rPr>
            <w:rStyle w:val="ae"/>
            <w:rFonts w:ascii="Times New Roman" w:hAnsi="Times New Roman"/>
            <w:color w:val="auto"/>
            <w:sz w:val="28"/>
            <w:szCs w:val="28"/>
            <w:u w:val="none"/>
          </w:rPr>
          <w:t>частью 6 статьи 7</w:t>
        </w:r>
      </w:hyperlink>
      <w:r w:rsidRPr="003118B2">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sidRPr="003118B2">
        <w:rPr>
          <w:rFonts w:ascii="Times New Roman" w:hAnsi="Times New Roman"/>
          <w:sz w:val="28"/>
          <w:szCs w:val="28"/>
        </w:rPr>
        <w:t>Уполномоченный орган</w:t>
      </w:r>
      <w:r w:rsidRPr="003118B2">
        <w:rPr>
          <w:rFonts w:ascii="Times New Roman" w:hAnsi="Times New Roman"/>
          <w:sz w:val="28"/>
          <w:szCs w:val="28"/>
        </w:rPr>
        <w:t xml:space="preserve"> по собственной инициативе;</w:t>
      </w:r>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roofErr w:type="gramEnd"/>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истечение срока действия документов или изменение информации после </w:t>
      </w:r>
      <w:r w:rsidRPr="003118B2">
        <w:rPr>
          <w:rFonts w:ascii="Times New Roman" w:hAnsi="Times New Roman"/>
          <w:sz w:val="28"/>
          <w:szCs w:val="28"/>
        </w:rPr>
        <w:lastRenderedPageBreak/>
        <w:t>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 выявление документально подтвержденного факта (признаков) ошибочного или противоправного действия (</w:t>
      </w:r>
      <w:r w:rsidR="00760C49" w:rsidRPr="003118B2">
        <w:rPr>
          <w:rFonts w:ascii="Times New Roman" w:hAnsi="Times New Roman"/>
          <w:sz w:val="28"/>
          <w:szCs w:val="28"/>
        </w:rPr>
        <w:t>бездействия) должностного лица У</w:t>
      </w:r>
      <w:r w:rsidRPr="003118B2">
        <w:rPr>
          <w:rFonts w:ascii="Times New Roman" w:hAnsi="Times New Roman"/>
          <w:sz w:val="28"/>
          <w:szCs w:val="28"/>
        </w:rPr>
        <w:t>полномоченного органа, муниципального служащего, работника</w:t>
      </w:r>
      <w:r w:rsidR="00760C49" w:rsidRPr="003118B2">
        <w:rPr>
          <w:rFonts w:ascii="Times New Roman" w:hAnsi="Times New Roman"/>
          <w:sz w:val="28"/>
          <w:szCs w:val="28"/>
        </w:rPr>
        <w:t xml:space="preserve"> многофункционального центра</w:t>
      </w:r>
      <w:r w:rsidRPr="003118B2">
        <w:rPr>
          <w:rFonts w:ascii="Times New Roman" w:hAnsi="Times New Roman"/>
          <w:sz w:val="28"/>
          <w:szCs w:val="28"/>
        </w:rPr>
        <w:t xml:space="preserve">, работника организации, предусмотренной </w:t>
      </w:r>
      <w:hyperlink r:id="rId42" w:history="1">
        <w:r w:rsidRPr="003118B2">
          <w:rPr>
            <w:rStyle w:val="ae"/>
            <w:rFonts w:ascii="Times New Roman" w:hAnsi="Times New Roman"/>
            <w:color w:val="auto"/>
            <w:sz w:val="28"/>
            <w:szCs w:val="28"/>
            <w:u w:val="none"/>
          </w:rPr>
          <w:t>частью 1.1 статьи 16</w:t>
        </w:r>
      </w:hyperlink>
      <w:r w:rsidRPr="003118B2">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sidRPr="003118B2">
        <w:rPr>
          <w:rFonts w:ascii="Times New Roman" w:hAnsi="Times New Roman"/>
          <w:sz w:val="28"/>
          <w:szCs w:val="28"/>
        </w:rPr>
        <w:t xml:space="preserve"> виде за подписью руководителя У</w:t>
      </w:r>
      <w:r w:rsidRPr="003118B2">
        <w:rPr>
          <w:rFonts w:ascii="Times New Roman" w:hAnsi="Times New Roman"/>
          <w:sz w:val="28"/>
          <w:szCs w:val="28"/>
        </w:rPr>
        <w:t xml:space="preserve">полномоченного органа, руководителя </w:t>
      </w:r>
      <w:r w:rsidR="00760C49" w:rsidRPr="003118B2">
        <w:rPr>
          <w:rFonts w:ascii="Times New Roman" w:hAnsi="Times New Roman"/>
          <w:sz w:val="28"/>
          <w:szCs w:val="28"/>
        </w:rPr>
        <w:t xml:space="preserve">многофункционального центра </w:t>
      </w:r>
      <w:r w:rsidRPr="003118B2">
        <w:rPr>
          <w:rFonts w:ascii="Times New Roman" w:hAnsi="Times New Roman"/>
          <w:sz w:val="28"/>
          <w:szCs w:val="28"/>
        </w:rPr>
        <w:t>при первоначальном</w:t>
      </w:r>
      <w:proofErr w:type="gramEnd"/>
      <w:r w:rsidRPr="003118B2">
        <w:rPr>
          <w:rFonts w:ascii="Times New Roman" w:hAnsi="Times New Roman"/>
          <w:sz w:val="28"/>
          <w:szCs w:val="28"/>
        </w:rPr>
        <w:t xml:space="preserve"> </w:t>
      </w:r>
      <w:proofErr w:type="gramStart"/>
      <w:r w:rsidRPr="003118B2">
        <w:rPr>
          <w:rFonts w:ascii="Times New Roman" w:hAnsi="Times New Roman"/>
          <w:sz w:val="28"/>
          <w:szCs w:val="28"/>
        </w:rPr>
        <w:t>отказе</w:t>
      </w:r>
      <w:proofErr w:type="gramEnd"/>
      <w:r w:rsidRPr="003118B2">
        <w:rPr>
          <w:rFonts w:ascii="Times New Roman" w:hAnsi="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43" w:history="1">
        <w:r w:rsidRPr="003118B2">
          <w:rPr>
            <w:rStyle w:val="ae"/>
            <w:rFonts w:ascii="Times New Roman" w:hAnsi="Times New Roman"/>
            <w:color w:val="auto"/>
            <w:sz w:val="28"/>
            <w:szCs w:val="28"/>
            <w:u w:val="none"/>
          </w:rPr>
          <w:t>частью 1.1 статьи 16</w:t>
        </w:r>
      </w:hyperlink>
      <w:r w:rsidRPr="003118B2">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Pr="003118B2" w:rsidRDefault="001D63EF" w:rsidP="001D63EF">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Исчерпывающий перечень оснований для отказа в приеме документов, необходимых для предоставления муниципальной услуги</w:t>
      </w:r>
    </w:p>
    <w:p w:rsidR="00855311" w:rsidRPr="003118B2" w:rsidRDefault="00DC3ECE" w:rsidP="00855311">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6</w:t>
      </w:r>
      <w:r w:rsidRPr="003118B2">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DC3ECE" w:rsidRPr="003118B2" w:rsidRDefault="00855311" w:rsidP="00855311">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н</w:t>
      </w:r>
      <w:r w:rsidR="00DC3ECE" w:rsidRPr="003118B2">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Pr="003118B2" w:rsidRDefault="00387137" w:rsidP="00387137">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п</w:t>
      </w:r>
      <w:r w:rsidR="00DC3ECE" w:rsidRPr="003118B2">
        <w:rPr>
          <w:rFonts w:ascii="Times New Roman" w:hAnsi="Times New Roman"/>
          <w:sz w:val="28"/>
          <w:szCs w:val="28"/>
        </w:rPr>
        <w:t>одача за</w:t>
      </w:r>
      <w:r w:rsidRPr="003118B2">
        <w:rPr>
          <w:rFonts w:ascii="Times New Roman" w:hAnsi="Times New Roman"/>
          <w:sz w:val="28"/>
          <w:szCs w:val="28"/>
        </w:rPr>
        <w:t>явления</w:t>
      </w:r>
      <w:r w:rsidR="00DC3ECE" w:rsidRPr="003118B2">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3118B2"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lang w:bidi="ru-RU"/>
        </w:rPr>
        <w:t>- п</w:t>
      </w:r>
      <w:r w:rsidR="00DC3ECE" w:rsidRPr="003118B2">
        <w:rPr>
          <w:rFonts w:ascii="Times New Roman" w:hAnsi="Times New Roman"/>
          <w:sz w:val="28"/>
          <w:szCs w:val="28"/>
        </w:rPr>
        <w:t>редставление неполного комплекта документов;</w:t>
      </w:r>
    </w:p>
    <w:p w:rsidR="00DC3ECE" w:rsidRPr="003118B2" w:rsidRDefault="00387137"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д</w:t>
      </w:r>
      <w:r w:rsidR="00DC3ECE" w:rsidRPr="003118B2">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3118B2" w:rsidRDefault="00387137"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п</w:t>
      </w:r>
      <w:r w:rsidR="00DC3ECE" w:rsidRPr="003118B2">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Pr="003118B2" w:rsidRDefault="00387137" w:rsidP="00387137">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п</w:t>
      </w:r>
      <w:r w:rsidR="00DC3ECE" w:rsidRPr="003118B2">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87137" w:rsidRPr="003118B2" w:rsidRDefault="00387137" w:rsidP="00387137">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н</w:t>
      </w:r>
      <w:r w:rsidR="00DC3ECE" w:rsidRPr="003118B2">
        <w:rPr>
          <w:rFonts w:ascii="Times New Roman" w:hAnsi="Times New Roman"/>
          <w:sz w:val="28"/>
          <w:szCs w:val="28"/>
        </w:rPr>
        <w:t>аличие противоречивых сведений в заявлении и приложенных к нему документах</w:t>
      </w:r>
      <w:r w:rsidRPr="003118B2">
        <w:rPr>
          <w:rFonts w:ascii="Times New Roman" w:hAnsi="Times New Roman"/>
          <w:sz w:val="28"/>
          <w:szCs w:val="28"/>
        </w:rPr>
        <w:t>.</w:t>
      </w:r>
    </w:p>
    <w:p w:rsidR="00DC3ECE" w:rsidRPr="003118B2" w:rsidRDefault="00DC3ECE" w:rsidP="00387137">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7</w:t>
      </w:r>
      <w:r w:rsidRPr="003118B2">
        <w:rPr>
          <w:rFonts w:ascii="Times New Roman" w:hAnsi="Times New Roman"/>
          <w:sz w:val="28"/>
          <w:szCs w:val="28"/>
        </w:rPr>
        <w:t>. Решение об отказе в приеме документов, необходимых для предо</w:t>
      </w:r>
      <w:r w:rsidR="001D63EF" w:rsidRPr="003118B2">
        <w:rPr>
          <w:rFonts w:ascii="Times New Roman" w:hAnsi="Times New Roman"/>
          <w:sz w:val="28"/>
          <w:szCs w:val="28"/>
        </w:rPr>
        <w:t>ставления муниципальной услуги</w:t>
      </w:r>
      <w:r w:rsidRPr="003118B2">
        <w:rPr>
          <w:rFonts w:ascii="Times New Roman" w:hAnsi="Times New Roman"/>
          <w:sz w:val="28"/>
          <w:szCs w:val="28"/>
        </w:rPr>
        <w:t xml:space="preserve">, направляется в личный кабинет </w:t>
      </w:r>
      <w:r w:rsidRPr="003118B2">
        <w:rPr>
          <w:rFonts w:ascii="Times New Roman" w:hAnsi="Times New Roman"/>
          <w:sz w:val="28"/>
          <w:szCs w:val="28"/>
        </w:rPr>
        <w:lastRenderedPageBreak/>
        <w:t>Заявителя на ЕПГУ.</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8</w:t>
      </w:r>
      <w:r w:rsidRPr="003118B2">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Исчерпывающий перечень оснований для приостановления или отказа в предоставлении муниципальной услуги</w:t>
      </w:r>
    </w:p>
    <w:p w:rsidR="00F800F7" w:rsidRPr="003118B2" w:rsidRDefault="00DC3ECE" w:rsidP="00F800F7">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2.1</w:t>
      </w:r>
      <w:r w:rsidR="00B92F0A" w:rsidRPr="003118B2">
        <w:rPr>
          <w:rFonts w:ascii="Times New Roman" w:hAnsi="Times New Roman"/>
          <w:sz w:val="28"/>
          <w:szCs w:val="28"/>
        </w:rPr>
        <w:t>9</w:t>
      </w:r>
      <w:r w:rsidRPr="003118B2">
        <w:rPr>
          <w:rFonts w:ascii="Times New Roman" w:hAnsi="Times New Roman"/>
          <w:sz w:val="28"/>
          <w:szCs w:val="28"/>
        </w:rPr>
        <w:t xml:space="preserve">. </w:t>
      </w:r>
      <w:r w:rsidR="00F800F7" w:rsidRPr="003118B2">
        <w:rPr>
          <w:rFonts w:ascii="Times New Roman" w:hAnsi="Times New Roman"/>
          <w:sz w:val="28"/>
          <w:szCs w:val="28"/>
        </w:rPr>
        <w:t>Основани</w:t>
      </w:r>
      <w:r w:rsidR="007B53EF" w:rsidRPr="003118B2">
        <w:rPr>
          <w:rFonts w:ascii="Times New Roman" w:hAnsi="Times New Roman"/>
          <w:sz w:val="28"/>
          <w:szCs w:val="28"/>
        </w:rPr>
        <w:t>я</w:t>
      </w:r>
      <w:r w:rsidR="00F800F7" w:rsidRPr="003118B2">
        <w:rPr>
          <w:rFonts w:ascii="Times New Roman" w:hAnsi="Times New Roman"/>
          <w:sz w:val="28"/>
          <w:szCs w:val="28"/>
        </w:rPr>
        <w:t xml:space="preserve"> для приостановления предоставления муниципальной услуги</w:t>
      </w:r>
      <w:r w:rsidR="007B53EF" w:rsidRPr="003118B2">
        <w:rPr>
          <w:rFonts w:ascii="Times New Roman" w:hAnsi="Times New Roman"/>
          <w:sz w:val="28"/>
          <w:szCs w:val="28"/>
        </w:rPr>
        <w:t xml:space="preserve"> отсутствуют</w:t>
      </w:r>
      <w:r w:rsidR="00F800F7" w:rsidRPr="003118B2">
        <w:rPr>
          <w:rFonts w:ascii="Times New Roman" w:hAnsi="Times New Roman"/>
          <w:sz w:val="28"/>
          <w:szCs w:val="28"/>
        </w:rPr>
        <w:t xml:space="preserve">. </w:t>
      </w:r>
    </w:p>
    <w:p w:rsidR="007B53EF" w:rsidRPr="003118B2" w:rsidRDefault="00DC3ECE" w:rsidP="007B53EF">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20</w:t>
      </w:r>
      <w:r w:rsidRPr="003118B2">
        <w:rPr>
          <w:rFonts w:ascii="Times New Roman" w:hAnsi="Times New Roman"/>
          <w:sz w:val="28"/>
          <w:szCs w:val="28"/>
        </w:rPr>
        <w:t xml:space="preserve">. </w:t>
      </w:r>
      <w:r w:rsidR="00F800F7" w:rsidRPr="003118B2">
        <w:rPr>
          <w:rFonts w:ascii="Times New Roman" w:hAnsi="Times New Roman"/>
          <w:sz w:val="28"/>
          <w:szCs w:val="28"/>
        </w:rPr>
        <w:t>Основаниями для отказа в предоставлении муниципальной услуги являются:</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1) основания для отказа в выдаче разрешения на использование земель или земельного участка в целях, предусмотренных </w:t>
      </w:r>
      <w:hyperlink r:id="rId44" w:history="1">
        <w:r w:rsidRPr="003118B2">
          <w:rPr>
            <w:rStyle w:val="ae"/>
            <w:rFonts w:ascii="Times New Roman" w:hAnsi="Times New Roman"/>
            <w:color w:val="auto"/>
            <w:sz w:val="28"/>
            <w:szCs w:val="28"/>
            <w:u w:val="none"/>
          </w:rPr>
          <w:t>подпунктами 1</w:t>
        </w:r>
      </w:hyperlink>
      <w:r w:rsidRPr="003118B2">
        <w:rPr>
          <w:rFonts w:ascii="Times New Roman" w:hAnsi="Times New Roman"/>
          <w:sz w:val="28"/>
          <w:szCs w:val="28"/>
        </w:rPr>
        <w:t xml:space="preserve"> - </w:t>
      </w:r>
      <w:hyperlink r:id="rId45"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46"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47" w:history="1">
        <w:r w:rsidRPr="003118B2">
          <w:rPr>
            <w:rStyle w:val="ae"/>
            <w:rFonts w:ascii="Times New Roman" w:hAnsi="Times New Roman"/>
            <w:color w:val="auto"/>
            <w:sz w:val="28"/>
            <w:szCs w:val="28"/>
            <w:u w:val="none"/>
          </w:rPr>
          <w:t>6 части 1 статьи 39.34</w:t>
        </w:r>
      </w:hyperlink>
      <w:r w:rsidRPr="003118B2">
        <w:rPr>
          <w:rFonts w:ascii="Times New Roman" w:hAnsi="Times New Roman"/>
          <w:sz w:val="28"/>
          <w:szCs w:val="28"/>
        </w:rPr>
        <w:t xml:space="preserve"> Земельного кодекса Российской Федерации: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заявление подано с нарушением требований, установленных разделом 2 Административного регламента, и (или) не представлены документы, указанные в пункте 2.8 Административного регламента;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48" w:history="1">
        <w:r w:rsidRPr="003118B2">
          <w:rPr>
            <w:rStyle w:val="ae"/>
            <w:rFonts w:ascii="Times New Roman" w:hAnsi="Times New Roman"/>
            <w:color w:val="auto"/>
            <w:sz w:val="28"/>
            <w:szCs w:val="28"/>
            <w:u w:val="none"/>
          </w:rPr>
          <w:t>подпунктами 1</w:t>
        </w:r>
      </w:hyperlink>
      <w:r w:rsidRPr="003118B2">
        <w:rPr>
          <w:rFonts w:ascii="Times New Roman" w:hAnsi="Times New Roman"/>
          <w:sz w:val="28"/>
          <w:szCs w:val="28"/>
        </w:rPr>
        <w:t xml:space="preserve"> - </w:t>
      </w:r>
      <w:hyperlink r:id="rId49" w:history="1">
        <w:r w:rsidRPr="003118B2">
          <w:rPr>
            <w:rStyle w:val="ae"/>
            <w:rFonts w:ascii="Times New Roman" w:hAnsi="Times New Roman"/>
            <w:color w:val="auto"/>
            <w:sz w:val="28"/>
            <w:szCs w:val="28"/>
            <w:u w:val="none"/>
          </w:rPr>
          <w:t>3</w:t>
        </w:r>
      </w:hyperlink>
      <w:r w:rsidRPr="003118B2">
        <w:rPr>
          <w:rFonts w:ascii="Times New Roman" w:hAnsi="Times New Roman"/>
          <w:sz w:val="28"/>
          <w:szCs w:val="28"/>
        </w:rPr>
        <w:t xml:space="preserve">, </w:t>
      </w:r>
      <w:hyperlink r:id="rId50" w:history="1">
        <w:r w:rsidRPr="003118B2">
          <w:rPr>
            <w:rStyle w:val="ae"/>
            <w:rFonts w:ascii="Times New Roman" w:hAnsi="Times New Roman"/>
            <w:color w:val="auto"/>
            <w:sz w:val="28"/>
            <w:szCs w:val="28"/>
            <w:u w:val="none"/>
          </w:rPr>
          <w:t>5</w:t>
        </w:r>
      </w:hyperlink>
      <w:r w:rsidRPr="003118B2">
        <w:rPr>
          <w:rFonts w:ascii="Times New Roman" w:hAnsi="Times New Roman"/>
          <w:sz w:val="28"/>
          <w:szCs w:val="28"/>
        </w:rPr>
        <w:t xml:space="preserve">, </w:t>
      </w:r>
      <w:hyperlink r:id="rId51" w:history="1">
        <w:r w:rsidRPr="003118B2">
          <w:rPr>
            <w:rStyle w:val="ae"/>
            <w:rFonts w:ascii="Times New Roman" w:hAnsi="Times New Roman"/>
            <w:color w:val="auto"/>
            <w:sz w:val="28"/>
            <w:szCs w:val="28"/>
            <w:u w:val="none"/>
          </w:rPr>
          <w:t>6</w:t>
        </w:r>
      </w:hyperlink>
      <w:r w:rsidRPr="003118B2">
        <w:rPr>
          <w:rFonts w:ascii="Times New Roman" w:hAnsi="Times New Roman"/>
          <w:sz w:val="28"/>
          <w:szCs w:val="28"/>
        </w:rPr>
        <w:t xml:space="preserve"> части 1 статьи 39.34 Земельного кодекса Российской Федерации;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земельный участок, на использование которого испрашивается разрешение на использование земель или земельного участка, предоставлен физическому или юридическому лицу. </w:t>
      </w:r>
    </w:p>
    <w:p w:rsidR="00CA5612" w:rsidRPr="003118B2" w:rsidRDefault="000D4AF1"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 о</w:t>
      </w:r>
      <w:r w:rsidR="00CA5612" w:rsidRPr="003118B2">
        <w:rPr>
          <w:rFonts w:ascii="Times New Roman" w:hAnsi="Times New Roman"/>
          <w:sz w:val="28"/>
          <w:szCs w:val="28"/>
        </w:rPr>
        <w:t>снования для отказа в выдаче разрешения на использование земель или земельного участка в целях размещения объектов, виды которых определены</w:t>
      </w:r>
      <w:r w:rsidRPr="003118B2">
        <w:rPr>
          <w:rFonts w:ascii="Times New Roman" w:hAnsi="Times New Roman"/>
          <w:sz w:val="28"/>
          <w:szCs w:val="28"/>
        </w:rPr>
        <w:t xml:space="preserve"> Постановлением</w:t>
      </w:r>
      <w:r w:rsidR="00DE19A7" w:rsidRPr="003118B2">
        <w:rPr>
          <w:rFonts w:ascii="Times New Roman" w:hAnsi="Times New Roman"/>
          <w:sz w:val="28"/>
          <w:szCs w:val="28"/>
        </w:rPr>
        <w:t xml:space="preserve"> </w:t>
      </w:r>
      <w:r w:rsidRPr="003118B2">
        <w:rPr>
          <w:rFonts w:ascii="Times New Roman" w:hAnsi="Times New Roman"/>
          <w:sz w:val="28"/>
          <w:szCs w:val="28"/>
        </w:rPr>
        <w:t>№ 1</w:t>
      </w:r>
      <w:r w:rsidR="00CA5612" w:rsidRPr="003118B2">
        <w:rPr>
          <w:rFonts w:ascii="Times New Roman" w:hAnsi="Times New Roman"/>
          <w:sz w:val="28"/>
          <w:szCs w:val="28"/>
        </w:rPr>
        <w:t xml:space="preserve">300: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заявление подано с нарушением требований, установленных</w:t>
      </w:r>
      <w:r w:rsidR="000D4AF1" w:rsidRPr="003118B2">
        <w:rPr>
          <w:rFonts w:ascii="Times New Roman" w:hAnsi="Times New Roman"/>
          <w:sz w:val="28"/>
          <w:szCs w:val="28"/>
        </w:rPr>
        <w:t xml:space="preserve"> разделом 2 А</w:t>
      </w:r>
      <w:r w:rsidRPr="003118B2">
        <w:rPr>
          <w:rFonts w:ascii="Times New Roman" w:hAnsi="Times New Roman"/>
          <w:sz w:val="28"/>
          <w:szCs w:val="28"/>
        </w:rPr>
        <w:t>дминистративного регламента, и (или) не предоставлены документы, указанные в</w:t>
      </w:r>
      <w:r w:rsidR="000D4AF1" w:rsidRPr="003118B2">
        <w:rPr>
          <w:rFonts w:ascii="Times New Roman" w:hAnsi="Times New Roman"/>
          <w:sz w:val="28"/>
          <w:szCs w:val="28"/>
        </w:rPr>
        <w:t xml:space="preserve"> пункте 2.8</w:t>
      </w:r>
      <w:r w:rsidR="00130B26">
        <w:rPr>
          <w:rFonts w:ascii="Times New Roman" w:hAnsi="Times New Roman"/>
          <w:sz w:val="28"/>
          <w:szCs w:val="28"/>
        </w:rPr>
        <w:t xml:space="preserve"> </w:t>
      </w:r>
      <w:r w:rsidR="000D4AF1" w:rsidRPr="003118B2">
        <w:rPr>
          <w:rFonts w:ascii="Times New Roman" w:hAnsi="Times New Roman"/>
          <w:sz w:val="28"/>
          <w:szCs w:val="28"/>
        </w:rPr>
        <w:t>А</w:t>
      </w:r>
      <w:r w:rsidRPr="003118B2">
        <w:rPr>
          <w:rFonts w:ascii="Times New Roman" w:hAnsi="Times New Roman"/>
          <w:sz w:val="28"/>
          <w:szCs w:val="28"/>
        </w:rPr>
        <w:t xml:space="preserve">дминистративного регламента;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заявлении указаны наименования объектов, виды которых не определены </w:t>
      </w:r>
      <w:hyperlink r:id="rId52" w:history="1">
        <w:r w:rsidRPr="003118B2">
          <w:rPr>
            <w:rStyle w:val="ae"/>
            <w:rFonts w:ascii="Times New Roman" w:hAnsi="Times New Roman"/>
            <w:color w:val="auto"/>
            <w:sz w:val="28"/>
            <w:szCs w:val="28"/>
            <w:u w:val="none"/>
          </w:rPr>
          <w:t>Постановлением</w:t>
        </w:r>
      </w:hyperlink>
      <w:r w:rsidR="00DE19A7" w:rsidRPr="003118B2">
        <w:rPr>
          <w:rFonts w:ascii="Times New Roman" w:hAnsi="Times New Roman"/>
          <w:sz w:val="28"/>
          <w:szCs w:val="28"/>
        </w:rPr>
        <w:t xml:space="preserve"> </w:t>
      </w:r>
      <w:r w:rsidR="000D4AF1" w:rsidRPr="003118B2">
        <w:rPr>
          <w:rFonts w:ascii="Times New Roman" w:hAnsi="Times New Roman"/>
          <w:sz w:val="28"/>
          <w:szCs w:val="28"/>
        </w:rPr>
        <w:t xml:space="preserve">№ </w:t>
      </w:r>
      <w:r w:rsidRPr="003118B2">
        <w:rPr>
          <w:rFonts w:ascii="Times New Roman" w:hAnsi="Times New Roman"/>
          <w:sz w:val="28"/>
          <w:szCs w:val="28"/>
        </w:rPr>
        <w:t xml:space="preserve">1300;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земельный участок, в отношении которого испрашивается разрешение на использование земель или земельного участка, предоставлен физическому или юридическому лицу;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размещение такого объекта препятствует дальнейшему использованию земель или земельного участка в соответствии с установленным целевым назначением и видом разрешенного использования таких земель или земельного участка; </w:t>
      </w:r>
    </w:p>
    <w:p w:rsidR="00CA5612" w:rsidRPr="003118B2" w:rsidRDefault="00CA5612" w:rsidP="00CA561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размещение такого объекта противоречит документам территориального планирования, правилам землепользования и застройки, документации по планировке и межеванию территории, землеустроительной документации. </w:t>
      </w:r>
    </w:p>
    <w:p w:rsidR="007B53EF" w:rsidRPr="003118B2" w:rsidRDefault="007B53EF" w:rsidP="00DC3ECE">
      <w:pPr>
        <w:pStyle w:val="1"/>
      </w:pPr>
    </w:p>
    <w:p w:rsidR="00DC3ECE" w:rsidRPr="003118B2" w:rsidRDefault="00DC3ECE" w:rsidP="00DC3ECE">
      <w:pPr>
        <w:pStyle w:val="1"/>
      </w:pPr>
      <w:r w:rsidRPr="003118B2">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lastRenderedPageBreak/>
        <w:t>2.</w:t>
      </w:r>
      <w:r w:rsidR="002267D7" w:rsidRPr="003118B2">
        <w:rPr>
          <w:rFonts w:ascii="Times New Roman" w:hAnsi="Times New Roman"/>
          <w:sz w:val="28"/>
          <w:szCs w:val="28"/>
        </w:rPr>
        <w:t>21</w:t>
      </w:r>
      <w:r w:rsidRPr="003118B2">
        <w:rPr>
          <w:rFonts w:ascii="Times New Roman" w:hAnsi="Times New Roman"/>
          <w:sz w:val="28"/>
          <w:szCs w:val="28"/>
        </w:rPr>
        <w:t>. Услуги, необходимые и обязательные для предоставления муниципальной услуги, отсутствуют.</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Порядок, размер и основания взимания государственной пошлины или иной оплаты, взимаемой за предоставление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22</w:t>
      </w:r>
      <w:r w:rsidRPr="003118B2">
        <w:rPr>
          <w:rFonts w:ascii="Times New Roman" w:hAnsi="Times New Roman"/>
          <w:sz w:val="28"/>
          <w:szCs w:val="28"/>
        </w:rPr>
        <w:t>. Предоставление</w:t>
      </w:r>
      <w:r w:rsidR="00DE19A7" w:rsidRPr="003118B2">
        <w:rPr>
          <w:rFonts w:ascii="Times New Roman" w:hAnsi="Times New Roman"/>
          <w:sz w:val="28"/>
          <w:szCs w:val="28"/>
        </w:rPr>
        <w:t xml:space="preserve"> </w:t>
      </w:r>
      <w:r w:rsidRPr="003118B2">
        <w:rPr>
          <w:rFonts w:ascii="Times New Roman" w:hAnsi="Times New Roman"/>
          <w:sz w:val="28"/>
          <w:szCs w:val="28"/>
        </w:rPr>
        <w:t>муниципальной услуги осуществляется бесплатно.</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23</w:t>
      </w:r>
      <w:r w:rsidRPr="003118B2">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Максимальный срок ожидания в очереди при подаче з</w:t>
      </w:r>
      <w:r w:rsidR="00774632" w:rsidRPr="003118B2">
        <w:t>аявления</w:t>
      </w:r>
      <w:r w:rsidRPr="003118B2">
        <w:t xml:space="preserve"> о предоставлении муниципальной услуги и при получении результата предоставления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4</w:t>
      </w:r>
      <w:r w:rsidRPr="003118B2">
        <w:rPr>
          <w:rFonts w:ascii="Times New Roman" w:hAnsi="Times New Roman"/>
          <w:sz w:val="28"/>
          <w:szCs w:val="28"/>
        </w:rPr>
        <w:t>. Максимальный срок ожидания в очереди при подаче за</w:t>
      </w:r>
      <w:r w:rsidR="00774632" w:rsidRPr="003118B2">
        <w:rPr>
          <w:rFonts w:ascii="Times New Roman" w:hAnsi="Times New Roman"/>
          <w:sz w:val="28"/>
          <w:szCs w:val="28"/>
        </w:rPr>
        <w:t xml:space="preserve">явления </w:t>
      </w:r>
      <w:r w:rsidRPr="003118B2">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Срок и порядок регистрации запроса заявителя о предоставлении муниципальной услуги, в том числе в электронной форме</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5</w:t>
      </w:r>
      <w:r w:rsidRPr="003118B2">
        <w:rPr>
          <w:rFonts w:ascii="Times New Roman" w:hAnsi="Times New Roman"/>
          <w:sz w:val="28"/>
          <w:szCs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 xml:space="preserve">Требования к помещениям, в которых предоставляется </w:t>
      </w:r>
      <w:r w:rsidR="00231904" w:rsidRPr="003118B2">
        <w:t>м</w:t>
      </w:r>
      <w:r w:rsidRPr="003118B2">
        <w:t>униципальная услуга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6</w:t>
      </w:r>
      <w:r w:rsidRPr="003118B2">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случае</w:t>
      </w:r>
      <w:proofErr w:type="gramStart"/>
      <w:r w:rsidRPr="003118B2">
        <w:rPr>
          <w:rFonts w:ascii="Times New Roman" w:hAnsi="Times New Roman"/>
          <w:sz w:val="28"/>
          <w:szCs w:val="28"/>
        </w:rPr>
        <w:t>,</w:t>
      </w:r>
      <w:proofErr w:type="gramEnd"/>
      <w:r w:rsidRPr="003118B2">
        <w:rPr>
          <w:rFonts w:ascii="Times New Roman" w:hAnsi="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w:t>
      </w:r>
      <w:r w:rsidRPr="003118B2">
        <w:rPr>
          <w:rFonts w:ascii="Times New Roman" w:hAnsi="Times New Roman"/>
          <w:sz w:val="28"/>
          <w:szCs w:val="28"/>
        </w:rPr>
        <w:lastRenderedPageBreak/>
        <w:t>Правительством Российской Федерации, и транспортных средств, перевозящих таких инвалидов и (или) дете</w:t>
      </w:r>
      <w:proofErr w:type="gramStart"/>
      <w:r w:rsidRPr="003118B2">
        <w:rPr>
          <w:rFonts w:ascii="Times New Roman" w:hAnsi="Times New Roman"/>
          <w:sz w:val="28"/>
          <w:szCs w:val="28"/>
        </w:rPr>
        <w:t>й-</w:t>
      </w:r>
      <w:proofErr w:type="gramEnd"/>
      <w:r w:rsidRPr="003118B2">
        <w:rPr>
          <w:rFonts w:ascii="Times New Roman" w:hAnsi="Times New Roman"/>
          <w:sz w:val="28"/>
          <w:szCs w:val="28"/>
        </w:rPr>
        <w:t xml:space="preserve"> инвалидов.</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наименование;</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местонахождение и юридический адрес; режим работы;</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график приема;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номера телефонов для справок.</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Помещения,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Помещения,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оснащаются: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противопожарной системой и средствами пожаротушения;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системой оповещения о возникновении чрезвычайной ситуации; средствами оказания первой медицинской помощи;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туалетными комнатами для посетителей.</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Места приема Заявителей оборудуются информационными табличками (вывесками) с указанием:</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номера кабинета и наименования отдела;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графика приема Заявителей.</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При предоставлении муниципальной услуги инвалидам обеспечиваются: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возможность беспрепятственного доступа к объекту (зданию, </w:t>
      </w:r>
      <w:r w:rsidRPr="003118B2">
        <w:rPr>
          <w:rFonts w:ascii="Times New Roman" w:hAnsi="Times New Roman"/>
          <w:sz w:val="28"/>
          <w:szCs w:val="28"/>
        </w:rPr>
        <w:lastRenderedPageBreak/>
        <w:t xml:space="preserve">помещению), в котором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3118B2">
        <w:rPr>
          <w:rFonts w:ascii="Times New Roman" w:hAnsi="Times New Roman"/>
          <w:sz w:val="28"/>
          <w:szCs w:val="28"/>
        </w:rPr>
        <w:t>а-</w:t>
      </w:r>
      <w:proofErr w:type="gramEnd"/>
      <w:r w:rsidRPr="003118B2">
        <w:rPr>
          <w:rFonts w:ascii="Times New Roman" w:hAnsi="Times New Roman"/>
          <w:sz w:val="28"/>
          <w:szCs w:val="28"/>
        </w:rPr>
        <w:t xml:space="preserve"> коляски;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sidRPr="003118B2">
        <w:rPr>
          <w:rFonts w:ascii="Times New Roman" w:hAnsi="Times New Roman"/>
          <w:sz w:val="28"/>
          <w:szCs w:val="28"/>
        </w:rPr>
        <w:t>м</w:t>
      </w:r>
      <w:r w:rsidRPr="003118B2">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допуск </w:t>
      </w:r>
      <w:proofErr w:type="spellStart"/>
      <w:r w:rsidRPr="003118B2">
        <w:rPr>
          <w:rFonts w:ascii="Times New Roman" w:hAnsi="Times New Roman"/>
          <w:sz w:val="28"/>
          <w:szCs w:val="28"/>
        </w:rPr>
        <w:t>сурдопереводчика</w:t>
      </w:r>
      <w:proofErr w:type="spellEnd"/>
      <w:r w:rsidRPr="003118B2">
        <w:rPr>
          <w:rFonts w:ascii="Times New Roman" w:hAnsi="Times New Roman"/>
          <w:sz w:val="28"/>
          <w:szCs w:val="28"/>
        </w:rPr>
        <w:t xml:space="preserve"> и </w:t>
      </w:r>
      <w:proofErr w:type="spellStart"/>
      <w:r w:rsidRPr="003118B2">
        <w:rPr>
          <w:rFonts w:ascii="Times New Roman" w:hAnsi="Times New Roman"/>
          <w:sz w:val="28"/>
          <w:szCs w:val="28"/>
        </w:rPr>
        <w:t>тифлосурдопереводчика</w:t>
      </w:r>
      <w:proofErr w:type="spellEnd"/>
      <w:r w:rsidRPr="003118B2">
        <w:rPr>
          <w:rFonts w:ascii="Times New Roman" w:hAnsi="Times New Roman"/>
          <w:sz w:val="28"/>
          <w:szCs w:val="28"/>
        </w:rPr>
        <w:t>;</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00231904" w:rsidRPr="003118B2">
        <w:rPr>
          <w:rFonts w:ascii="Times New Roman" w:hAnsi="Times New Roman"/>
          <w:sz w:val="28"/>
          <w:szCs w:val="28"/>
        </w:rPr>
        <w:t>м</w:t>
      </w:r>
      <w:r w:rsidRPr="003118B2">
        <w:rPr>
          <w:rFonts w:ascii="Times New Roman" w:hAnsi="Times New Roman"/>
          <w:sz w:val="28"/>
          <w:szCs w:val="28"/>
        </w:rPr>
        <w:t>униципальная</w:t>
      </w:r>
      <w:proofErr w:type="gramEnd"/>
      <w:r w:rsidRPr="003118B2">
        <w:rPr>
          <w:rFonts w:ascii="Times New Roman" w:hAnsi="Times New Roman"/>
          <w:sz w:val="28"/>
          <w:szCs w:val="28"/>
        </w:rPr>
        <w:t xml:space="preserve">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Показатели доступности и качества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7</w:t>
      </w:r>
      <w:r w:rsidRPr="003118B2">
        <w:rPr>
          <w:rFonts w:ascii="Times New Roman" w:hAnsi="Times New Roman"/>
          <w:sz w:val="28"/>
          <w:szCs w:val="28"/>
        </w:rPr>
        <w:t>. Основными показателями доступности предоставления муниципальной услуги являются: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7</w:t>
      </w:r>
      <w:r w:rsidRPr="003118B2">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w:t>
      </w:r>
      <w:proofErr w:type="gramStart"/>
      <w:r w:rsidRPr="003118B2">
        <w:rPr>
          <w:rFonts w:ascii="Times New Roman" w:hAnsi="Times New Roman"/>
          <w:sz w:val="28"/>
          <w:szCs w:val="28"/>
        </w:rPr>
        <w:t>о-</w:t>
      </w:r>
      <w:proofErr w:type="gramEnd"/>
      <w:r w:rsidRPr="003118B2">
        <w:rPr>
          <w:rFonts w:ascii="Times New Roman" w:hAnsi="Times New Roman"/>
          <w:sz w:val="28"/>
          <w:szCs w:val="28"/>
        </w:rPr>
        <w:t xml:space="preserve"> телекоммуникационных сетях общего пользования (в том числе в сети </w:t>
      </w:r>
      <w:r w:rsidR="00231904" w:rsidRPr="003118B2">
        <w:rPr>
          <w:rFonts w:ascii="Times New Roman" w:hAnsi="Times New Roman"/>
          <w:sz w:val="28"/>
          <w:szCs w:val="28"/>
        </w:rPr>
        <w:t>"</w:t>
      </w:r>
      <w:r w:rsidRPr="003118B2">
        <w:rPr>
          <w:rFonts w:ascii="Times New Roman" w:hAnsi="Times New Roman"/>
          <w:sz w:val="28"/>
          <w:szCs w:val="28"/>
        </w:rPr>
        <w:t>Интернет</w:t>
      </w:r>
      <w:r w:rsidR="00231904" w:rsidRPr="003118B2">
        <w:rPr>
          <w:rFonts w:ascii="Times New Roman" w:hAnsi="Times New Roman"/>
          <w:sz w:val="28"/>
          <w:szCs w:val="28"/>
        </w:rPr>
        <w:t>"</w:t>
      </w:r>
      <w:r w:rsidRPr="003118B2">
        <w:rPr>
          <w:rFonts w:ascii="Times New Roman" w:hAnsi="Times New Roman"/>
          <w:sz w:val="28"/>
          <w:szCs w:val="28"/>
        </w:rPr>
        <w:t>), средствах массовой информации.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7</w:t>
      </w:r>
      <w:r w:rsidRPr="003118B2">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7</w:t>
      </w:r>
      <w:r w:rsidRPr="003118B2">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 Основными показателями качества предоставления муниципальной услуги являются: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8</w:t>
      </w:r>
      <w:r w:rsidRPr="003118B2">
        <w:rPr>
          <w:rFonts w:ascii="Times New Roman" w:hAnsi="Times New Roman"/>
          <w:sz w:val="28"/>
          <w:szCs w:val="28"/>
        </w:rPr>
        <w:t>.4. Отсутствие нарушений установленных сроков в процессе предоставления муниципальной услуги.</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lastRenderedPageBreak/>
        <w:t>2.2</w:t>
      </w:r>
      <w:r w:rsidR="002267D7" w:rsidRPr="003118B2">
        <w:rPr>
          <w:rFonts w:ascii="Times New Roman" w:hAnsi="Times New Roman"/>
          <w:sz w:val="28"/>
          <w:szCs w:val="28"/>
        </w:rPr>
        <w:t>8</w:t>
      </w:r>
      <w:r w:rsidRPr="003118B2">
        <w:rPr>
          <w:rFonts w:ascii="Times New Roman" w:hAnsi="Times New Roman"/>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118B2">
        <w:rPr>
          <w:rFonts w:ascii="Times New Roman" w:hAnsi="Times New Roman"/>
          <w:sz w:val="28"/>
          <w:szCs w:val="28"/>
        </w:rPr>
        <w:t>итогам</w:t>
      </w:r>
      <w:proofErr w:type="gramEnd"/>
      <w:r w:rsidRPr="003118B2">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p>
    <w:p w:rsidR="00DC3ECE" w:rsidRPr="003118B2" w:rsidRDefault="00DC3ECE" w:rsidP="00DC3ECE">
      <w:pPr>
        <w:pStyle w:val="1"/>
      </w:pPr>
      <w:r w:rsidRPr="003118B2">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2.2</w:t>
      </w:r>
      <w:r w:rsidR="002267D7" w:rsidRPr="003118B2">
        <w:rPr>
          <w:rFonts w:ascii="Times New Roman" w:hAnsi="Times New Roman"/>
          <w:sz w:val="28"/>
          <w:szCs w:val="28"/>
        </w:rPr>
        <w:t>9</w:t>
      </w:r>
      <w:r w:rsidRPr="003118B2">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130B26">
        <w:rPr>
          <w:rFonts w:ascii="Times New Roman" w:hAnsi="Times New Roman"/>
          <w:sz w:val="28"/>
          <w:szCs w:val="28"/>
        </w:rPr>
        <w:t xml:space="preserve"> </w:t>
      </w:r>
      <w:r w:rsidRPr="003118B2">
        <w:rPr>
          <w:rFonts w:ascii="Times New Roman" w:hAnsi="Times New Roman"/>
          <w:sz w:val="28"/>
          <w:szCs w:val="28"/>
        </w:rPr>
        <w:t>и получения результата муниципальной услуги в многофункциональном центре.</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30</w:t>
      </w:r>
      <w:r w:rsidRPr="003118B2">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sidRPr="003118B2">
        <w:rPr>
          <w:rFonts w:ascii="Times New Roman" w:hAnsi="Times New Roman"/>
          <w:sz w:val="28"/>
          <w:szCs w:val="28"/>
        </w:rPr>
        <w:t>3</w:t>
      </w:r>
      <w:r w:rsidRPr="003118B2">
        <w:rPr>
          <w:rFonts w:ascii="Times New Roman" w:hAnsi="Times New Roman"/>
          <w:sz w:val="28"/>
          <w:szCs w:val="28"/>
        </w:rPr>
        <w:t xml:space="preserve"> настоящего Административного регламента.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w:t>
      </w:r>
      <w:r w:rsidR="002267D7" w:rsidRPr="003118B2">
        <w:rPr>
          <w:rFonts w:ascii="Times New Roman" w:hAnsi="Times New Roman"/>
          <w:sz w:val="28"/>
          <w:szCs w:val="28"/>
        </w:rPr>
        <w:t>31</w:t>
      </w:r>
      <w:r w:rsidRPr="003118B2">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3118B2">
        <w:rPr>
          <w:rFonts w:ascii="Times New Roman" w:hAnsi="Times New Roman"/>
          <w:sz w:val="28"/>
          <w:szCs w:val="28"/>
        </w:rPr>
        <w:t>xml</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doc</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docx</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odt</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xls</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xlsx</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ods</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pdf</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jpg</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jpeg</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zip</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rar</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sig</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png</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bmp</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tiff</w:t>
      </w:r>
      <w:proofErr w:type="spellEnd"/>
      <w:r w:rsidRPr="003118B2">
        <w:rPr>
          <w:rFonts w:ascii="Times New Roman" w:hAnsi="Times New Roman"/>
          <w:sz w:val="28"/>
          <w:szCs w:val="28"/>
        </w:rPr>
        <w:t>.</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3118B2">
        <w:rPr>
          <w:rFonts w:ascii="Times New Roman" w:hAnsi="Times New Roman"/>
          <w:sz w:val="28"/>
          <w:szCs w:val="28"/>
        </w:rPr>
        <w:t>dpi</w:t>
      </w:r>
      <w:proofErr w:type="spellEnd"/>
      <w:r w:rsidRPr="003118B2">
        <w:rPr>
          <w:rFonts w:ascii="Times New Roman" w:hAnsi="Times New Roman"/>
          <w:sz w:val="28"/>
          <w:szCs w:val="28"/>
        </w:rPr>
        <w:t xml:space="preserve"> (масштаб 1:1) с использованием следующих режимов:</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lastRenderedPageBreak/>
        <w:t xml:space="preserve">- </w:t>
      </w:r>
      <w:r w:rsidR="00B85F4E" w:rsidRPr="003118B2">
        <w:rPr>
          <w:rFonts w:ascii="Times New Roman" w:hAnsi="Times New Roman"/>
          <w:sz w:val="28"/>
          <w:szCs w:val="28"/>
        </w:rPr>
        <w:t>"</w:t>
      </w:r>
      <w:r w:rsidRPr="003118B2">
        <w:rPr>
          <w:rFonts w:ascii="Times New Roman" w:hAnsi="Times New Roman"/>
          <w:sz w:val="28"/>
          <w:szCs w:val="28"/>
        </w:rPr>
        <w:t>черно-белый</w:t>
      </w:r>
      <w:r w:rsidR="00B85F4E" w:rsidRPr="003118B2">
        <w:rPr>
          <w:rFonts w:ascii="Times New Roman" w:hAnsi="Times New Roman"/>
          <w:sz w:val="28"/>
          <w:szCs w:val="28"/>
        </w:rPr>
        <w:t>"</w:t>
      </w:r>
      <w:r w:rsidRPr="003118B2">
        <w:rPr>
          <w:rFonts w:ascii="Times New Roman" w:hAnsi="Times New Roman"/>
          <w:sz w:val="28"/>
          <w:szCs w:val="28"/>
        </w:rPr>
        <w:t xml:space="preserve"> (при отсутствии в документе графических изображений и (или) цветного текста);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w:t>
      </w:r>
      <w:r w:rsidR="00B85F4E" w:rsidRPr="003118B2">
        <w:rPr>
          <w:rFonts w:ascii="Times New Roman" w:hAnsi="Times New Roman"/>
          <w:sz w:val="28"/>
          <w:szCs w:val="28"/>
        </w:rPr>
        <w:t>"</w:t>
      </w:r>
      <w:r w:rsidRPr="003118B2">
        <w:rPr>
          <w:rFonts w:ascii="Times New Roman" w:hAnsi="Times New Roman"/>
          <w:sz w:val="28"/>
          <w:szCs w:val="28"/>
        </w:rPr>
        <w:t>оттенки серого</w:t>
      </w:r>
      <w:r w:rsidR="00B85F4E" w:rsidRPr="003118B2">
        <w:rPr>
          <w:rFonts w:ascii="Times New Roman" w:hAnsi="Times New Roman"/>
          <w:sz w:val="28"/>
          <w:szCs w:val="28"/>
        </w:rPr>
        <w:t>"</w:t>
      </w:r>
      <w:r w:rsidRPr="003118B2">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w:t>
      </w:r>
      <w:r w:rsidR="00B85F4E" w:rsidRPr="003118B2">
        <w:rPr>
          <w:rFonts w:ascii="Times New Roman" w:hAnsi="Times New Roman"/>
          <w:sz w:val="28"/>
          <w:szCs w:val="28"/>
        </w:rPr>
        <w:t>"</w:t>
      </w:r>
      <w:r w:rsidRPr="003118B2">
        <w:rPr>
          <w:rFonts w:ascii="Times New Roman" w:hAnsi="Times New Roman"/>
          <w:sz w:val="28"/>
          <w:szCs w:val="28"/>
        </w:rPr>
        <w:t>цветной</w:t>
      </w:r>
      <w:r w:rsidR="00B85F4E" w:rsidRPr="003118B2">
        <w:rPr>
          <w:rFonts w:ascii="Times New Roman" w:hAnsi="Times New Roman"/>
          <w:sz w:val="28"/>
          <w:szCs w:val="28"/>
        </w:rPr>
        <w:t>"</w:t>
      </w:r>
      <w:r w:rsidRPr="003118B2">
        <w:rPr>
          <w:rFonts w:ascii="Times New Roman" w:hAnsi="Times New Roman"/>
          <w:sz w:val="28"/>
          <w:szCs w:val="28"/>
        </w:rPr>
        <w:t xml:space="preserve"> или </w:t>
      </w:r>
      <w:r w:rsidR="00B85F4E" w:rsidRPr="003118B2">
        <w:rPr>
          <w:rFonts w:ascii="Times New Roman" w:hAnsi="Times New Roman"/>
          <w:sz w:val="28"/>
          <w:szCs w:val="28"/>
        </w:rPr>
        <w:t>"</w:t>
      </w:r>
      <w:r w:rsidRPr="003118B2">
        <w:rPr>
          <w:rFonts w:ascii="Times New Roman" w:hAnsi="Times New Roman"/>
          <w:sz w:val="28"/>
          <w:szCs w:val="28"/>
        </w:rPr>
        <w:t>режим полной цветопередачи</w:t>
      </w:r>
      <w:r w:rsidR="00B85F4E" w:rsidRPr="003118B2">
        <w:rPr>
          <w:rFonts w:ascii="Times New Roman" w:hAnsi="Times New Roman"/>
          <w:sz w:val="28"/>
          <w:szCs w:val="28"/>
        </w:rPr>
        <w:t>"</w:t>
      </w:r>
      <w:r w:rsidRPr="003118B2">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Электронные документы должны обеспечивать:</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возможность идентифицировать документ и количество листов в документе;</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Pr="003118B2" w:rsidRDefault="00DC3ECE" w:rsidP="00DC3ECE">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Документы, подлежащие представлению в форматах </w:t>
      </w:r>
      <w:proofErr w:type="spellStart"/>
      <w:r w:rsidRPr="003118B2">
        <w:rPr>
          <w:rFonts w:ascii="Times New Roman" w:hAnsi="Times New Roman"/>
          <w:sz w:val="28"/>
          <w:szCs w:val="28"/>
        </w:rPr>
        <w:t>xls</w:t>
      </w:r>
      <w:proofErr w:type="spellEnd"/>
      <w:r w:rsidRPr="003118B2">
        <w:rPr>
          <w:rFonts w:ascii="Times New Roman" w:hAnsi="Times New Roman"/>
          <w:sz w:val="28"/>
          <w:szCs w:val="28"/>
        </w:rPr>
        <w:t xml:space="preserve">, </w:t>
      </w:r>
      <w:proofErr w:type="spellStart"/>
      <w:r w:rsidRPr="003118B2">
        <w:rPr>
          <w:rFonts w:ascii="Times New Roman" w:hAnsi="Times New Roman"/>
          <w:sz w:val="28"/>
          <w:szCs w:val="28"/>
        </w:rPr>
        <w:t>xlsx</w:t>
      </w:r>
      <w:proofErr w:type="spellEnd"/>
      <w:r w:rsidRPr="003118B2">
        <w:rPr>
          <w:rFonts w:ascii="Times New Roman" w:hAnsi="Times New Roman"/>
          <w:sz w:val="28"/>
          <w:szCs w:val="28"/>
        </w:rPr>
        <w:t xml:space="preserve"> или </w:t>
      </w:r>
      <w:proofErr w:type="spellStart"/>
      <w:r w:rsidRPr="003118B2">
        <w:rPr>
          <w:rFonts w:ascii="Times New Roman" w:hAnsi="Times New Roman"/>
          <w:sz w:val="28"/>
          <w:szCs w:val="28"/>
        </w:rPr>
        <w:t>ods</w:t>
      </w:r>
      <w:proofErr w:type="spellEnd"/>
      <w:r w:rsidRPr="003118B2">
        <w:rPr>
          <w:rFonts w:ascii="Times New Roman" w:hAnsi="Times New Roman"/>
          <w:sz w:val="28"/>
          <w:szCs w:val="28"/>
        </w:rPr>
        <w:t>, формируются в виде отдельного электронного документа.</w:t>
      </w:r>
    </w:p>
    <w:p w:rsidR="00DF0058" w:rsidRPr="003118B2" w:rsidRDefault="00DF0058" w:rsidP="00DF0058">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2.32. Муниципальная услуга не предоставляется в упреждающем (</w:t>
      </w:r>
      <w:proofErr w:type="spellStart"/>
      <w:r w:rsidRPr="003118B2">
        <w:rPr>
          <w:rFonts w:ascii="Times New Roman" w:hAnsi="Times New Roman"/>
          <w:sz w:val="28"/>
          <w:szCs w:val="28"/>
        </w:rPr>
        <w:t>проактивном</w:t>
      </w:r>
      <w:proofErr w:type="spellEnd"/>
      <w:r w:rsidRPr="003118B2">
        <w:rPr>
          <w:rFonts w:ascii="Times New Roman" w:hAnsi="Times New Roman"/>
          <w:sz w:val="28"/>
          <w:szCs w:val="28"/>
        </w:rPr>
        <w:t xml:space="preserve">) режиме, предусмотренном частью 1 статьи 7.3 Федерального закона № 210-ФЗ. </w:t>
      </w:r>
    </w:p>
    <w:p w:rsidR="00DC3ECE" w:rsidRPr="003118B2"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rsidR="00EB6B96" w:rsidRPr="003118B2" w:rsidRDefault="00EB6B96" w:rsidP="00EB6B96">
      <w:pPr>
        <w:pStyle w:val="1"/>
      </w:pPr>
      <w:r w:rsidRPr="003118B2">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Исчерпывающий перечень административных процедур</w:t>
      </w:r>
    </w:p>
    <w:p w:rsidR="00111088" w:rsidRPr="003118B2" w:rsidRDefault="00111088" w:rsidP="00111088">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3.1. Предоставление муниципальной услуги включает в себя следующие административные процедуры:</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выдача (направление) заявителю результата предоставления муниципальной услуги.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lastRenderedPageBreak/>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случае</w:t>
      </w:r>
      <w:proofErr w:type="gramStart"/>
      <w:r w:rsidRPr="003118B2">
        <w:rPr>
          <w:rFonts w:ascii="Times New Roman" w:hAnsi="Times New Roman"/>
          <w:sz w:val="28"/>
          <w:szCs w:val="28"/>
        </w:rPr>
        <w:t>,</w:t>
      </w:r>
      <w:proofErr w:type="gramEnd"/>
      <w:r w:rsidRPr="003118B2">
        <w:rPr>
          <w:rFonts w:ascii="Times New Roman" w:hAnsi="Times New Roman"/>
          <w:sz w:val="28"/>
          <w:szCs w:val="28"/>
        </w:rPr>
        <w:t xml:space="preserve"> если установлены основания, указ</w:t>
      </w:r>
      <w:r w:rsidR="003712BA" w:rsidRPr="003118B2">
        <w:rPr>
          <w:rFonts w:ascii="Times New Roman" w:hAnsi="Times New Roman"/>
          <w:sz w:val="28"/>
          <w:szCs w:val="28"/>
        </w:rPr>
        <w:t>анные в пункте 2.16 настоящего административного р</w:t>
      </w:r>
      <w:r w:rsidRPr="003118B2">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случае</w:t>
      </w:r>
      <w:proofErr w:type="gramStart"/>
      <w:r w:rsidRPr="003118B2">
        <w:rPr>
          <w:rFonts w:ascii="Times New Roman" w:hAnsi="Times New Roman"/>
          <w:sz w:val="28"/>
          <w:szCs w:val="28"/>
        </w:rPr>
        <w:t>,</w:t>
      </w:r>
      <w:proofErr w:type="gramEnd"/>
      <w:r w:rsidRPr="003118B2">
        <w:rPr>
          <w:rFonts w:ascii="Times New Roman" w:hAnsi="Times New Roman"/>
          <w:sz w:val="28"/>
          <w:szCs w:val="28"/>
        </w:rPr>
        <w:t xml:space="preserve">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w:t>
      </w:r>
      <w:r w:rsidRPr="003118B2">
        <w:rPr>
          <w:rFonts w:ascii="Times New Roman" w:hAnsi="Times New Roman"/>
          <w:sz w:val="28"/>
          <w:szCs w:val="28"/>
        </w:rPr>
        <w:lastRenderedPageBreak/>
        <w:t xml:space="preserve">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53" w:history="1">
        <w:r w:rsidRPr="003118B2">
          <w:rPr>
            <w:rStyle w:val="ae"/>
            <w:rFonts w:ascii="Times New Roman" w:hAnsi="Times New Roman"/>
            <w:color w:val="auto"/>
            <w:sz w:val="28"/>
            <w:szCs w:val="28"/>
            <w:u w:val="none"/>
          </w:rPr>
          <w:t>статье 11</w:t>
        </w:r>
      </w:hyperlink>
      <w:r w:rsidRPr="003118B2">
        <w:rPr>
          <w:rFonts w:ascii="Times New Roman" w:hAnsi="Times New Roman"/>
          <w:sz w:val="28"/>
          <w:szCs w:val="28"/>
        </w:rPr>
        <w:t xml:space="preserve"> Федерального закона от 06.04.2011 № 63-ФЗ. </w:t>
      </w:r>
      <w:proofErr w:type="gramEnd"/>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случае</w:t>
      </w:r>
      <w:proofErr w:type="gramStart"/>
      <w:r w:rsidRPr="003118B2">
        <w:rPr>
          <w:rFonts w:ascii="Times New Roman" w:hAnsi="Times New Roman"/>
          <w:sz w:val="28"/>
          <w:szCs w:val="28"/>
        </w:rPr>
        <w:t>,</w:t>
      </w:r>
      <w:proofErr w:type="gramEnd"/>
      <w:r w:rsidRPr="003118B2">
        <w:rPr>
          <w:rFonts w:ascii="Times New Roman" w:hAnsi="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533813" w:rsidRPr="003118B2" w:rsidRDefault="003712BA"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Такое решение</w:t>
      </w:r>
      <w:r w:rsidR="00533813" w:rsidRPr="003118B2">
        <w:rPr>
          <w:rFonts w:ascii="Times New Roman" w:hAnsi="Times New Roman"/>
          <w:sz w:val="28"/>
          <w:szCs w:val="28"/>
        </w:rPr>
        <w:t xml:space="preserve"> подписывается квалифицированной подписью руководителя Уполномоченного органа и направляется по адресу электронной почты заявителя.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Максимальный срок выполнения административной процедуры: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 при личном приеме - не более 15 (пятнадцати) минут.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при поступлении заявления и прилагаемых документов по почте, через многоф</w:t>
      </w:r>
      <w:r w:rsidR="001B3646" w:rsidRPr="003118B2">
        <w:rPr>
          <w:rFonts w:ascii="Times New Roman" w:hAnsi="Times New Roman"/>
          <w:sz w:val="28"/>
          <w:szCs w:val="28"/>
        </w:rPr>
        <w:t>ункц</w:t>
      </w:r>
      <w:r w:rsidRPr="003118B2">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rsidR="00533813" w:rsidRPr="003118B2" w:rsidRDefault="003712BA"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Решение </w:t>
      </w:r>
      <w:r w:rsidR="00533813" w:rsidRPr="003118B2">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случае</w:t>
      </w:r>
      <w:proofErr w:type="gramStart"/>
      <w:r w:rsidRPr="003118B2">
        <w:rPr>
          <w:rFonts w:ascii="Times New Roman" w:hAnsi="Times New Roman"/>
          <w:sz w:val="28"/>
          <w:szCs w:val="28"/>
        </w:rPr>
        <w:t>,</w:t>
      </w:r>
      <w:proofErr w:type="gramEnd"/>
      <w:r w:rsidRPr="003118B2">
        <w:rPr>
          <w:rFonts w:ascii="Times New Roman" w:hAnsi="Times New Roman"/>
          <w:sz w:val="28"/>
          <w:szCs w:val="28"/>
        </w:rPr>
        <w:t xml:space="preserve"> если заявителем самостоятельно представлены все документы, необходимые для предоставления муниципальной услуги, и в расп</w:t>
      </w:r>
      <w:r w:rsidR="003712BA" w:rsidRPr="003118B2">
        <w:rPr>
          <w:rFonts w:ascii="Times New Roman" w:hAnsi="Times New Roman"/>
          <w:sz w:val="28"/>
          <w:szCs w:val="28"/>
        </w:rPr>
        <w:t>оряжении У</w:t>
      </w:r>
      <w:r w:rsidRPr="003118B2">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sidRPr="003118B2">
        <w:rPr>
          <w:rFonts w:ascii="Times New Roman" w:hAnsi="Times New Roman"/>
          <w:sz w:val="28"/>
          <w:szCs w:val="28"/>
        </w:rPr>
        <w:t xml:space="preserve"> Административного регламента</w:t>
      </w:r>
      <w:r w:rsidRPr="003118B2">
        <w:rPr>
          <w:rFonts w:ascii="Times New Roman" w:hAnsi="Times New Roman"/>
          <w:sz w:val="28"/>
          <w:szCs w:val="28"/>
        </w:rPr>
        <w:t xml:space="preserve">.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0" w:name="_Hlk102041466"/>
      <w:r w:rsidRPr="003118B2">
        <w:rPr>
          <w:rFonts w:ascii="Times New Roman" w:hAnsi="Times New Roman"/>
          <w:sz w:val="28"/>
          <w:szCs w:val="28"/>
        </w:rPr>
        <w:t>Уполномоченного органа</w:t>
      </w:r>
      <w:bookmarkEnd w:id="10"/>
      <w:r w:rsidRPr="003118B2">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Максимальный срок выполнения административной процедуры - 5 </w:t>
      </w:r>
      <w:r w:rsidRPr="003118B2">
        <w:rPr>
          <w:rFonts w:ascii="Times New Roman" w:hAnsi="Times New Roman"/>
          <w:sz w:val="28"/>
          <w:szCs w:val="28"/>
        </w:rPr>
        <w:lastRenderedPageBreak/>
        <w:t xml:space="preserve">рабочих дней.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bookmarkStart w:id="11" w:name="p28"/>
      <w:bookmarkEnd w:id="11"/>
      <w:r w:rsidRPr="003118B2">
        <w:rPr>
          <w:rFonts w:ascii="Times New Roman" w:hAnsi="Times New Roman"/>
          <w:sz w:val="28"/>
          <w:szCs w:val="28"/>
        </w:rPr>
        <w:t>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w:t>
      </w:r>
      <w:r w:rsidR="003712BA" w:rsidRPr="003118B2">
        <w:rPr>
          <w:rFonts w:ascii="Times New Roman" w:hAnsi="Times New Roman"/>
          <w:sz w:val="28"/>
          <w:szCs w:val="28"/>
        </w:rPr>
        <w:t>ставлении муниципальной услуги.</w:t>
      </w:r>
    </w:p>
    <w:p w:rsidR="003712BA" w:rsidRPr="003118B2" w:rsidRDefault="003712BA" w:rsidP="003712BA">
      <w:pPr>
        <w:widowControl w:val="0"/>
        <w:autoSpaceDE w:val="0"/>
        <w:autoSpaceDN w:val="0"/>
        <w:spacing w:after="0" w:line="240" w:lineRule="auto"/>
        <w:ind w:firstLine="567"/>
        <w:jc w:val="both"/>
        <w:rPr>
          <w:rFonts w:ascii="Times New Roman" w:hAnsi="Times New Roman"/>
          <w:i/>
          <w:sz w:val="28"/>
          <w:szCs w:val="28"/>
        </w:rPr>
      </w:pPr>
      <w:r w:rsidRPr="003118B2">
        <w:rPr>
          <w:rFonts w:ascii="Times New Roman" w:hAnsi="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3712BA" w:rsidRPr="003118B2" w:rsidRDefault="003712BA" w:rsidP="003712BA">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rsidR="003712BA" w:rsidRPr="003118B2" w:rsidRDefault="003712BA" w:rsidP="003712BA">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По итогам рассмотрения заявления</w:t>
      </w:r>
      <w:r w:rsidR="00E45A74" w:rsidRPr="003118B2">
        <w:rPr>
          <w:rFonts w:ascii="Times New Roman" w:hAnsi="Times New Roman"/>
          <w:sz w:val="28"/>
          <w:szCs w:val="28"/>
        </w:rPr>
        <w:t xml:space="preserve"> </w:t>
      </w:r>
      <w:r w:rsidR="000D4AF1" w:rsidRPr="003118B2">
        <w:rPr>
          <w:rFonts w:ascii="Times New Roman" w:hAnsi="Times New Roman"/>
          <w:sz w:val="28"/>
          <w:szCs w:val="28"/>
        </w:rPr>
        <w:t>специалист</w:t>
      </w:r>
      <w:r w:rsidRPr="003118B2">
        <w:rPr>
          <w:rFonts w:ascii="Times New Roman" w:hAnsi="Times New Roman"/>
          <w:sz w:val="28"/>
          <w:szCs w:val="28"/>
        </w:rPr>
        <w:t xml:space="preserve"> У</w:t>
      </w:r>
      <w:r w:rsidR="000D4AF1" w:rsidRPr="003118B2">
        <w:rPr>
          <w:rFonts w:ascii="Times New Roman" w:hAnsi="Times New Roman"/>
          <w:sz w:val="28"/>
          <w:szCs w:val="28"/>
        </w:rPr>
        <w:t>полномоченного</w:t>
      </w:r>
      <w:r w:rsidRPr="003118B2">
        <w:rPr>
          <w:rFonts w:ascii="Times New Roman" w:hAnsi="Times New Roman"/>
          <w:sz w:val="28"/>
          <w:szCs w:val="28"/>
        </w:rPr>
        <w:t xml:space="preserve"> орган</w:t>
      </w:r>
      <w:r w:rsidR="000D4AF1" w:rsidRPr="003118B2">
        <w:rPr>
          <w:rFonts w:ascii="Times New Roman" w:hAnsi="Times New Roman"/>
          <w:sz w:val="28"/>
          <w:szCs w:val="28"/>
        </w:rPr>
        <w:t>а готовит</w:t>
      </w:r>
      <w:r w:rsidRPr="003118B2">
        <w:rPr>
          <w:rFonts w:ascii="Times New Roman" w:hAnsi="Times New Roman"/>
          <w:sz w:val="28"/>
          <w:szCs w:val="28"/>
        </w:rPr>
        <w:t xml:space="preserve">: </w:t>
      </w:r>
    </w:p>
    <w:p w:rsidR="000D4AF1" w:rsidRPr="003118B2" w:rsidRDefault="000D4AF1" w:rsidP="000D4AF1">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bCs/>
          <w:sz w:val="28"/>
          <w:szCs w:val="28"/>
        </w:rPr>
        <w:t>разрешение</w:t>
      </w:r>
      <w:r w:rsidRPr="003118B2">
        <w:rPr>
          <w:rFonts w:ascii="Times New Roman" w:hAnsi="Times New Roman"/>
          <w:sz w:val="28"/>
          <w:szCs w:val="28"/>
        </w:rPr>
        <w:t xml:space="preserve"> на использование земель или земельного участка; </w:t>
      </w:r>
    </w:p>
    <w:p w:rsidR="000D4AF1" w:rsidRPr="003118B2" w:rsidRDefault="000D4AF1" w:rsidP="000D4AF1">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решение об отказе в выдаче разрешения на использование земель или земельного участка. </w:t>
      </w:r>
    </w:p>
    <w:p w:rsidR="00426A14" w:rsidRPr="003118B2" w:rsidRDefault="00426A14" w:rsidP="00426A14">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Подготовленные документы передаются специалистом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426A14" w:rsidRPr="003118B2" w:rsidRDefault="00426A14" w:rsidP="00426A14">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rsidR="00426A14" w:rsidRPr="003118B2" w:rsidRDefault="00426A14" w:rsidP="00426A14">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Подписанное решение регистрируется специалистом, Уполномоченного органа, ответственным за предоставление муниципальной услуги, в установленном порядке.</w:t>
      </w:r>
    </w:p>
    <w:p w:rsidR="00426A14" w:rsidRPr="003118B2" w:rsidRDefault="00426A14" w:rsidP="00426A14">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Максимальный срок для исполнения административной процедуры не должен превышать </w:t>
      </w:r>
      <w:r w:rsidR="003E4141" w:rsidRPr="003118B2">
        <w:rPr>
          <w:rFonts w:ascii="Times New Roman" w:hAnsi="Times New Roman"/>
          <w:sz w:val="28"/>
          <w:szCs w:val="28"/>
        </w:rPr>
        <w:t xml:space="preserve">срок, установленный пунктом 2.6 Административного регламента. </w:t>
      </w:r>
    </w:p>
    <w:p w:rsidR="00426A14" w:rsidRPr="003118B2" w:rsidRDefault="00426A14" w:rsidP="003E4141">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Результатом исполнения административной процедуры является</w:t>
      </w:r>
      <w:r w:rsidR="003E4141" w:rsidRPr="003118B2">
        <w:rPr>
          <w:rFonts w:ascii="Times New Roman" w:hAnsi="Times New Roman"/>
          <w:bCs/>
          <w:sz w:val="28"/>
          <w:szCs w:val="28"/>
        </w:rPr>
        <w:t xml:space="preserve"> разрешение</w:t>
      </w:r>
      <w:r w:rsidR="003E4141" w:rsidRPr="003118B2">
        <w:rPr>
          <w:rFonts w:ascii="Times New Roman" w:hAnsi="Times New Roman"/>
          <w:sz w:val="28"/>
          <w:szCs w:val="28"/>
        </w:rPr>
        <w:t xml:space="preserve"> на использование земель или земельного участка либо решение об отказе в выдаче разрешения на использование земель или земельного участка. </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426A14"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Основанием для начала выполнения административной процедуры является </w:t>
      </w:r>
      <w:r w:rsidR="00426A14" w:rsidRPr="003118B2">
        <w:rPr>
          <w:rFonts w:ascii="Times New Roman" w:hAnsi="Times New Roman"/>
          <w:sz w:val="28"/>
          <w:szCs w:val="28"/>
        </w:rPr>
        <w:t xml:space="preserve">подписанный </w:t>
      </w:r>
      <w:r w:rsidRPr="003118B2">
        <w:rPr>
          <w:rFonts w:ascii="Times New Roman" w:hAnsi="Times New Roman"/>
          <w:sz w:val="28"/>
          <w:szCs w:val="28"/>
        </w:rPr>
        <w:t>руководителем Уполномоченного органа</w:t>
      </w:r>
      <w:r w:rsidR="00426A14" w:rsidRPr="003118B2">
        <w:rPr>
          <w:rFonts w:ascii="Times New Roman" w:hAnsi="Times New Roman"/>
          <w:sz w:val="28"/>
          <w:szCs w:val="28"/>
        </w:rPr>
        <w:t xml:space="preserve"> один из результатов предоставления муниципальной услуги.</w:t>
      </w:r>
    </w:p>
    <w:p w:rsidR="00533813" w:rsidRPr="003118B2" w:rsidRDefault="003E4141"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bCs/>
          <w:sz w:val="28"/>
          <w:szCs w:val="28"/>
          <w:lang w:bidi="ru-RU"/>
        </w:rPr>
        <w:t>Разрешение</w:t>
      </w:r>
      <w:r w:rsidRPr="003118B2">
        <w:rPr>
          <w:rFonts w:ascii="Times New Roman" w:hAnsi="Times New Roman"/>
          <w:sz w:val="28"/>
          <w:szCs w:val="28"/>
          <w:lang w:bidi="ru-RU"/>
        </w:rPr>
        <w:t xml:space="preserve"> на использование земель или земельного участка либо решение об отказе в выдаче разрешения на использование земель или земельного участка </w:t>
      </w:r>
      <w:r w:rsidR="00533813" w:rsidRPr="003118B2">
        <w:rPr>
          <w:rFonts w:ascii="Times New Roman" w:hAnsi="Times New Roman"/>
          <w:sz w:val="28"/>
          <w:szCs w:val="28"/>
        </w:rPr>
        <w:t xml:space="preserve">выдается (направляется) Уполномоченным органом </w:t>
      </w:r>
      <w:r w:rsidR="00533813" w:rsidRPr="003118B2">
        <w:rPr>
          <w:rFonts w:ascii="Times New Roman" w:hAnsi="Times New Roman"/>
          <w:sz w:val="28"/>
          <w:szCs w:val="28"/>
        </w:rPr>
        <w:lastRenderedPageBreak/>
        <w:t>заявителю (представителю заявителя) одним из способов, указанным в заявлении.</w:t>
      </w:r>
    </w:p>
    <w:p w:rsidR="00533813" w:rsidRPr="003118B2" w:rsidRDefault="00533813" w:rsidP="0053381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Максимальный срок админи</w:t>
      </w:r>
      <w:r w:rsidR="00EE0440" w:rsidRPr="003118B2">
        <w:rPr>
          <w:rFonts w:ascii="Times New Roman" w:hAnsi="Times New Roman"/>
          <w:sz w:val="28"/>
          <w:szCs w:val="28"/>
        </w:rPr>
        <w:t xml:space="preserve">стративной процедуры </w:t>
      </w:r>
      <w:r w:rsidR="003E4141" w:rsidRPr="003118B2">
        <w:rPr>
          <w:rFonts w:ascii="Times New Roman" w:hAnsi="Times New Roman"/>
          <w:sz w:val="28"/>
          <w:szCs w:val="28"/>
        </w:rPr>
        <w:t xml:space="preserve">в день принятия результата предоставления муниципальной услуги. </w:t>
      </w:r>
    </w:p>
    <w:p w:rsidR="00A51E62" w:rsidRPr="003118B2" w:rsidRDefault="00533813" w:rsidP="00426A14">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E45A74" w:rsidRPr="003118B2">
        <w:rPr>
          <w:rFonts w:ascii="Times New Roman" w:hAnsi="Times New Roman"/>
          <w:sz w:val="28"/>
          <w:szCs w:val="28"/>
        </w:rPr>
        <w:t xml:space="preserve"> </w:t>
      </w:r>
      <w:r w:rsidR="00426A14" w:rsidRPr="003118B2">
        <w:rPr>
          <w:rFonts w:ascii="Times New Roman" w:hAnsi="Times New Roman"/>
          <w:sz w:val="28"/>
          <w:szCs w:val="28"/>
        </w:rPr>
        <w:t>результата предоставления муниципальной услуги.</w:t>
      </w:r>
    </w:p>
    <w:p w:rsidR="00426A14" w:rsidRPr="003118B2" w:rsidRDefault="00426A14" w:rsidP="00426A14">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Перечень административных процедур (действий) при предоставлении муниципальной услуги услуг в электронной форме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получение информации о порядке и сроках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формирование заявления;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получение результата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получение сведений о ходе рассмотрения заявления;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осуществление оценки качества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Порядок осуществления административных процедур (действий) в электронной форме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3.3. Формирование заявления.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При формировании заявления заявителю обеспечивается: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б) возможность печати на бумажном носителе копии электронной формы заявления;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lastRenderedPageBreak/>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д) возможность вернуться на любой из этапов заполнения электронной формы заявления без </w:t>
      </w:r>
      <w:proofErr w:type="gramStart"/>
      <w:r w:rsidRPr="003118B2">
        <w:rPr>
          <w:rFonts w:ascii="Times New Roman" w:hAnsi="Times New Roman"/>
          <w:sz w:val="28"/>
          <w:szCs w:val="28"/>
        </w:rPr>
        <w:t>потери</w:t>
      </w:r>
      <w:proofErr w:type="gramEnd"/>
      <w:r w:rsidRPr="003118B2">
        <w:rPr>
          <w:rFonts w:ascii="Times New Roman" w:hAnsi="Times New Roman"/>
          <w:sz w:val="28"/>
          <w:szCs w:val="28"/>
        </w:rPr>
        <w:t xml:space="preserve"> ранее введенной информации;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Сформированное и подписанное </w:t>
      </w:r>
      <w:proofErr w:type="gramStart"/>
      <w:r w:rsidRPr="003118B2">
        <w:rPr>
          <w:rFonts w:ascii="Times New Roman" w:hAnsi="Times New Roman"/>
          <w:sz w:val="28"/>
          <w:szCs w:val="28"/>
        </w:rPr>
        <w:t>заявление</w:t>
      </w:r>
      <w:proofErr w:type="gramEnd"/>
      <w:r w:rsidRPr="003118B2">
        <w:rPr>
          <w:rFonts w:ascii="Times New Roman" w:hAnsi="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Ответственное должностное лицо:</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рассматривает поступившие заявления и приложенные образы документов (документы);</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2" w:name="_Hlk99376589"/>
      <w:r w:rsidRPr="003118B2">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sidRPr="003118B2">
        <w:rPr>
          <w:rFonts w:ascii="Times New Roman" w:hAnsi="Times New Roman"/>
          <w:sz w:val="28"/>
          <w:szCs w:val="28"/>
        </w:rPr>
        <w:t xml:space="preserve"> Уполномоченный орган (</w:t>
      </w:r>
      <w:r w:rsidRPr="003118B2">
        <w:rPr>
          <w:rFonts w:ascii="Times New Roman" w:hAnsi="Times New Roman"/>
          <w:sz w:val="28"/>
          <w:szCs w:val="28"/>
        </w:rPr>
        <w:t>многофункциональн</w:t>
      </w:r>
      <w:r w:rsidR="00024280" w:rsidRPr="003118B2">
        <w:rPr>
          <w:rFonts w:ascii="Times New Roman" w:hAnsi="Times New Roman"/>
          <w:sz w:val="28"/>
          <w:szCs w:val="28"/>
        </w:rPr>
        <w:t>ый</w:t>
      </w:r>
      <w:r w:rsidRPr="003118B2">
        <w:rPr>
          <w:rFonts w:ascii="Times New Roman" w:hAnsi="Times New Roman"/>
          <w:sz w:val="28"/>
          <w:szCs w:val="28"/>
        </w:rPr>
        <w:t xml:space="preserve"> центр</w:t>
      </w:r>
      <w:r w:rsidR="00024280" w:rsidRPr="003118B2">
        <w:rPr>
          <w:rFonts w:ascii="Times New Roman" w:hAnsi="Times New Roman"/>
          <w:sz w:val="28"/>
          <w:szCs w:val="28"/>
        </w:rPr>
        <w:t>)</w:t>
      </w:r>
      <w:r w:rsidRPr="003118B2">
        <w:rPr>
          <w:rFonts w:ascii="Times New Roman" w:hAnsi="Times New Roman"/>
          <w:sz w:val="28"/>
          <w:szCs w:val="28"/>
        </w:rPr>
        <w:t>.</w:t>
      </w:r>
    </w:p>
    <w:bookmarkEnd w:id="12"/>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w:t>
      </w:r>
      <w:r w:rsidRPr="003118B2">
        <w:rPr>
          <w:rFonts w:ascii="Times New Roman" w:hAnsi="Times New Roman"/>
          <w:sz w:val="28"/>
          <w:szCs w:val="28"/>
        </w:rPr>
        <w:lastRenderedPageBreak/>
        <w:t>дальнейших действиях в личном кабинете по собственной инициативе, в любое время.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3.8. Оценка качества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sidRPr="003118B2">
        <w:rPr>
          <w:rFonts w:ascii="Times New Roman" w:hAnsi="Times New Roman"/>
          <w:sz w:val="28"/>
          <w:szCs w:val="28"/>
        </w:rPr>
        <w:t>.12.2012</w:t>
      </w:r>
      <w:r w:rsidRPr="003118B2">
        <w:rPr>
          <w:rFonts w:ascii="Times New Roman" w:hAnsi="Times New Roman"/>
          <w:sz w:val="28"/>
          <w:szCs w:val="28"/>
        </w:rPr>
        <w:t xml:space="preserve"> № 1284 </w:t>
      </w:r>
      <w:r w:rsidR="00024280" w:rsidRPr="003118B2">
        <w:rPr>
          <w:rFonts w:ascii="Times New Roman" w:hAnsi="Times New Roman"/>
          <w:sz w:val="28"/>
          <w:szCs w:val="28"/>
        </w:rPr>
        <w:t>"</w:t>
      </w:r>
      <w:r w:rsidRPr="003118B2">
        <w:rPr>
          <w:rFonts w:ascii="Times New Roman" w:hAnsi="Times New Roman"/>
          <w:sz w:val="28"/>
          <w:szCs w:val="28"/>
        </w:rPr>
        <w:t>Об</w:t>
      </w:r>
      <w:proofErr w:type="gramEnd"/>
      <w:r w:rsidRPr="003118B2">
        <w:rPr>
          <w:rFonts w:ascii="Times New Roman" w:hAnsi="Times New Roman"/>
          <w:sz w:val="28"/>
          <w:szCs w:val="28"/>
        </w:rPr>
        <w:t xml:space="preserve"> </w:t>
      </w:r>
      <w:proofErr w:type="gramStart"/>
      <w:r w:rsidRPr="003118B2">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3118B2">
        <w:rPr>
          <w:rFonts w:ascii="Times New Roman" w:hAnsi="Times New Roman"/>
          <w:sz w:val="28"/>
          <w:szCs w:val="28"/>
        </w:rPr>
        <w:t xml:space="preserve"> </w:t>
      </w:r>
      <w:proofErr w:type="gramStart"/>
      <w:r w:rsidRPr="003118B2">
        <w:rPr>
          <w:rFonts w:ascii="Times New Roman" w:hAnsi="Times New Roman"/>
          <w:sz w:val="28"/>
          <w:szCs w:val="28"/>
        </w:rPr>
        <w:t>прекращении</w:t>
      </w:r>
      <w:proofErr w:type="gramEnd"/>
      <w:r w:rsidRPr="003118B2">
        <w:rPr>
          <w:rFonts w:ascii="Times New Roman" w:hAnsi="Times New Roman"/>
          <w:sz w:val="28"/>
          <w:szCs w:val="28"/>
        </w:rPr>
        <w:t xml:space="preserve"> исполнения соответствующими руководителями своих должностных обязанностей</w:t>
      </w:r>
      <w:r w:rsidR="00024280" w:rsidRPr="003118B2">
        <w:rPr>
          <w:rFonts w:ascii="Times New Roman" w:hAnsi="Times New Roman"/>
          <w:sz w:val="28"/>
          <w:szCs w:val="28"/>
        </w:rPr>
        <w:t>"</w:t>
      </w:r>
      <w:r w:rsidRPr="003118B2">
        <w:rPr>
          <w:rFonts w:ascii="Times New Roman" w:hAnsi="Times New Roman"/>
          <w:sz w:val="28"/>
          <w:szCs w:val="28"/>
        </w:rPr>
        <w:t>.</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3.9. </w:t>
      </w:r>
      <w:proofErr w:type="gramStart"/>
      <w:r w:rsidRPr="003118B2">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sidRPr="003118B2">
        <w:rPr>
          <w:rFonts w:ascii="Times New Roman" w:hAnsi="Times New Roman"/>
          <w:sz w:val="28"/>
          <w:szCs w:val="28"/>
        </w:rPr>
        <w:t>.11.</w:t>
      </w:r>
      <w:r w:rsidRPr="003118B2">
        <w:rPr>
          <w:rFonts w:ascii="Times New Roman" w:hAnsi="Times New Roman"/>
          <w:sz w:val="28"/>
          <w:szCs w:val="28"/>
        </w:rPr>
        <w:t xml:space="preserve">2012 № 1198 </w:t>
      </w:r>
      <w:r w:rsidR="00024280" w:rsidRPr="003118B2">
        <w:rPr>
          <w:rFonts w:ascii="Times New Roman" w:hAnsi="Times New Roman"/>
          <w:sz w:val="28"/>
          <w:szCs w:val="28"/>
        </w:rPr>
        <w:t>"</w:t>
      </w:r>
      <w:r w:rsidRPr="003118B2">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sidRPr="003118B2">
        <w:rPr>
          <w:rFonts w:ascii="Times New Roman" w:hAnsi="Times New Roman"/>
          <w:sz w:val="28"/>
          <w:szCs w:val="28"/>
        </w:rPr>
        <w:t>"</w:t>
      </w:r>
      <w:r w:rsidRPr="003118B2">
        <w:rPr>
          <w:rFonts w:ascii="Times New Roman" w:hAnsi="Times New Roman"/>
          <w:sz w:val="28"/>
          <w:szCs w:val="28"/>
        </w:rPr>
        <w:t xml:space="preserve"> (в</w:t>
      </w:r>
      <w:proofErr w:type="gramEnd"/>
      <w:r w:rsidRPr="003118B2">
        <w:rPr>
          <w:rFonts w:ascii="Times New Roman" w:hAnsi="Times New Roman"/>
          <w:sz w:val="28"/>
          <w:szCs w:val="28"/>
        </w:rPr>
        <w:t xml:space="preserve"> </w:t>
      </w:r>
      <w:proofErr w:type="gramStart"/>
      <w:r w:rsidRPr="003118B2">
        <w:rPr>
          <w:rFonts w:ascii="Times New Roman" w:hAnsi="Times New Roman"/>
          <w:sz w:val="28"/>
          <w:szCs w:val="28"/>
        </w:rPr>
        <w:t>случае</w:t>
      </w:r>
      <w:proofErr w:type="gramEnd"/>
      <w:r w:rsidRPr="003118B2">
        <w:rPr>
          <w:rFonts w:ascii="Times New Roman" w:hAnsi="Times New Roman"/>
          <w:sz w:val="28"/>
          <w:szCs w:val="28"/>
        </w:rPr>
        <w:t>, если Уполномоченный орган подключен к указанной системе).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lastRenderedPageBreak/>
        <w:t>Порядок исправления допущенных опечаток и ошибок в выданных в результате предоставления муниципальной услуги документах</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3.10. </w:t>
      </w:r>
      <w:proofErr w:type="gramStart"/>
      <w:r w:rsidRPr="003118B2">
        <w:rPr>
          <w:rFonts w:ascii="Times New Roman" w:hAnsi="Times New Roman"/>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sidRPr="003118B2">
        <w:rPr>
          <w:rFonts w:ascii="Times New Roman" w:hAnsi="Times New Roman"/>
          <w:sz w:val="28"/>
          <w:szCs w:val="28"/>
        </w:rPr>
        <w:t>6</w:t>
      </w:r>
      <w:r w:rsidRPr="003118B2">
        <w:rPr>
          <w:rFonts w:ascii="Times New Roman" w:hAnsi="Times New Roman"/>
          <w:sz w:val="28"/>
          <w:szCs w:val="28"/>
        </w:rPr>
        <w:t xml:space="preserve"> настоящего Административного регламента.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sidRPr="003118B2">
        <w:rPr>
          <w:rFonts w:ascii="Times New Roman" w:hAnsi="Times New Roman"/>
          <w:sz w:val="28"/>
          <w:szCs w:val="28"/>
        </w:rPr>
        <w:t xml:space="preserve">муниципальной </w:t>
      </w:r>
      <w:r w:rsidRPr="003118B2">
        <w:rPr>
          <w:rFonts w:ascii="Times New Roman" w:hAnsi="Times New Roman"/>
          <w:sz w:val="28"/>
          <w:szCs w:val="28"/>
        </w:rPr>
        <w:t>услуги документах осуществляется в следующем порядке: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3.12.4. Срок устранения опечаток и ошибок не должен превышать 3 (трех) рабочих дней </w:t>
      </w:r>
      <w:proofErr w:type="gramStart"/>
      <w:r w:rsidRPr="003118B2">
        <w:rPr>
          <w:rFonts w:ascii="Times New Roman" w:hAnsi="Times New Roman"/>
          <w:sz w:val="28"/>
          <w:szCs w:val="28"/>
        </w:rPr>
        <w:t>с даты регистрации</w:t>
      </w:r>
      <w:proofErr w:type="gramEnd"/>
      <w:r w:rsidRPr="003118B2">
        <w:rPr>
          <w:rFonts w:ascii="Times New Roman" w:hAnsi="Times New Roman"/>
          <w:sz w:val="28"/>
          <w:szCs w:val="28"/>
        </w:rPr>
        <w:t xml:space="preserve"> заявления, указанного в подпункте 3.12.1 пункта 3.12 настоящего подраздела.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 xml:space="preserve">IV. Формы </w:t>
      </w:r>
      <w:proofErr w:type="gramStart"/>
      <w:r w:rsidRPr="003118B2">
        <w:t>контроля за</w:t>
      </w:r>
      <w:proofErr w:type="gramEnd"/>
      <w:r w:rsidRPr="003118B2">
        <w:t xml:space="preserve"> исполнением административного регламента </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 xml:space="preserve">Порядок осуществления текущего </w:t>
      </w:r>
      <w:proofErr w:type="gramStart"/>
      <w:r w:rsidRPr="003118B2">
        <w:t>контроля за</w:t>
      </w:r>
      <w:proofErr w:type="gramEnd"/>
      <w:r w:rsidRPr="003118B2">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4.1. Текущий </w:t>
      </w:r>
      <w:proofErr w:type="gramStart"/>
      <w:r w:rsidRPr="003118B2">
        <w:rPr>
          <w:rFonts w:ascii="Times New Roman" w:hAnsi="Times New Roman"/>
          <w:sz w:val="28"/>
          <w:szCs w:val="28"/>
        </w:rPr>
        <w:t>контроль за</w:t>
      </w:r>
      <w:proofErr w:type="gramEnd"/>
      <w:r w:rsidRPr="003118B2">
        <w:rPr>
          <w:rFonts w:ascii="Times New Roman" w:hAnsi="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Текущий контроль осуществляется путем проведения проверок:</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решений о предоставлении (об отказе в предоставлении)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выявления и устранения нарушений прав граждан;</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рассмотрения, принятия решений и подготовки ответов на обращения граждан, содержащие жалобы на решения, действия (бездействие) </w:t>
      </w:r>
      <w:r w:rsidRPr="003118B2">
        <w:rPr>
          <w:rFonts w:ascii="Times New Roman" w:hAnsi="Times New Roman"/>
          <w:sz w:val="28"/>
          <w:szCs w:val="28"/>
        </w:rPr>
        <w:lastRenderedPageBreak/>
        <w:t>должностных лиц.</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118B2">
        <w:t>контроля за</w:t>
      </w:r>
      <w:proofErr w:type="gramEnd"/>
      <w:r w:rsidRPr="003118B2">
        <w:t xml:space="preserve"> полнотой и качеством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4.2. </w:t>
      </w:r>
      <w:proofErr w:type="gramStart"/>
      <w:r w:rsidRPr="003118B2">
        <w:rPr>
          <w:rFonts w:ascii="Times New Roman" w:hAnsi="Times New Roman"/>
          <w:sz w:val="28"/>
          <w:szCs w:val="28"/>
        </w:rPr>
        <w:t>Контроль за</w:t>
      </w:r>
      <w:proofErr w:type="gramEnd"/>
      <w:r w:rsidRPr="003118B2">
        <w:rPr>
          <w:rFonts w:ascii="Times New Roman" w:hAnsi="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Основанием для проведения внеплановых проверок являются: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sidRPr="003118B2">
        <w:rPr>
          <w:rFonts w:ascii="Times New Roman" w:hAnsi="Times New Roman"/>
          <w:sz w:val="28"/>
          <w:szCs w:val="28"/>
        </w:rPr>
        <w:t xml:space="preserve">Ростовской области </w:t>
      </w:r>
      <w:r w:rsidRPr="003118B2">
        <w:rPr>
          <w:rFonts w:ascii="Times New Roman" w:hAnsi="Times New Roman"/>
          <w:sz w:val="28"/>
          <w:szCs w:val="28"/>
        </w:rPr>
        <w:t xml:space="preserve">и нормативных правовых актов органов местного самоуправления </w:t>
      </w:r>
      <w:r w:rsidR="003118B2" w:rsidRPr="003118B2">
        <w:rPr>
          <w:rFonts w:ascii="Times New Roman" w:hAnsi="Times New Roman"/>
          <w:sz w:val="28"/>
          <w:szCs w:val="28"/>
        </w:rPr>
        <w:t>Ком</w:t>
      </w:r>
      <w:r w:rsidR="00DA3B01">
        <w:rPr>
          <w:rFonts w:ascii="Times New Roman" w:hAnsi="Times New Roman"/>
          <w:sz w:val="28"/>
          <w:szCs w:val="28"/>
        </w:rPr>
        <w:t>мунарского</w:t>
      </w:r>
      <w:r w:rsidRPr="003118B2">
        <w:rPr>
          <w:rFonts w:ascii="Times New Roman" w:hAnsi="Times New Roman"/>
          <w:sz w:val="28"/>
          <w:szCs w:val="28"/>
        </w:rPr>
        <w:t xml:space="preserve"> сел</w:t>
      </w:r>
      <w:r w:rsidR="00E45A74" w:rsidRPr="003118B2">
        <w:rPr>
          <w:rFonts w:ascii="Times New Roman" w:hAnsi="Times New Roman"/>
          <w:sz w:val="28"/>
          <w:szCs w:val="28"/>
        </w:rPr>
        <w:t>ьского поселения</w:t>
      </w:r>
      <w:r w:rsidRPr="003118B2">
        <w:rPr>
          <w:rFonts w:ascii="Times New Roman" w:hAnsi="Times New Roman"/>
          <w:sz w:val="28"/>
          <w:szCs w:val="28"/>
        </w:rPr>
        <w:t>;</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w:t>
      </w:r>
      <w:r w:rsidR="00F40D83" w:rsidRPr="003118B2">
        <w:rPr>
          <w:rFonts w:ascii="Times New Roman" w:hAnsi="Times New Roman"/>
          <w:sz w:val="28"/>
          <w:szCs w:val="28"/>
        </w:rPr>
        <w:t>остовской области</w:t>
      </w:r>
      <w:r w:rsidRPr="003118B2">
        <w:rPr>
          <w:rFonts w:ascii="Times New Roman" w:hAnsi="Times New Roman"/>
          <w:sz w:val="28"/>
          <w:szCs w:val="28"/>
        </w:rPr>
        <w:t xml:space="preserve"> и нормативных правовых актов органов местного самоуправления </w:t>
      </w:r>
      <w:r w:rsidR="003118B2" w:rsidRPr="003118B2">
        <w:rPr>
          <w:rFonts w:ascii="Times New Roman" w:hAnsi="Times New Roman"/>
          <w:sz w:val="28"/>
          <w:szCs w:val="28"/>
        </w:rPr>
        <w:t>Ком</w:t>
      </w:r>
      <w:r w:rsidR="00DA3B01">
        <w:rPr>
          <w:rFonts w:ascii="Times New Roman" w:hAnsi="Times New Roman"/>
          <w:sz w:val="28"/>
          <w:szCs w:val="28"/>
        </w:rPr>
        <w:t xml:space="preserve">мунарского </w:t>
      </w:r>
      <w:r w:rsidRPr="003118B2">
        <w:rPr>
          <w:rFonts w:ascii="Times New Roman" w:hAnsi="Times New Roman"/>
          <w:sz w:val="28"/>
          <w:szCs w:val="28"/>
        </w:rPr>
        <w:t>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 xml:space="preserve">Требования к порядку и формам </w:t>
      </w:r>
      <w:proofErr w:type="gramStart"/>
      <w:r w:rsidRPr="003118B2">
        <w:t>контроля за</w:t>
      </w:r>
      <w:proofErr w:type="gramEnd"/>
      <w:r w:rsidRPr="003118B2">
        <w:t xml:space="preserve"> предоставлением муниципальной услуги, в том числе со стороны граждан, их объединений и организаций</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4.7. Граждане, их объединения и организации имеют право осуществлять </w:t>
      </w:r>
      <w:proofErr w:type="gramStart"/>
      <w:r w:rsidRPr="003118B2">
        <w:rPr>
          <w:rFonts w:ascii="Times New Roman" w:hAnsi="Times New Roman"/>
          <w:sz w:val="28"/>
          <w:szCs w:val="28"/>
        </w:rPr>
        <w:t>контроль за</w:t>
      </w:r>
      <w:proofErr w:type="gramEnd"/>
      <w:r w:rsidRPr="003118B2">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Граждане, их объединения и организации также имеют право:</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lastRenderedPageBreak/>
        <w:t>направлять замечания и предложения по улучшению доступности и качества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5.1. </w:t>
      </w:r>
      <w:proofErr w:type="gramStart"/>
      <w:r w:rsidRPr="003118B2">
        <w:rPr>
          <w:rFonts w:ascii="Times New Roman" w:hAnsi="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Заявитель может обратиться с жалобой в следующих случаях:</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54" w:history="1">
        <w:r w:rsidRPr="003118B2">
          <w:rPr>
            <w:rStyle w:val="ae"/>
            <w:rFonts w:ascii="Times New Roman" w:hAnsi="Times New Roman"/>
            <w:color w:val="auto"/>
            <w:sz w:val="28"/>
            <w:szCs w:val="28"/>
            <w:u w:val="none"/>
          </w:rPr>
          <w:t>статье 15.1</w:t>
        </w:r>
      </w:hyperlink>
      <w:r w:rsidRPr="003118B2">
        <w:rPr>
          <w:rFonts w:ascii="Times New Roman" w:hAnsi="Times New Roman"/>
          <w:sz w:val="28"/>
          <w:szCs w:val="28"/>
        </w:rPr>
        <w:t xml:space="preserve"> Федерального закона </w:t>
      </w:r>
      <w:r w:rsidRPr="003118B2">
        <w:rPr>
          <w:rFonts w:ascii="Times New Roman" w:hAnsi="Times New Roman"/>
          <w:bCs/>
          <w:sz w:val="28"/>
          <w:szCs w:val="28"/>
        </w:rPr>
        <w:t>№ 210-ФЗ</w:t>
      </w:r>
      <w:r w:rsidRPr="003118B2">
        <w:rPr>
          <w:rFonts w:ascii="Times New Roman" w:hAnsi="Times New Roman"/>
          <w:sz w:val="28"/>
          <w:szCs w:val="28"/>
        </w:rPr>
        <w:t>;</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lang w:bidi="ru-RU"/>
        </w:rPr>
      </w:pPr>
      <w:r w:rsidRPr="003118B2">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работника</w:t>
      </w:r>
      <w:r w:rsidRPr="003118B2">
        <w:rPr>
          <w:rFonts w:ascii="Times New Roman" w:hAnsi="Times New Roman"/>
          <w:sz w:val="28"/>
          <w:szCs w:val="28"/>
          <w:lang w:bidi="ru-RU"/>
        </w:rPr>
        <w:t xml:space="preserve"> многофункционального центра</w:t>
      </w:r>
      <w:r w:rsidRPr="003118B2">
        <w:rPr>
          <w:rFonts w:ascii="Times New Roman" w:hAnsi="Times New Roman"/>
          <w:sz w:val="28"/>
          <w:szCs w:val="28"/>
        </w:rPr>
        <w:t xml:space="preserve"> возможно в случае, если на </w:t>
      </w:r>
      <w:r w:rsidRPr="003118B2">
        <w:rPr>
          <w:rFonts w:ascii="Times New Roman" w:hAnsi="Times New Roman"/>
          <w:sz w:val="28"/>
          <w:szCs w:val="28"/>
          <w:lang w:bidi="ru-RU"/>
        </w:rPr>
        <w:t>многофункциональный центр</w:t>
      </w:r>
      <w:r w:rsidRPr="003118B2">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3118B2">
          <w:rPr>
            <w:rStyle w:val="ae"/>
            <w:rFonts w:ascii="Times New Roman" w:hAnsi="Times New Roman"/>
            <w:color w:val="auto"/>
            <w:sz w:val="28"/>
            <w:szCs w:val="28"/>
            <w:u w:val="none"/>
          </w:rPr>
          <w:t>частью 1.3 статьи 16</w:t>
        </w:r>
      </w:hyperlink>
      <w:r w:rsidR="00984554">
        <w:rPr>
          <w:rStyle w:val="ae"/>
          <w:rFonts w:ascii="Times New Roman" w:hAnsi="Times New Roman"/>
          <w:color w:val="auto"/>
          <w:sz w:val="28"/>
          <w:szCs w:val="28"/>
          <w:u w:val="none"/>
        </w:rPr>
        <w:t xml:space="preserve"> </w:t>
      </w:r>
      <w:r w:rsidRPr="003118B2">
        <w:rPr>
          <w:rFonts w:ascii="Times New Roman" w:hAnsi="Times New Roman"/>
          <w:bCs/>
          <w:sz w:val="28"/>
          <w:szCs w:val="28"/>
        </w:rPr>
        <w:t>Федерального закона № 210-ФЗ</w:t>
      </w:r>
      <w:r w:rsidRPr="003118B2">
        <w:rPr>
          <w:rFonts w:ascii="Times New Roman" w:hAnsi="Times New Roman"/>
          <w:sz w:val="28"/>
          <w:szCs w:val="28"/>
        </w:rPr>
        <w:t>;</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w:t>
      </w:r>
      <w:r w:rsidR="00514232" w:rsidRPr="003118B2">
        <w:rPr>
          <w:rFonts w:ascii="Times New Roman" w:hAnsi="Times New Roman"/>
          <w:sz w:val="28"/>
          <w:szCs w:val="28"/>
        </w:rPr>
        <w:t xml:space="preserve"> Ростовской области</w:t>
      </w:r>
      <w:r w:rsidRPr="003118B2">
        <w:rPr>
          <w:rFonts w:ascii="Times New Roman" w:hAnsi="Times New Roman"/>
          <w:sz w:val="28"/>
          <w:szCs w:val="28"/>
        </w:rPr>
        <w:t>, м</w:t>
      </w:r>
      <w:r w:rsidR="00443C32" w:rsidRPr="003118B2">
        <w:rPr>
          <w:rFonts w:ascii="Times New Roman" w:hAnsi="Times New Roman"/>
          <w:sz w:val="28"/>
          <w:szCs w:val="28"/>
        </w:rPr>
        <w:t xml:space="preserve">униципальными правовыми актами </w:t>
      </w:r>
      <w:r w:rsidRPr="003118B2">
        <w:rPr>
          <w:rFonts w:ascii="Times New Roman" w:hAnsi="Times New Roman"/>
          <w:sz w:val="28"/>
          <w:szCs w:val="28"/>
        </w:rPr>
        <w:t>для предоставления муниципальной услуги;</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sidRPr="003118B2">
        <w:rPr>
          <w:rFonts w:ascii="Times New Roman" w:hAnsi="Times New Roman"/>
          <w:sz w:val="28"/>
          <w:szCs w:val="28"/>
        </w:rPr>
        <w:t xml:space="preserve"> Ростовской области</w:t>
      </w:r>
      <w:r w:rsidRPr="003118B2">
        <w:rPr>
          <w:rFonts w:ascii="Times New Roman" w:hAnsi="Times New Roman"/>
          <w:sz w:val="28"/>
          <w:szCs w:val="28"/>
        </w:rPr>
        <w:t>, м</w:t>
      </w:r>
      <w:r w:rsidR="00443C32" w:rsidRPr="003118B2">
        <w:rPr>
          <w:rFonts w:ascii="Times New Roman" w:hAnsi="Times New Roman"/>
          <w:sz w:val="28"/>
          <w:szCs w:val="28"/>
        </w:rPr>
        <w:t xml:space="preserve">униципальными правовыми актами </w:t>
      </w:r>
      <w:r w:rsidRPr="003118B2">
        <w:rPr>
          <w:rFonts w:ascii="Times New Roman" w:hAnsi="Times New Roman"/>
          <w:sz w:val="28"/>
          <w:szCs w:val="28"/>
        </w:rPr>
        <w:t>для предоставления муниципальной услуги, у заявителя;</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3118B2">
        <w:rPr>
          <w:rFonts w:ascii="Times New Roman" w:hAnsi="Times New Roman"/>
          <w:sz w:val="28"/>
          <w:szCs w:val="28"/>
        </w:rPr>
        <w:t xml:space="preserve"> Ростовской области</w:t>
      </w:r>
      <w:r w:rsidRPr="003118B2">
        <w:rPr>
          <w:rFonts w:ascii="Times New Roman" w:hAnsi="Times New Roman"/>
          <w:sz w:val="28"/>
          <w:szCs w:val="28"/>
        </w:rPr>
        <w:t>, муниципальными правовыми актами.</w:t>
      </w:r>
      <w:proofErr w:type="gramEnd"/>
      <w:r w:rsidRPr="003118B2">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xml:space="preserve">, работника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xml:space="preserve"> </w:t>
      </w:r>
      <w:r w:rsidRPr="003118B2">
        <w:rPr>
          <w:rFonts w:ascii="Times New Roman" w:hAnsi="Times New Roman"/>
          <w:sz w:val="28"/>
          <w:szCs w:val="28"/>
        </w:rPr>
        <w:lastRenderedPageBreak/>
        <w:t xml:space="preserve">возможно в случае, если на </w:t>
      </w:r>
      <w:r w:rsidRPr="003118B2">
        <w:rPr>
          <w:rFonts w:ascii="Times New Roman" w:hAnsi="Times New Roman"/>
          <w:sz w:val="28"/>
          <w:szCs w:val="28"/>
          <w:lang w:bidi="ru-RU"/>
        </w:rPr>
        <w:t>многофункциональный центр</w:t>
      </w:r>
      <w:r w:rsidRPr="003118B2">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6" w:history="1">
        <w:r w:rsidRPr="003118B2">
          <w:rPr>
            <w:rStyle w:val="ae"/>
            <w:rFonts w:ascii="Times New Roman" w:hAnsi="Times New Roman"/>
            <w:color w:val="auto"/>
            <w:sz w:val="28"/>
            <w:szCs w:val="28"/>
            <w:u w:val="none"/>
          </w:rPr>
          <w:t>частью 1.3 статьи 16</w:t>
        </w:r>
      </w:hyperlink>
      <w:r w:rsidRPr="003118B2">
        <w:rPr>
          <w:rFonts w:ascii="Times New Roman" w:hAnsi="Times New Roman"/>
          <w:bCs/>
          <w:sz w:val="28"/>
          <w:szCs w:val="28"/>
        </w:rPr>
        <w:t>Федерального закона № 210-ФЗ</w:t>
      </w:r>
      <w:r w:rsidRPr="003118B2">
        <w:rPr>
          <w:rFonts w:ascii="Times New Roman" w:hAnsi="Times New Roman"/>
          <w:sz w:val="28"/>
          <w:szCs w:val="28"/>
        </w:rPr>
        <w:t>;</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sidRPr="003118B2">
        <w:rPr>
          <w:rFonts w:ascii="Times New Roman" w:hAnsi="Times New Roman"/>
          <w:sz w:val="28"/>
          <w:szCs w:val="28"/>
        </w:rPr>
        <w:t xml:space="preserve"> Ростовской области</w:t>
      </w:r>
      <w:r w:rsidRPr="003118B2">
        <w:rPr>
          <w:rFonts w:ascii="Times New Roman" w:hAnsi="Times New Roman"/>
          <w:sz w:val="28"/>
          <w:szCs w:val="28"/>
        </w:rPr>
        <w:t>, муниципальными правовыми актами;</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 xml:space="preserve">7) отказ уполномоченного органа, должностного лица уполномоченного органа,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xml:space="preserve">, работника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xml:space="preserve">, организаций, предусмотренных </w:t>
      </w:r>
      <w:hyperlink r:id="rId57" w:history="1">
        <w:r w:rsidRPr="003118B2">
          <w:rPr>
            <w:rStyle w:val="ae"/>
            <w:rFonts w:ascii="Times New Roman" w:hAnsi="Times New Roman"/>
            <w:color w:val="auto"/>
            <w:sz w:val="28"/>
            <w:szCs w:val="28"/>
            <w:u w:val="none"/>
          </w:rPr>
          <w:t>частью 1.1 статьи 16</w:t>
        </w:r>
      </w:hyperlink>
      <w:r w:rsidRPr="003118B2">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118B2">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работника</w:t>
      </w:r>
      <w:r w:rsidRPr="003118B2">
        <w:rPr>
          <w:rFonts w:ascii="Times New Roman" w:hAnsi="Times New Roman"/>
          <w:sz w:val="28"/>
          <w:szCs w:val="28"/>
          <w:lang w:bidi="ru-RU"/>
        </w:rPr>
        <w:t xml:space="preserve"> многофункционального центра</w:t>
      </w:r>
      <w:r w:rsidRPr="003118B2">
        <w:rPr>
          <w:rFonts w:ascii="Times New Roman" w:hAnsi="Times New Roman"/>
          <w:sz w:val="28"/>
          <w:szCs w:val="28"/>
        </w:rPr>
        <w:t xml:space="preserve"> возможно в случае, если на</w:t>
      </w:r>
      <w:r w:rsidRPr="003118B2">
        <w:rPr>
          <w:rFonts w:ascii="Times New Roman" w:hAnsi="Times New Roman"/>
          <w:sz w:val="28"/>
          <w:szCs w:val="28"/>
          <w:lang w:bidi="ru-RU"/>
        </w:rPr>
        <w:t xml:space="preserve"> многофункциональный центр</w:t>
      </w:r>
      <w:r w:rsidRPr="003118B2">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8" w:history="1">
        <w:r w:rsidRPr="003118B2">
          <w:rPr>
            <w:rStyle w:val="ae"/>
            <w:rFonts w:ascii="Times New Roman" w:hAnsi="Times New Roman"/>
            <w:color w:val="auto"/>
            <w:sz w:val="28"/>
            <w:szCs w:val="28"/>
            <w:u w:val="none"/>
          </w:rPr>
          <w:t>частью 1.3 статьи 16</w:t>
        </w:r>
      </w:hyperlink>
      <w:r w:rsidRPr="003118B2">
        <w:rPr>
          <w:rFonts w:ascii="Times New Roman" w:hAnsi="Times New Roman"/>
          <w:sz w:val="28"/>
          <w:szCs w:val="28"/>
        </w:rPr>
        <w:t xml:space="preserve"> Федерального закона № 210-ФЗ;</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sidRPr="003118B2">
        <w:rPr>
          <w:rFonts w:ascii="Times New Roman" w:hAnsi="Times New Roman"/>
          <w:sz w:val="28"/>
          <w:szCs w:val="28"/>
        </w:rPr>
        <w:t xml:space="preserve"> Ростовской области</w:t>
      </w:r>
      <w:r w:rsidRPr="003118B2">
        <w:rPr>
          <w:rFonts w:ascii="Times New Roman" w:hAnsi="Times New Roman"/>
          <w:sz w:val="28"/>
          <w:szCs w:val="28"/>
        </w:rPr>
        <w:t>, муниципальными правовыми актами.</w:t>
      </w:r>
      <w:proofErr w:type="gramEnd"/>
      <w:r w:rsidRPr="003118B2">
        <w:rPr>
          <w:rFonts w:ascii="Times New Roman" w:hAnsi="Times New Roman"/>
          <w:sz w:val="28"/>
          <w:szCs w:val="28"/>
        </w:rPr>
        <w:t xml:space="preserve"> В указанном случае досудебное (внесудебное) обжалование заявителем решений и действий (бездействия)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xml:space="preserve">, работника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xml:space="preserve"> возможно в случае, если на </w:t>
      </w:r>
      <w:r w:rsidRPr="003118B2">
        <w:rPr>
          <w:rFonts w:ascii="Times New Roman" w:hAnsi="Times New Roman"/>
          <w:sz w:val="28"/>
          <w:szCs w:val="28"/>
          <w:lang w:bidi="ru-RU"/>
        </w:rPr>
        <w:t>многофункциональный центр</w:t>
      </w:r>
      <w:r w:rsidRPr="003118B2">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9" w:history="1">
        <w:r w:rsidRPr="003118B2">
          <w:rPr>
            <w:rStyle w:val="ae"/>
            <w:rFonts w:ascii="Times New Roman" w:hAnsi="Times New Roman"/>
            <w:color w:val="auto"/>
            <w:sz w:val="28"/>
            <w:szCs w:val="28"/>
            <w:u w:val="none"/>
          </w:rPr>
          <w:t>частью 1.3 статьи 16</w:t>
        </w:r>
      </w:hyperlink>
      <w:r w:rsidRPr="003118B2">
        <w:rPr>
          <w:rFonts w:ascii="Times New Roman" w:hAnsi="Times New Roman"/>
          <w:sz w:val="28"/>
          <w:szCs w:val="28"/>
        </w:rPr>
        <w:t xml:space="preserve"> Федерального закона № 210-ФЗ;</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работника</w:t>
      </w:r>
      <w:r w:rsidRPr="003118B2">
        <w:rPr>
          <w:rFonts w:ascii="Times New Roman" w:hAnsi="Times New Roman"/>
          <w:sz w:val="28"/>
          <w:szCs w:val="28"/>
          <w:lang w:bidi="ru-RU"/>
        </w:rPr>
        <w:t xml:space="preserve"> многофункционального центра</w:t>
      </w:r>
      <w:r w:rsidRPr="003118B2">
        <w:rPr>
          <w:rFonts w:ascii="Times New Roman" w:hAnsi="Times New Roman"/>
          <w:sz w:val="28"/>
          <w:szCs w:val="28"/>
        </w:rPr>
        <w:t xml:space="preserve"> возможно в случае, если на </w:t>
      </w:r>
      <w:r w:rsidRPr="003118B2">
        <w:rPr>
          <w:rFonts w:ascii="Times New Roman" w:hAnsi="Times New Roman"/>
          <w:sz w:val="28"/>
          <w:szCs w:val="28"/>
          <w:lang w:bidi="ru-RU"/>
        </w:rPr>
        <w:t>многофункциональный центр</w:t>
      </w:r>
      <w:r w:rsidRPr="003118B2">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w:t>
      </w:r>
      <w:r w:rsidRPr="003118B2">
        <w:rPr>
          <w:rFonts w:ascii="Times New Roman" w:hAnsi="Times New Roman"/>
          <w:sz w:val="28"/>
          <w:szCs w:val="28"/>
        </w:rPr>
        <w:lastRenderedPageBreak/>
        <w:t>закона № 210-ФЗ.</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5.2. Жалоба должна содержать:</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его руководителя и (или) работника, решения и действия (бездействие) которых обжалуются;</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работника</w:t>
      </w:r>
      <w:r w:rsidRPr="003118B2">
        <w:rPr>
          <w:rFonts w:ascii="Times New Roman" w:hAnsi="Times New Roman"/>
          <w:sz w:val="28"/>
          <w:szCs w:val="28"/>
          <w:lang w:bidi="ru-RU"/>
        </w:rPr>
        <w:t xml:space="preserve"> многофункционального центра</w:t>
      </w:r>
      <w:r w:rsidRPr="003118B2">
        <w:rPr>
          <w:rFonts w:ascii="Times New Roman" w:hAnsi="Times New Roman"/>
          <w:sz w:val="28"/>
          <w:szCs w:val="28"/>
        </w:rPr>
        <w:t>, их работников;</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00C20528" w:rsidRPr="003118B2">
        <w:rPr>
          <w:rFonts w:ascii="Times New Roman" w:hAnsi="Times New Roman"/>
          <w:sz w:val="28"/>
          <w:szCs w:val="28"/>
        </w:rPr>
        <w:t xml:space="preserve"> </w:t>
      </w:r>
      <w:r w:rsidRPr="003118B2">
        <w:rPr>
          <w:rFonts w:ascii="Times New Roman" w:hAnsi="Times New Roman"/>
          <w:sz w:val="28"/>
          <w:szCs w:val="28"/>
        </w:rPr>
        <w:t>или муниципального служащего,</w:t>
      </w:r>
      <w:r w:rsidRPr="003118B2">
        <w:rPr>
          <w:rFonts w:ascii="Times New Roman" w:hAnsi="Times New Roman"/>
          <w:sz w:val="28"/>
          <w:szCs w:val="28"/>
          <w:lang w:bidi="ru-RU"/>
        </w:rPr>
        <w:t xml:space="preserve"> многофункционального центра</w:t>
      </w:r>
      <w:r w:rsidRPr="003118B2">
        <w:rPr>
          <w:rFonts w:ascii="Times New Roman" w:hAnsi="Times New Roman"/>
          <w:sz w:val="28"/>
          <w:szCs w:val="28"/>
        </w:rPr>
        <w:t xml:space="preserve">, работника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5.3. По результатам рассмотрения жалобы принимается одно из следующих решений:</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sidRPr="003118B2">
        <w:rPr>
          <w:rFonts w:ascii="Times New Roman" w:hAnsi="Times New Roman"/>
          <w:sz w:val="28"/>
          <w:szCs w:val="28"/>
        </w:rPr>
        <w:t xml:space="preserve"> Ростовской области</w:t>
      </w:r>
      <w:r w:rsidRPr="003118B2">
        <w:rPr>
          <w:rFonts w:ascii="Times New Roman" w:hAnsi="Times New Roman"/>
          <w:sz w:val="28"/>
          <w:szCs w:val="28"/>
        </w:rPr>
        <w:t xml:space="preserve">, муниципальными правовыми актами; </w:t>
      </w:r>
      <w:proofErr w:type="gramEnd"/>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 в удовлетворении жалобы отказывается.</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5.4. Основаниями для отказа в удовлетворении жалобы являются:</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1) признание </w:t>
      </w:r>
      <w:proofErr w:type="gramStart"/>
      <w:r w:rsidRPr="003118B2">
        <w:rPr>
          <w:rFonts w:ascii="Times New Roman" w:hAnsi="Times New Roman"/>
          <w:sz w:val="28"/>
          <w:szCs w:val="28"/>
        </w:rPr>
        <w:t>правомерными</w:t>
      </w:r>
      <w:proofErr w:type="gramEnd"/>
      <w:r w:rsidRPr="003118B2">
        <w:rPr>
          <w:rFonts w:ascii="Times New Roman" w:hAnsi="Times New Roman"/>
          <w:sz w:val="28"/>
          <w:szCs w:val="28"/>
        </w:rPr>
        <w:t xml:space="preserve"> решения и (или) действий (бездействия) уполномоченного органа, должностных лиц, муниципальных служащих уполномоченного органа,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xml:space="preserve">, работника </w:t>
      </w:r>
      <w:r w:rsidRPr="003118B2">
        <w:rPr>
          <w:rFonts w:ascii="Times New Roman" w:hAnsi="Times New Roman"/>
          <w:sz w:val="28"/>
          <w:szCs w:val="28"/>
          <w:lang w:bidi="ru-RU"/>
        </w:rPr>
        <w:t>многофункционального центра</w:t>
      </w:r>
      <w:r w:rsidRPr="003118B2">
        <w:rPr>
          <w:rFonts w:ascii="Times New Roman" w:hAnsi="Times New Roman"/>
          <w:sz w:val="28"/>
          <w:szCs w:val="28"/>
        </w:rPr>
        <w:t>, участвующих в предоставлении муниципальной услуги,</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3118B2" w:rsidRDefault="00F40D83" w:rsidP="00F40D83">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случае признания жалобы подлежащей удовлетворению в ответе </w:t>
      </w:r>
      <w:r w:rsidRPr="003118B2">
        <w:rPr>
          <w:rFonts w:ascii="Times New Roman" w:hAnsi="Times New Roman"/>
          <w:sz w:val="28"/>
          <w:szCs w:val="28"/>
        </w:rPr>
        <w:lastRenderedPageBreak/>
        <w:t xml:space="preserve">заявителю дается информация о действиях, осуществляемых уполномоченным органом, </w:t>
      </w:r>
      <w:r w:rsidRPr="003118B2">
        <w:rPr>
          <w:rFonts w:ascii="Times New Roman" w:hAnsi="Times New Roman"/>
          <w:sz w:val="28"/>
          <w:szCs w:val="28"/>
          <w:lang w:bidi="ru-RU"/>
        </w:rPr>
        <w:t>многофункциональным центром</w:t>
      </w:r>
      <w:r w:rsidRPr="003118B2">
        <w:rPr>
          <w:rFonts w:ascii="Times New Roman" w:hAnsi="Times New Roman"/>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118B2">
        <w:rPr>
          <w:rFonts w:ascii="Times New Roman" w:hAnsi="Times New Roman"/>
          <w:sz w:val="28"/>
          <w:szCs w:val="28"/>
        </w:rPr>
        <w:t>неудобства</w:t>
      </w:r>
      <w:proofErr w:type="gramEnd"/>
      <w:r w:rsidRPr="003118B2">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40D83" w:rsidRPr="003118B2" w:rsidRDefault="00F40D83" w:rsidP="00514232">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 случае признания </w:t>
      </w:r>
      <w:proofErr w:type="gramStart"/>
      <w:r w:rsidRPr="003118B2">
        <w:rPr>
          <w:rFonts w:ascii="Times New Roman" w:hAnsi="Times New Roman"/>
          <w:sz w:val="28"/>
          <w:szCs w:val="28"/>
        </w:rPr>
        <w:t>жалобы</w:t>
      </w:r>
      <w:proofErr w:type="gramEnd"/>
      <w:r w:rsidRPr="003118B2">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3118B2" w:rsidRDefault="00EB6B96" w:rsidP="00EB6B96">
      <w:pPr>
        <w:pStyle w:val="1"/>
      </w:pPr>
      <w:r w:rsidRPr="003118B2">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5.</w:t>
      </w:r>
      <w:r w:rsidR="00514232" w:rsidRPr="003118B2">
        <w:rPr>
          <w:rFonts w:ascii="Times New Roman" w:hAnsi="Times New Roman"/>
          <w:sz w:val="28"/>
          <w:szCs w:val="28"/>
        </w:rPr>
        <w:t>6</w:t>
      </w:r>
      <w:r w:rsidRPr="003118B2">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5.</w:t>
      </w:r>
      <w:r w:rsidR="00514232" w:rsidRPr="003118B2">
        <w:rPr>
          <w:rFonts w:ascii="Times New Roman" w:hAnsi="Times New Roman"/>
          <w:sz w:val="28"/>
          <w:szCs w:val="28"/>
        </w:rPr>
        <w:t>7</w:t>
      </w:r>
      <w:r w:rsidRPr="003118B2">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3118B2" w:rsidRDefault="00EB6B96" w:rsidP="00EB6B96">
      <w:pPr>
        <w:pStyle w:val="1"/>
      </w:pPr>
      <w:proofErr w:type="gramStart"/>
      <w:r w:rsidRPr="003118B2">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5.</w:t>
      </w:r>
      <w:r w:rsidR="00514232" w:rsidRPr="003118B2">
        <w:rPr>
          <w:rFonts w:ascii="Times New Roman" w:hAnsi="Times New Roman"/>
          <w:sz w:val="28"/>
          <w:szCs w:val="28"/>
        </w:rPr>
        <w:t>8</w:t>
      </w:r>
      <w:r w:rsidRPr="003118B2">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Федеральным законом </w:t>
      </w:r>
      <w:r w:rsidR="002C4F8E" w:rsidRPr="003118B2">
        <w:rPr>
          <w:rFonts w:ascii="Times New Roman" w:hAnsi="Times New Roman"/>
          <w:sz w:val="28"/>
          <w:szCs w:val="28"/>
        </w:rPr>
        <w:t>№ 210-ФЗ</w:t>
      </w:r>
      <w:r w:rsidRPr="003118B2">
        <w:rPr>
          <w:rFonts w:ascii="Times New Roman" w:hAnsi="Times New Roman"/>
          <w:sz w:val="28"/>
          <w:szCs w:val="28"/>
        </w:rPr>
        <w:t>;</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постановлением Правительства Российской Федерации от 20</w:t>
      </w:r>
      <w:r w:rsidR="002C4F8E" w:rsidRPr="003118B2">
        <w:rPr>
          <w:rFonts w:ascii="Times New Roman" w:hAnsi="Times New Roman"/>
          <w:sz w:val="28"/>
          <w:szCs w:val="28"/>
        </w:rPr>
        <w:t>.11.2012</w:t>
      </w:r>
      <w:r w:rsidRPr="003118B2">
        <w:rPr>
          <w:rFonts w:ascii="Times New Roman" w:hAnsi="Times New Roman"/>
          <w:sz w:val="28"/>
          <w:szCs w:val="28"/>
        </w:rPr>
        <w:t xml:space="preserve">№ </w:t>
      </w:r>
      <w:r w:rsidRPr="003118B2">
        <w:rPr>
          <w:rFonts w:ascii="Times New Roman" w:hAnsi="Times New Roman"/>
          <w:sz w:val="28"/>
          <w:szCs w:val="28"/>
        </w:rPr>
        <w:lastRenderedPageBreak/>
        <w:t xml:space="preserve">1198 </w:t>
      </w:r>
      <w:r w:rsidR="002C4F8E" w:rsidRPr="003118B2">
        <w:rPr>
          <w:rFonts w:ascii="Times New Roman" w:hAnsi="Times New Roman"/>
          <w:sz w:val="28"/>
          <w:szCs w:val="28"/>
        </w:rPr>
        <w:t>"</w:t>
      </w:r>
      <w:r w:rsidRPr="003118B2">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sidRPr="003118B2">
        <w:rPr>
          <w:rFonts w:ascii="Times New Roman" w:hAnsi="Times New Roman"/>
          <w:sz w:val="28"/>
          <w:szCs w:val="28"/>
        </w:rPr>
        <w:t>"</w:t>
      </w:r>
      <w:r w:rsidRPr="003118B2">
        <w:rPr>
          <w:rFonts w:ascii="Times New Roman" w:hAnsi="Times New Roman"/>
          <w:sz w:val="28"/>
          <w:szCs w:val="28"/>
        </w:rPr>
        <w:t>.</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6.1 Многофункциональный центр осуществляет:</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3118B2">
        <w:rPr>
          <w:rFonts w:ascii="Times New Roman" w:hAnsi="Times New Roman"/>
          <w:sz w:val="28"/>
          <w:szCs w:val="28"/>
        </w:rPr>
        <w:t>заверение выписок</w:t>
      </w:r>
      <w:proofErr w:type="gramEnd"/>
      <w:r w:rsidRPr="003118B2">
        <w:rPr>
          <w:rFonts w:ascii="Times New Roman" w:hAnsi="Times New Roman"/>
          <w:sz w:val="28"/>
          <w:szCs w:val="28"/>
        </w:rPr>
        <w:t xml:space="preserve"> из информационных систем органов, предоставляющих государственные (муниципальные)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иные процедуры и действия, предусмотренные Федеральным законом № 210-ФЗ.</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Информирование заявителей</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6.2. Информирование заявителя многофункциональными центрами осуществляется следующими способами: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w:t>
      </w:r>
      <w:r w:rsidRPr="003118B2">
        <w:rPr>
          <w:rFonts w:ascii="Times New Roman" w:hAnsi="Times New Roman"/>
          <w:sz w:val="28"/>
          <w:szCs w:val="28"/>
        </w:rPr>
        <w:lastRenderedPageBreak/>
        <w:t>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назначить другое время для консультаций.</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2C3D59" w:rsidRPr="003118B2" w:rsidRDefault="002C3D59" w:rsidP="00EB6B96">
      <w:pPr>
        <w:widowControl w:val="0"/>
        <w:autoSpaceDE w:val="0"/>
        <w:autoSpaceDN w:val="0"/>
        <w:spacing w:after="0" w:line="240" w:lineRule="auto"/>
        <w:ind w:firstLine="567"/>
        <w:jc w:val="both"/>
        <w:rPr>
          <w:rFonts w:ascii="Times New Roman" w:hAnsi="Times New Roman"/>
          <w:sz w:val="28"/>
          <w:szCs w:val="28"/>
        </w:rPr>
      </w:pPr>
    </w:p>
    <w:p w:rsidR="00EB6B96" w:rsidRPr="003118B2" w:rsidRDefault="00EB6B96" w:rsidP="00EB6B96">
      <w:pPr>
        <w:pStyle w:val="1"/>
      </w:pPr>
      <w:r w:rsidRPr="003118B2">
        <w:t>Выдача заявителю результата предоставления муниципальной услуги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 xml:space="preserve">6.3. </w:t>
      </w:r>
      <w:proofErr w:type="gramStart"/>
      <w:r w:rsidRPr="003118B2">
        <w:rPr>
          <w:rFonts w:ascii="Times New Roman" w:hAnsi="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sidRPr="003118B2">
        <w:rPr>
          <w:rFonts w:ascii="Times New Roman" w:hAnsi="Times New Roman"/>
          <w:sz w:val="28"/>
          <w:szCs w:val="28"/>
        </w:rPr>
        <w:t>"</w:t>
      </w:r>
      <w:r w:rsidRPr="003118B2">
        <w:rPr>
          <w:rFonts w:ascii="Times New Roman" w:hAnsi="Times New Roman"/>
          <w:sz w:val="28"/>
          <w:szCs w:val="28"/>
        </w:rPr>
        <w:t>О взаимодействии между многофункциональными центрами предоставления государственных и</w:t>
      </w:r>
      <w:proofErr w:type="gramEnd"/>
      <w:r w:rsidRPr="003118B2">
        <w:rPr>
          <w:rFonts w:ascii="Times New Roman" w:hAnsi="Times New Roman"/>
          <w:sz w:val="28"/>
          <w:szCs w:val="28"/>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sidRPr="003118B2">
        <w:rPr>
          <w:rFonts w:ascii="Times New Roman" w:hAnsi="Times New Roman"/>
          <w:sz w:val="28"/>
          <w:szCs w:val="28"/>
        </w:rPr>
        <w:t>"</w:t>
      </w:r>
      <w:r w:rsidRPr="003118B2">
        <w:rPr>
          <w:rFonts w:ascii="Times New Roman" w:hAnsi="Times New Roman"/>
          <w:sz w:val="28"/>
          <w:szCs w:val="28"/>
        </w:rPr>
        <w:t xml:space="preserve"> (далее – Постановление № 797).</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6.</w:t>
      </w:r>
      <w:r w:rsidR="002C4F8E" w:rsidRPr="003118B2">
        <w:rPr>
          <w:rFonts w:ascii="Times New Roman" w:hAnsi="Times New Roman"/>
          <w:sz w:val="28"/>
          <w:szCs w:val="28"/>
        </w:rPr>
        <w:t>4</w:t>
      </w:r>
      <w:r w:rsidRPr="003118B2">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Работник многофункционального центра осуществляет следующие действия: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проверяет полномочия представителя заявителя (в случае обращения представителя заявителя);</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определяет статус исполнения заявления заявителя в ГИС;</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proofErr w:type="gramStart"/>
      <w:r w:rsidRPr="003118B2">
        <w:rPr>
          <w:rFonts w:ascii="Times New Roman" w:hAnsi="Times New Roman"/>
          <w:sz w:val="28"/>
          <w:szCs w:val="28"/>
        </w:rPr>
        <w:lastRenderedPageBreak/>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rsidR="00EB6B96" w:rsidRPr="003118B2" w:rsidRDefault="00EB6B96" w:rsidP="00EB6B96">
      <w:pPr>
        <w:widowControl w:val="0"/>
        <w:autoSpaceDE w:val="0"/>
        <w:autoSpaceDN w:val="0"/>
        <w:spacing w:after="0" w:line="240" w:lineRule="auto"/>
        <w:ind w:firstLine="567"/>
        <w:jc w:val="both"/>
        <w:rPr>
          <w:rFonts w:ascii="Times New Roman" w:hAnsi="Times New Roman"/>
          <w:sz w:val="28"/>
          <w:szCs w:val="28"/>
        </w:rPr>
      </w:pPr>
      <w:r w:rsidRPr="003118B2">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118B2" w:rsidRDefault="003118B2" w:rsidP="007E4E09">
      <w:pPr>
        <w:spacing w:after="0" w:line="240" w:lineRule="auto"/>
        <w:ind w:left="5670"/>
        <w:rPr>
          <w:rFonts w:ascii="Times New Roman" w:hAnsi="Times New Roman"/>
          <w:sz w:val="24"/>
          <w:szCs w:val="24"/>
        </w:rPr>
      </w:pPr>
      <w:bookmarkStart w:id="13" w:name="_Hlk98148241"/>
      <w:bookmarkStart w:id="14" w:name="_Toc486608800"/>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3118B2" w:rsidRDefault="003118B2" w:rsidP="007E4E09">
      <w:pPr>
        <w:spacing w:after="0" w:line="240" w:lineRule="auto"/>
        <w:ind w:left="5670"/>
        <w:rPr>
          <w:rFonts w:ascii="Times New Roman" w:hAnsi="Times New Roman"/>
          <w:sz w:val="24"/>
          <w:szCs w:val="24"/>
        </w:rPr>
      </w:pPr>
    </w:p>
    <w:p w:rsidR="007E4E09" w:rsidRPr="002C3D59" w:rsidRDefault="007E4E09" w:rsidP="00984554">
      <w:pPr>
        <w:spacing w:after="0" w:line="240" w:lineRule="auto"/>
        <w:ind w:left="5670"/>
        <w:jc w:val="right"/>
        <w:rPr>
          <w:rFonts w:ascii="Times New Roman" w:hAnsi="Times New Roman"/>
          <w:sz w:val="24"/>
          <w:szCs w:val="24"/>
        </w:rPr>
      </w:pPr>
      <w:r w:rsidRPr="002C3D59">
        <w:rPr>
          <w:rFonts w:ascii="Times New Roman" w:hAnsi="Times New Roman"/>
          <w:sz w:val="24"/>
          <w:szCs w:val="24"/>
        </w:rPr>
        <w:lastRenderedPageBreak/>
        <w:t>П</w:t>
      </w:r>
      <w:r w:rsidR="00D46811" w:rsidRPr="002C3D59">
        <w:rPr>
          <w:rFonts w:ascii="Times New Roman" w:hAnsi="Times New Roman"/>
          <w:sz w:val="24"/>
          <w:szCs w:val="24"/>
        </w:rPr>
        <w:t>РИЛОЖЕНИЕ</w:t>
      </w:r>
      <w:r w:rsidR="00426A14" w:rsidRPr="002C3D59">
        <w:rPr>
          <w:rFonts w:ascii="Times New Roman" w:hAnsi="Times New Roman"/>
          <w:sz w:val="24"/>
          <w:szCs w:val="24"/>
        </w:rPr>
        <w:t xml:space="preserve">№ </w:t>
      </w:r>
      <w:r w:rsidR="00732685" w:rsidRPr="002C3D59">
        <w:rPr>
          <w:rFonts w:ascii="Times New Roman" w:hAnsi="Times New Roman"/>
          <w:sz w:val="24"/>
          <w:szCs w:val="24"/>
        </w:rPr>
        <w:t>1</w:t>
      </w:r>
    </w:p>
    <w:p w:rsidR="00237533" w:rsidRPr="002C3D59" w:rsidRDefault="007E4E09" w:rsidP="00984554">
      <w:pPr>
        <w:spacing w:after="0" w:line="240" w:lineRule="auto"/>
        <w:ind w:left="5670"/>
        <w:jc w:val="right"/>
        <w:rPr>
          <w:rFonts w:ascii="Times New Roman" w:hAnsi="Times New Roman"/>
          <w:sz w:val="24"/>
          <w:szCs w:val="24"/>
        </w:rPr>
      </w:pPr>
      <w:r w:rsidRPr="002C3D59">
        <w:rPr>
          <w:rFonts w:ascii="Times New Roman" w:hAnsi="Times New Roman"/>
          <w:sz w:val="24"/>
          <w:szCs w:val="24"/>
        </w:rPr>
        <w:t>к Административному регламенту</w:t>
      </w:r>
      <w:r w:rsidR="00C20528" w:rsidRPr="002C3D59">
        <w:rPr>
          <w:rFonts w:ascii="Times New Roman" w:hAnsi="Times New Roman"/>
          <w:sz w:val="24"/>
          <w:szCs w:val="24"/>
        </w:rPr>
        <w:t xml:space="preserve"> </w:t>
      </w:r>
      <w:r w:rsidRPr="002C3D59">
        <w:rPr>
          <w:rFonts w:ascii="Times New Roman" w:hAnsi="Times New Roman"/>
          <w:sz w:val="24"/>
          <w:szCs w:val="24"/>
        </w:rPr>
        <w:t>предоставления муниципальной услуги "</w:t>
      </w:r>
      <w:r w:rsidR="003E4141" w:rsidRPr="002C3D59">
        <w:rPr>
          <w:rFonts w:ascii="Times New Roman" w:hAnsi="Times New Roman"/>
          <w:bCs/>
          <w:sz w:val="24"/>
          <w:szCs w:val="24"/>
        </w:rPr>
        <w:t>Выдача разрешения на использование земель или земельных участков без предоставления земельных участков и установления сервитута, публичного сервитута</w:t>
      </w:r>
      <w:r w:rsidRPr="002C3D59">
        <w:rPr>
          <w:rFonts w:ascii="Times New Roman" w:hAnsi="Times New Roman"/>
          <w:sz w:val="24"/>
          <w:szCs w:val="24"/>
        </w:rPr>
        <w:t>"</w:t>
      </w:r>
      <w:bookmarkEnd w:id="13"/>
    </w:p>
    <w:bookmarkEnd w:id="14"/>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Главе администрации 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ЗАЯВЛЕНИЕ</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о выдаче разрешения на использование земель  или земельного участка</w:t>
      </w:r>
    </w:p>
    <w:p w:rsidR="00445BA0" w:rsidRPr="002C3D59" w:rsidRDefault="00445BA0" w:rsidP="002C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___________________________________________________________________________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(полное наименование юридического лица или Ф.И.О. физического лица)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ИНН ______________________________________________________________________.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Документ, удостоверяющий личность 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серия _______ номер __________________, дата выдачи 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выдан 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Документ, подтверждающий государственную регистрацию юридического лица: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свидетельство о государственной регистрации юридического лица: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серия _______ номер ________________, выдано 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или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лист   записи  единого  государственного  реестра  юридических  лиц,  выдан</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ОГРН (ОГРНИП) _____________________, дата присвоения 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В лице 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C3D59">
        <w:rPr>
          <w:rFonts w:ascii="Times New Roman" w:hAnsi="Times New Roman"/>
          <w:sz w:val="24"/>
          <w:szCs w:val="24"/>
        </w:rPr>
        <w:t>действующего</w:t>
      </w:r>
      <w:proofErr w:type="gramEnd"/>
      <w:r w:rsidRPr="002C3D59">
        <w:rPr>
          <w:rFonts w:ascii="Times New Roman" w:hAnsi="Times New Roman"/>
          <w:sz w:val="24"/>
          <w:szCs w:val="24"/>
        </w:rPr>
        <w:t xml:space="preserve"> на основании 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w:t>
      </w:r>
      <w:r w:rsidR="002C3D59">
        <w:rPr>
          <w:rFonts w:ascii="Times New Roman" w:hAnsi="Times New Roman"/>
          <w:sz w:val="20"/>
          <w:szCs w:val="20"/>
        </w:rPr>
        <w:t xml:space="preserve">                                  </w:t>
      </w:r>
      <w:r w:rsidRPr="002C3D59">
        <w:rPr>
          <w:rFonts w:ascii="Times New Roman" w:hAnsi="Times New Roman"/>
          <w:sz w:val="20"/>
          <w:szCs w:val="20"/>
        </w:rPr>
        <w:t xml:space="preserve">  (доверенности, устава или др.)</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телефон (факс) заявителя 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4"/>
          <w:szCs w:val="24"/>
        </w:rPr>
        <w:t xml:space="preserve">                                         </w:t>
      </w:r>
      <w:r w:rsidR="002C3D59">
        <w:rPr>
          <w:rFonts w:ascii="Times New Roman" w:hAnsi="Times New Roman"/>
          <w:sz w:val="24"/>
          <w:szCs w:val="24"/>
        </w:rPr>
        <w:t xml:space="preserve">                 </w:t>
      </w:r>
      <w:r w:rsidRPr="002C3D59">
        <w:rPr>
          <w:rFonts w:ascii="Times New Roman" w:hAnsi="Times New Roman"/>
          <w:sz w:val="24"/>
          <w:szCs w:val="24"/>
        </w:rPr>
        <w:t xml:space="preserve"> </w:t>
      </w:r>
      <w:r w:rsidRPr="002C3D59">
        <w:rPr>
          <w:rFonts w:ascii="Times New Roman" w:hAnsi="Times New Roman"/>
          <w:sz w:val="20"/>
          <w:szCs w:val="20"/>
        </w:rPr>
        <w:t>(при наличии)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телефон представителя заявителя 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w:t>
      </w:r>
      <w:r w:rsidR="002C3D59" w:rsidRPr="002C3D59">
        <w:rPr>
          <w:rFonts w:ascii="Times New Roman" w:hAnsi="Times New Roman"/>
          <w:sz w:val="20"/>
          <w:szCs w:val="20"/>
        </w:rPr>
        <w:t xml:space="preserve">                           </w:t>
      </w:r>
      <w:r w:rsidRPr="002C3D59">
        <w:rPr>
          <w:rFonts w:ascii="Times New Roman" w:hAnsi="Times New Roman"/>
          <w:sz w:val="20"/>
          <w:szCs w:val="20"/>
        </w:rPr>
        <w:t xml:space="preserve"> (при наличии)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Местонахождение заявителя (для юридического лица) 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Место   жительства   (регистрации)   заявителя   (для   физического   лица)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Почтовый  адрес  и (или) адрес электронной почты для связи с заявителем или</w:t>
      </w:r>
      <w:r w:rsidR="002C3D59">
        <w:rPr>
          <w:rFonts w:ascii="Times New Roman" w:hAnsi="Times New Roman"/>
          <w:sz w:val="24"/>
          <w:szCs w:val="24"/>
        </w:rPr>
        <w:t xml:space="preserve">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представителем заявителя 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Прошу  выдать разрешение на использование земель или земельного участка </w:t>
      </w:r>
      <w:proofErr w:type="gramStart"/>
      <w:r w:rsidRPr="002C3D59">
        <w:rPr>
          <w:rFonts w:ascii="Times New Roman" w:hAnsi="Times New Roman"/>
          <w:sz w:val="24"/>
          <w:szCs w:val="24"/>
        </w:rPr>
        <w:t>для</w:t>
      </w:r>
      <w:proofErr w:type="gramEnd"/>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w:t>
      </w:r>
      <w:proofErr w:type="gramStart"/>
      <w:r w:rsidRPr="002C3D59">
        <w:rPr>
          <w:rFonts w:ascii="Times New Roman" w:hAnsi="Times New Roman"/>
          <w:sz w:val="20"/>
          <w:szCs w:val="20"/>
        </w:rPr>
        <w:t>(наименование планируемого к размещению объекта, вид которого определен</w:t>
      </w:r>
      <w:proofErr w:type="gramEnd"/>
    </w:p>
    <w:p w:rsidR="00445BA0" w:rsidRPr="002C3D59" w:rsidRDefault="00147BB8"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hyperlink r:id="rId60" w:history="1">
        <w:proofErr w:type="gramStart"/>
        <w:r w:rsidR="00445BA0" w:rsidRPr="002C3D59">
          <w:rPr>
            <w:rFonts w:ascii="Times New Roman" w:hAnsi="Times New Roman"/>
            <w:sz w:val="24"/>
            <w:szCs w:val="24"/>
          </w:rPr>
          <w:t>Постановлением</w:t>
        </w:r>
      </w:hyperlink>
      <w:r w:rsidR="00445BA0" w:rsidRPr="002C3D59">
        <w:rPr>
          <w:rFonts w:ascii="Times New Roman" w:hAnsi="Times New Roman"/>
          <w:sz w:val="24"/>
          <w:szCs w:val="24"/>
        </w:rPr>
        <w:t xml:space="preserve"> Правительства Российской Федерации N 1300, либо     предполагаемые цели использования земель или земельного участка   в соответствии с </w:t>
      </w:r>
      <w:hyperlink r:id="rId61" w:history="1">
        <w:r w:rsidR="00445BA0" w:rsidRPr="002C3D59">
          <w:rPr>
            <w:rFonts w:ascii="Times New Roman" w:hAnsi="Times New Roman"/>
            <w:sz w:val="24"/>
            <w:szCs w:val="24"/>
          </w:rPr>
          <w:t>подпунктами 1</w:t>
        </w:r>
      </w:hyperlink>
      <w:r w:rsidR="00445BA0" w:rsidRPr="002C3D59">
        <w:rPr>
          <w:rFonts w:ascii="Times New Roman" w:hAnsi="Times New Roman"/>
          <w:sz w:val="24"/>
          <w:szCs w:val="24"/>
        </w:rPr>
        <w:t xml:space="preserve"> - </w:t>
      </w:r>
      <w:hyperlink r:id="rId62" w:history="1">
        <w:r w:rsidR="00445BA0" w:rsidRPr="002C3D59">
          <w:rPr>
            <w:rFonts w:ascii="Times New Roman" w:hAnsi="Times New Roman"/>
            <w:sz w:val="24"/>
            <w:szCs w:val="24"/>
          </w:rPr>
          <w:t>3</w:t>
        </w:r>
      </w:hyperlink>
      <w:r w:rsidR="00445BA0" w:rsidRPr="002C3D59">
        <w:rPr>
          <w:rFonts w:ascii="Times New Roman" w:hAnsi="Times New Roman"/>
          <w:sz w:val="24"/>
          <w:szCs w:val="24"/>
        </w:rPr>
        <w:t xml:space="preserve">, </w:t>
      </w:r>
      <w:hyperlink r:id="rId63" w:history="1">
        <w:r w:rsidR="00445BA0" w:rsidRPr="002C3D59">
          <w:rPr>
            <w:rFonts w:ascii="Times New Roman" w:hAnsi="Times New Roman"/>
            <w:sz w:val="24"/>
            <w:szCs w:val="24"/>
          </w:rPr>
          <w:t>5</w:t>
        </w:r>
      </w:hyperlink>
      <w:r w:rsidR="00445BA0" w:rsidRPr="002C3D59">
        <w:rPr>
          <w:rFonts w:ascii="Times New Roman" w:hAnsi="Times New Roman"/>
          <w:sz w:val="24"/>
          <w:szCs w:val="24"/>
        </w:rPr>
        <w:t xml:space="preserve">, </w:t>
      </w:r>
      <w:hyperlink r:id="rId64" w:history="1">
        <w:r w:rsidR="00445BA0" w:rsidRPr="002C3D59">
          <w:rPr>
            <w:rFonts w:ascii="Times New Roman" w:hAnsi="Times New Roman"/>
            <w:sz w:val="24"/>
            <w:szCs w:val="24"/>
          </w:rPr>
          <w:t>6 пункта 1 статьи 39.34</w:t>
        </w:r>
      </w:hyperlink>
      <w:r w:rsidR="00445BA0" w:rsidRPr="002C3D59">
        <w:rPr>
          <w:rFonts w:ascii="Times New Roman" w:hAnsi="Times New Roman"/>
          <w:sz w:val="24"/>
          <w:szCs w:val="24"/>
        </w:rPr>
        <w:t xml:space="preserve">     Земельного кодекса Российской Федерации)</w:t>
      </w:r>
      <w:proofErr w:type="gramEnd"/>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1. Кадастровый номер земельного участка 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2. Адресные ориентиры земель или земельного участка 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3. Предполагаемый срок использования земель или земельного участка 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4.   Информация   о   технических   условиях   и   договоре  о  подключении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(технологическом  </w:t>
      </w:r>
      <w:proofErr w:type="gramStart"/>
      <w:r w:rsidRPr="002C3D59">
        <w:rPr>
          <w:rFonts w:ascii="Times New Roman" w:hAnsi="Times New Roman"/>
          <w:sz w:val="24"/>
          <w:szCs w:val="24"/>
        </w:rPr>
        <w:t>присоединении</w:t>
      </w:r>
      <w:proofErr w:type="gramEnd"/>
      <w:r w:rsidRPr="002C3D59">
        <w:rPr>
          <w:rFonts w:ascii="Times New Roman" w:hAnsi="Times New Roman"/>
          <w:sz w:val="24"/>
          <w:szCs w:val="24"/>
        </w:rPr>
        <w:t>) к сетям инженерно-технического обеспечения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(к электрическим сетям) __________________________________________________.</w:t>
      </w:r>
    </w:p>
    <w:p w:rsid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w:t>
      </w:r>
      <w:r w:rsidR="002C3D59">
        <w:rPr>
          <w:rFonts w:ascii="Times New Roman" w:hAnsi="Times New Roman"/>
          <w:sz w:val="20"/>
          <w:szCs w:val="20"/>
        </w:rPr>
        <w:t xml:space="preserve">                              </w:t>
      </w:r>
      <w:r w:rsidRPr="002C3D59">
        <w:rPr>
          <w:rFonts w:ascii="Times New Roman" w:hAnsi="Times New Roman"/>
          <w:sz w:val="20"/>
          <w:szCs w:val="20"/>
        </w:rPr>
        <w:t xml:space="preserve"> </w:t>
      </w:r>
      <w:proofErr w:type="gramStart"/>
      <w:r w:rsidRPr="002C3D59">
        <w:rPr>
          <w:rFonts w:ascii="Times New Roman" w:hAnsi="Times New Roman"/>
          <w:sz w:val="20"/>
          <w:szCs w:val="20"/>
        </w:rPr>
        <w:t xml:space="preserve">(в случае использования земель или земельного  участка в соответствии с </w:t>
      </w:r>
      <w:r w:rsidR="002C3D59">
        <w:rPr>
          <w:rFonts w:ascii="Times New Roman" w:hAnsi="Times New Roman"/>
          <w:sz w:val="20"/>
          <w:szCs w:val="20"/>
        </w:rPr>
        <w:t xml:space="preserve">     </w:t>
      </w:r>
      <w:proofErr w:type="gramEnd"/>
    </w:p>
    <w:p w:rsidR="00445BA0" w:rsidRPr="002C3D59" w:rsidRDefault="002C3D59"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Pr>
          <w:rFonts w:ascii="Times New Roman" w:hAnsi="Times New Roman"/>
          <w:sz w:val="20"/>
          <w:szCs w:val="20"/>
        </w:rPr>
        <w:t xml:space="preserve">                                                             </w:t>
      </w:r>
      <w:hyperlink r:id="rId65" w:history="1">
        <w:proofErr w:type="gramStart"/>
        <w:r w:rsidR="00445BA0" w:rsidRPr="002C3D59">
          <w:rPr>
            <w:rFonts w:ascii="Times New Roman" w:hAnsi="Times New Roman"/>
            <w:sz w:val="20"/>
            <w:szCs w:val="20"/>
          </w:rPr>
          <w:t>Постановлением</w:t>
        </w:r>
      </w:hyperlink>
      <w:r w:rsidR="00445BA0" w:rsidRPr="002C3D59">
        <w:rPr>
          <w:rFonts w:ascii="Times New Roman" w:hAnsi="Times New Roman"/>
          <w:sz w:val="20"/>
          <w:szCs w:val="20"/>
        </w:rPr>
        <w:t xml:space="preserve"> Правительства  Российской Федерации N 1300)</w:t>
      </w:r>
      <w:proofErr w:type="gramEnd"/>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5.  Реквизиты  лицензии, удостоверяющей право пользования недрами/лицензии,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C3D59">
        <w:rPr>
          <w:rFonts w:ascii="Times New Roman" w:hAnsi="Times New Roman"/>
          <w:sz w:val="24"/>
          <w:szCs w:val="24"/>
        </w:rPr>
        <w:lastRenderedPageBreak/>
        <w:t>удостоверяющей</w:t>
      </w:r>
      <w:proofErr w:type="gramEnd"/>
      <w:r w:rsidRPr="002C3D59">
        <w:rPr>
          <w:rFonts w:ascii="Times New Roman" w:hAnsi="Times New Roman"/>
          <w:sz w:val="24"/>
          <w:szCs w:val="24"/>
        </w:rPr>
        <w:t xml:space="preserve">  право  проведения  работ  по  геологическому  изучению недр</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__________________________________________________________________________.</w:t>
      </w:r>
    </w:p>
    <w:p w:rsidR="00445BA0" w:rsidRPr="002C3D59" w:rsidRDefault="00445BA0" w:rsidP="002C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4"/>
        <w:rPr>
          <w:rFonts w:ascii="Times New Roman" w:hAnsi="Times New Roman"/>
          <w:sz w:val="24"/>
          <w:szCs w:val="24"/>
        </w:rPr>
      </w:pPr>
      <w:r w:rsidRPr="002C3D59">
        <w:rPr>
          <w:rFonts w:ascii="Times New Roman" w:hAnsi="Times New Roman"/>
          <w:sz w:val="24"/>
          <w:szCs w:val="24"/>
        </w:rPr>
        <w:t>6.  Информация  о  необходимости осуществления рубок деревьев, кустарников,</w:t>
      </w:r>
      <w:r w:rsidR="002C3D59">
        <w:rPr>
          <w:rFonts w:ascii="Times New Roman" w:hAnsi="Times New Roman"/>
          <w:sz w:val="24"/>
          <w:szCs w:val="24"/>
        </w:rPr>
        <w:t xml:space="preserve"> </w:t>
      </w:r>
      <w:r w:rsidRPr="002C3D59">
        <w:rPr>
          <w:rFonts w:ascii="Times New Roman" w:hAnsi="Times New Roman"/>
          <w:sz w:val="24"/>
          <w:szCs w:val="24"/>
        </w:rPr>
        <w:t>расположенных  в  границах земельного участка, части земельного участка или</w:t>
      </w:r>
      <w:r w:rsidR="002C3D59">
        <w:rPr>
          <w:rFonts w:ascii="Times New Roman" w:hAnsi="Times New Roman"/>
          <w:sz w:val="24"/>
          <w:szCs w:val="24"/>
        </w:rPr>
        <w:t xml:space="preserve"> </w:t>
      </w:r>
      <w:r w:rsidRPr="002C3D59">
        <w:rPr>
          <w:rFonts w:ascii="Times New Roman" w:hAnsi="Times New Roman"/>
          <w:sz w:val="24"/>
          <w:szCs w:val="24"/>
        </w:rPr>
        <w:t>земель   из   состава   земель   населенных  пунктов,  предоставленных  для</w:t>
      </w:r>
      <w:r w:rsidR="002C3D59">
        <w:rPr>
          <w:rFonts w:ascii="Times New Roman" w:hAnsi="Times New Roman"/>
          <w:sz w:val="24"/>
          <w:szCs w:val="24"/>
        </w:rPr>
        <w:t xml:space="preserve"> </w:t>
      </w:r>
      <w:r w:rsidRPr="002C3D59">
        <w:rPr>
          <w:rFonts w:ascii="Times New Roman" w:hAnsi="Times New Roman"/>
          <w:sz w:val="24"/>
          <w:szCs w:val="24"/>
        </w:rPr>
        <w:t>обеспечения  обороны  и  безопасности,  земель  промышленности, энергетики,</w:t>
      </w:r>
      <w:r w:rsidR="002C3D59">
        <w:rPr>
          <w:rFonts w:ascii="Times New Roman" w:hAnsi="Times New Roman"/>
          <w:sz w:val="24"/>
          <w:szCs w:val="24"/>
        </w:rPr>
        <w:t xml:space="preserve"> </w:t>
      </w:r>
      <w:r w:rsidRPr="002C3D59">
        <w:rPr>
          <w:rFonts w:ascii="Times New Roman" w:hAnsi="Times New Roman"/>
          <w:sz w:val="24"/>
          <w:szCs w:val="24"/>
        </w:rPr>
        <w:t>транспорта,  связи,  радиовещания,  телевидения,  информатики,  земель  для</w:t>
      </w:r>
      <w:r w:rsidR="002C3D59">
        <w:rPr>
          <w:rFonts w:ascii="Times New Roman" w:hAnsi="Times New Roman"/>
          <w:sz w:val="24"/>
          <w:szCs w:val="24"/>
        </w:rPr>
        <w:t xml:space="preserve"> </w:t>
      </w:r>
      <w:r w:rsidRPr="002C3D59">
        <w:rPr>
          <w:rFonts w:ascii="Times New Roman" w:hAnsi="Times New Roman"/>
          <w:sz w:val="24"/>
          <w:szCs w:val="24"/>
        </w:rPr>
        <w:t>обеспечения космической деятельности, земель обороны, безопасности и земель</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иного  специального назначения (за исключением земель, указанных в </w:t>
      </w:r>
      <w:hyperlink r:id="rId66" w:history="1">
        <w:r w:rsidRPr="002C3D59">
          <w:rPr>
            <w:rFonts w:ascii="Times New Roman" w:hAnsi="Times New Roman"/>
            <w:sz w:val="24"/>
            <w:szCs w:val="24"/>
          </w:rPr>
          <w:t>пункте 3</w:t>
        </w:r>
      </w:hyperlink>
      <w:r w:rsidR="002C3D59">
        <w:rPr>
          <w:rFonts w:ascii="Times New Roman" w:hAnsi="Times New Roman"/>
          <w:sz w:val="24"/>
          <w:szCs w:val="24"/>
        </w:rPr>
        <w:t xml:space="preserve"> </w:t>
      </w:r>
      <w:r w:rsidRPr="002C3D59">
        <w:rPr>
          <w:rFonts w:ascii="Times New Roman" w:hAnsi="Times New Roman"/>
          <w:sz w:val="24"/>
          <w:szCs w:val="24"/>
        </w:rPr>
        <w:t>части  2  статьи  23  Лесного  кодекса  Российской  Федерации), в отношении</w:t>
      </w:r>
      <w:r w:rsidR="002C3D59">
        <w:rPr>
          <w:rFonts w:ascii="Times New Roman" w:hAnsi="Times New Roman"/>
          <w:sz w:val="24"/>
          <w:szCs w:val="24"/>
        </w:rPr>
        <w:t xml:space="preserve"> </w:t>
      </w:r>
      <w:r w:rsidRPr="002C3D59">
        <w:rPr>
          <w:rFonts w:ascii="Times New Roman" w:hAnsi="Times New Roman"/>
          <w:sz w:val="24"/>
          <w:szCs w:val="24"/>
        </w:rPr>
        <w:t>которых    подано    заявление,    -    в    случае   такой   необходимости</w:t>
      </w:r>
      <w:r w:rsidR="002C3D59">
        <w:rPr>
          <w:rFonts w:ascii="Times New Roman" w:hAnsi="Times New Roman"/>
          <w:sz w:val="24"/>
          <w:szCs w:val="24"/>
        </w:rPr>
        <w:t xml:space="preserve">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__________________________________________________________________________.</w:t>
      </w:r>
    </w:p>
    <w:p w:rsid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sidRPr="002C3D59">
        <w:rPr>
          <w:rFonts w:ascii="Times New Roman" w:hAnsi="Times New Roman"/>
          <w:sz w:val="20"/>
          <w:szCs w:val="20"/>
        </w:rPr>
        <w:t xml:space="preserve">    </w:t>
      </w:r>
      <w:proofErr w:type="gramStart"/>
      <w:r w:rsidRPr="002C3D59">
        <w:rPr>
          <w:rFonts w:ascii="Times New Roman" w:hAnsi="Times New Roman"/>
          <w:sz w:val="20"/>
          <w:szCs w:val="20"/>
        </w:rPr>
        <w:t>(в случае использования земель или земельного участка в соответствии</w:t>
      </w:r>
      <w:r w:rsidR="002C3D59">
        <w:rPr>
          <w:rFonts w:ascii="Times New Roman" w:hAnsi="Times New Roman"/>
          <w:sz w:val="20"/>
          <w:szCs w:val="20"/>
        </w:rPr>
        <w:t xml:space="preserve"> </w:t>
      </w:r>
      <w:r w:rsidRPr="002C3D59">
        <w:rPr>
          <w:rFonts w:ascii="Times New Roman" w:hAnsi="Times New Roman"/>
          <w:sz w:val="20"/>
          <w:szCs w:val="20"/>
        </w:rPr>
        <w:t xml:space="preserve"> с </w:t>
      </w:r>
      <w:hyperlink r:id="rId67" w:history="1">
        <w:r w:rsidRPr="002C3D59">
          <w:rPr>
            <w:rFonts w:ascii="Times New Roman" w:hAnsi="Times New Roman"/>
            <w:sz w:val="20"/>
            <w:szCs w:val="20"/>
          </w:rPr>
          <w:t>подпунктами 1</w:t>
        </w:r>
      </w:hyperlink>
      <w:r w:rsidRPr="002C3D59">
        <w:rPr>
          <w:rFonts w:ascii="Times New Roman" w:hAnsi="Times New Roman"/>
          <w:sz w:val="20"/>
          <w:szCs w:val="20"/>
        </w:rPr>
        <w:t xml:space="preserve"> - </w:t>
      </w:r>
      <w:hyperlink r:id="rId68" w:history="1">
        <w:r w:rsidRPr="002C3D59">
          <w:rPr>
            <w:rFonts w:ascii="Times New Roman" w:hAnsi="Times New Roman"/>
            <w:sz w:val="20"/>
            <w:szCs w:val="20"/>
          </w:rPr>
          <w:t>3</w:t>
        </w:r>
      </w:hyperlink>
      <w:r w:rsidRPr="002C3D59">
        <w:rPr>
          <w:rFonts w:ascii="Times New Roman" w:hAnsi="Times New Roman"/>
          <w:sz w:val="20"/>
          <w:szCs w:val="20"/>
        </w:rPr>
        <w:t xml:space="preserve">, </w:t>
      </w:r>
      <w:hyperlink r:id="rId69" w:history="1">
        <w:r w:rsidRPr="002C3D59">
          <w:rPr>
            <w:rFonts w:ascii="Times New Roman" w:hAnsi="Times New Roman"/>
            <w:sz w:val="20"/>
            <w:szCs w:val="20"/>
          </w:rPr>
          <w:t>5</w:t>
        </w:r>
      </w:hyperlink>
      <w:r w:rsidRPr="002C3D59">
        <w:rPr>
          <w:rFonts w:ascii="Times New Roman" w:hAnsi="Times New Roman"/>
          <w:sz w:val="20"/>
          <w:szCs w:val="20"/>
        </w:rPr>
        <w:t xml:space="preserve">, </w:t>
      </w:r>
      <w:r w:rsidR="004A59A3" w:rsidRPr="002C3D59">
        <w:rPr>
          <w:rFonts w:ascii="Times New Roman" w:hAnsi="Times New Roman"/>
          <w:sz w:val="20"/>
          <w:szCs w:val="20"/>
        </w:rPr>
        <w:fldChar w:fldCharType="begin"/>
      </w:r>
      <w:r w:rsidR="0087534D" w:rsidRPr="002C3D59">
        <w:rPr>
          <w:rFonts w:ascii="Times New Roman" w:hAnsi="Times New Roman"/>
          <w:sz w:val="20"/>
          <w:szCs w:val="20"/>
        </w:rPr>
        <w:instrText>HYPERLINK "https://login.consultant.ru/link/?req=doc&amp;base=LAW&amp;n=422360&amp;dst=2380&amp;field=134&amp;date=11.11.2022"</w:instrText>
      </w:r>
      <w:r w:rsidR="004A59A3" w:rsidRPr="002C3D59">
        <w:rPr>
          <w:rFonts w:ascii="Times New Roman" w:hAnsi="Times New Roman"/>
          <w:sz w:val="20"/>
          <w:szCs w:val="20"/>
        </w:rPr>
        <w:fldChar w:fldCharType="separate"/>
      </w:r>
      <w:r w:rsidRPr="002C3D59">
        <w:rPr>
          <w:rFonts w:ascii="Times New Roman" w:hAnsi="Times New Roman"/>
          <w:sz w:val="20"/>
          <w:szCs w:val="20"/>
        </w:rPr>
        <w:t xml:space="preserve">6 пункта 1 статьи </w:t>
      </w:r>
      <w:r w:rsidR="002C3D59">
        <w:rPr>
          <w:rFonts w:ascii="Times New Roman" w:hAnsi="Times New Roman"/>
          <w:sz w:val="20"/>
          <w:szCs w:val="20"/>
        </w:rPr>
        <w:t xml:space="preserve">      </w:t>
      </w:r>
      <w:proofErr w:type="gramEnd"/>
    </w:p>
    <w:p w:rsidR="00445BA0" w:rsidRPr="002C3D59" w:rsidRDefault="002C3D59"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0"/>
          <w:szCs w:val="20"/>
        </w:rPr>
      </w:pPr>
      <w:r>
        <w:rPr>
          <w:rFonts w:ascii="Times New Roman" w:hAnsi="Times New Roman"/>
          <w:sz w:val="20"/>
          <w:szCs w:val="20"/>
        </w:rPr>
        <w:t xml:space="preserve">         </w:t>
      </w:r>
      <w:proofErr w:type="gramStart"/>
      <w:r w:rsidR="00445BA0" w:rsidRPr="002C3D59">
        <w:rPr>
          <w:rFonts w:ascii="Times New Roman" w:hAnsi="Times New Roman"/>
          <w:sz w:val="20"/>
          <w:szCs w:val="20"/>
        </w:rPr>
        <w:t>39.34</w:t>
      </w:r>
      <w:r w:rsidR="004A59A3" w:rsidRPr="002C3D59">
        <w:rPr>
          <w:rFonts w:ascii="Times New Roman" w:hAnsi="Times New Roman"/>
          <w:sz w:val="20"/>
          <w:szCs w:val="20"/>
        </w:rPr>
        <w:fldChar w:fldCharType="end"/>
      </w:r>
      <w:r w:rsidR="00445BA0" w:rsidRPr="002C3D59">
        <w:rPr>
          <w:rFonts w:ascii="Times New Roman" w:hAnsi="Times New Roman"/>
          <w:sz w:val="20"/>
          <w:szCs w:val="20"/>
        </w:rPr>
        <w:t xml:space="preserve"> Земельного кодекса  Российской Федерации)</w:t>
      </w:r>
      <w:proofErr w:type="gramEnd"/>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6. Иные сведения: ________________________________________________________.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roofErr w:type="gramStart"/>
      <w:r w:rsidRPr="002C3D59">
        <w:rPr>
          <w:rFonts w:ascii="Times New Roman" w:hAnsi="Times New Roman"/>
          <w:sz w:val="24"/>
          <w:szCs w:val="24"/>
        </w:rPr>
        <w:t>Результат  муниципальной  услуги  прошу предоставить (напротив необходимого</w:t>
      </w:r>
      <w:proofErr w:type="gramEnd"/>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пункта поставить значок V):</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бумажного документа посредством почтового отправления;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бумажного документа  при  личном  обращении  по  месту  сдачи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документов;</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электронного документа посредством ЕПГУ;</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электронного документа посредством электронной почты.</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Достоверность и полноту сведений подтверждаю 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В  случае указания в заявлении способа направления результата </w:t>
      </w:r>
      <w:proofErr w:type="gramStart"/>
      <w:r w:rsidRPr="002C3D59">
        <w:rPr>
          <w:rFonts w:ascii="Times New Roman" w:hAnsi="Times New Roman"/>
          <w:sz w:val="24"/>
          <w:szCs w:val="24"/>
        </w:rPr>
        <w:t>муниципальной</w:t>
      </w:r>
      <w:proofErr w:type="gramEnd"/>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услуги  в  электронном  виде  в  дополнение  к выбранному способу результат</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муниципальной  услуги  по  выбору  заявителя  может  быть </w:t>
      </w:r>
      <w:proofErr w:type="gramStart"/>
      <w:r w:rsidRPr="002C3D59">
        <w:rPr>
          <w:rFonts w:ascii="Times New Roman" w:hAnsi="Times New Roman"/>
          <w:sz w:val="24"/>
          <w:szCs w:val="24"/>
        </w:rPr>
        <w:t>выдан</w:t>
      </w:r>
      <w:proofErr w:type="gramEnd"/>
      <w:r w:rsidRPr="002C3D59">
        <w:rPr>
          <w:rFonts w:ascii="Times New Roman" w:hAnsi="Times New Roman"/>
          <w:sz w:val="24"/>
          <w:szCs w:val="24"/>
        </w:rPr>
        <w:t xml:space="preserve"> (направлен)</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C3D59">
        <w:rPr>
          <w:rFonts w:ascii="Times New Roman" w:hAnsi="Times New Roman"/>
          <w:sz w:val="24"/>
          <w:szCs w:val="24"/>
        </w:rPr>
        <w:t>заявителю  (представителю  заявителя)  в виде бумажного документа (напротив</w:t>
      </w:r>
      <w:proofErr w:type="gramEnd"/>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необходимого пункта поставить значок V):</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бумажного документа посредством почтового отправления;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в  виде  бумажного документа  при  личном обращении  по  месту  сдачи</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документов;</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 предоставление в виде бумажного документа не требуется.</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Заявитель: __________________________________________________ 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(Ф.И.О. заявителя, Ф.И.О. представителя заявителя)   (подпись)</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"___" __________ 20__ года.</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w:t>
      </w:r>
      <w:proofErr w:type="gramStart"/>
      <w:r w:rsidRPr="002C3D59">
        <w:rPr>
          <w:rFonts w:ascii="Times New Roman" w:hAnsi="Times New Roman"/>
          <w:sz w:val="24"/>
          <w:szCs w:val="24"/>
        </w:rPr>
        <w:t>Подтверждаю  свое согласие, а также согласие  представляемого мною лица</w:t>
      </w:r>
      <w:r w:rsidR="002C3D59">
        <w:rPr>
          <w:rFonts w:ascii="Times New Roman" w:hAnsi="Times New Roman"/>
          <w:sz w:val="24"/>
          <w:szCs w:val="24"/>
        </w:rPr>
        <w:t xml:space="preserve"> </w:t>
      </w:r>
      <w:r w:rsidRPr="002C3D59">
        <w:rPr>
          <w:rFonts w:ascii="Times New Roman" w:hAnsi="Times New Roman"/>
          <w:sz w:val="24"/>
          <w:szCs w:val="24"/>
        </w:rPr>
        <w:t>на   обработку   персональных  данных  (сбор,  систематизацию,  накопление,</w:t>
      </w:r>
      <w:r w:rsidR="002C3D59">
        <w:rPr>
          <w:rFonts w:ascii="Times New Roman" w:hAnsi="Times New Roman"/>
          <w:sz w:val="24"/>
          <w:szCs w:val="24"/>
        </w:rPr>
        <w:t xml:space="preserve"> </w:t>
      </w:r>
      <w:r w:rsidRPr="002C3D59">
        <w:rPr>
          <w:rFonts w:ascii="Times New Roman" w:hAnsi="Times New Roman"/>
          <w:sz w:val="24"/>
          <w:szCs w:val="24"/>
        </w:rPr>
        <w:t>хранение, уточнение (обновление, изменение), использование, распространение</w:t>
      </w:r>
      <w:r w:rsidR="002C3D59">
        <w:rPr>
          <w:rFonts w:ascii="Times New Roman" w:hAnsi="Times New Roman"/>
          <w:sz w:val="24"/>
          <w:szCs w:val="24"/>
        </w:rPr>
        <w:t xml:space="preserve"> </w:t>
      </w:r>
      <w:r w:rsidRPr="002C3D59">
        <w:rPr>
          <w:rFonts w:ascii="Times New Roman" w:hAnsi="Times New Roman"/>
          <w:sz w:val="24"/>
          <w:szCs w:val="24"/>
        </w:rPr>
        <w:t>(в   том   числе   передачу),   обезличивание,   блокирование,  уничтожение</w:t>
      </w:r>
      <w:r w:rsidR="002C3D59">
        <w:rPr>
          <w:rFonts w:ascii="Times New Roman" w:hAnsi="Times New Roman"/>
          <w:sz w:val="24"/>
          <w:szCs w:val="24"/>
        </w:rPr>
        <w:t xml:space="preserve"> </w:t>
      </w:r>
      <w:r w:rsidRPr="002C3D59">
        <w:rPr>
          <w:rFonts w:ascii="Times New Roman" w:hAnsi="Times New Roman"/>
          <w:sz w:val="24"/>
          <w:szCs w:val="24"/>
        </w:rPr>
        <w:t>персональных  данных,  а  также  иные  действия,  необходимые для обработки</w:t>
      </w:r>
      <w:r w:rsidR="002C3D59">
        <w:rPr>
          <w:rFonts w:ascii="Times New Roman" w:hAnsi="Times New Roman"/>
          <w:sz w:val="24"/>
          <w:szCs w:val="24"/>
        </w:rPr>
        <w:t xml:space="preserve"> </w:t>
      </w:r>
      <w:r w:rsidRPr="002C3D59">
        <w:rPr>
          <w:rFonts w:ascii="Times New Roman" w:hAnsi="Times New Roman"/>
          <w:sz w:val="24"/>
          <w:szCs w:val="24"/>
        </w:rPr>
        <w:t>персональных  данных  в  рамках предоставления муниципальной услуги), в том</w:t>
      </w:r>
      <w:proofErr w:type="gramEnd"/>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roofErr w:type="gramStart"/>
      <w:r w:rsidRPr="002C3D59">
        <w:rPr>
          <w:rFonts w:ascii="Times New Roman" w:hAnsi="Times New Roman"/>
          <w:sz w:val="24"/>
          <w:szCs w:val="24"/>
        </w:rPr>
        <w:lastRenderedPageBreak/>
        <w:t>числе</w:t>
      </w:r>
      <w:proofErr w:type="gramEnd"/>
      <w:r w:rsidRPr="002C3D59">
        <w:rPr>
          <w:rFonts w:ascii="Times New Roman" w:hAnsi="Times New Roman"/>
          <w:sz w:val="24"/>
          <w:szCs w:val="24"/>
        </w:rPr>
        <w:t xml:space="preserve"> в автоматизированном режиме, включая принятие решений на их основе, в</w:t>
      </w:r>
      <w:r w:rsidR="002C3D59">
        <w:rPr>
          <w:rFonts w:ascii="Times New Roman" w:hAnsi="Times New Roman"/>
          <w:sz w:val="24"/>
          <w:szCs w:val="24"/>
        </w:rPr>
        <w:t xml:space="preserve"> </w:t>
      </w:r>
      <w:r w:rsidRPr="002C3D59">
        <w:rPr>
          <w:rFonts w:ascii="Times New Roman" w:hAnsi="Times New Roman"/>
          <w:sz w:val="24"/>
          <w:szCs w:val="24"/>
        </w:rPr>
        <w:t>целях предоставления муниципальной услуги ________________________________.</w:t>
      </w:r>
    </w:p>
    <w:p w:rsidR="00445BA0" w:rsidRPr="002C3D59" w:rsidRDefault="00445BA0" w:rsidP="00445B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w:t>
      </w:r>
    </w:p>
    <w:p w:rsidR="00426A14" w:rsidRPr="002C3D59" w:rsidRDefault="00445BA0" w:rsidP="002C3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2C3D59">
        <w:rPr>
          <w:rFonts w:ascii="Times New Roman" w:hAnsi="Times New Roman"/>
          <w:sz w:val="24"/>
          <w:szCs w:val="24"/>
        </w:rPr>
        <w:t xml:space="preserve">    Документы прилагаются </w:t>
      </w:r>
    </w:p>
    <w:sectPr w:rsidR="00426A14" w:rsidRPr="002C3D59" w:rsidSect="003118B2">
      <w:pgSz w:w="11906" w:h="16838"/>
      <w:pgMar w:top="851" w:right="851" w:bottom="851" w:left="1560" w:header="0" w:footer="0"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BB8" w:rsidRDefault="00147BB8" w:rsidP="00F717EA">
      <w:pPr>
        <w:spacing w:after="0" w:line="240" w:lineRule="auto"/>
      </w:pPr>
      <w:r>
        <w:separator/>
      </w:r>
    </w:p>
  </w:endnote>
  <w:endnote w:type="continuationSeparator" w:id="0">
    <w:p w:rsidR="00147BB8" w:rsidRDefault="00147BB8"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BB8" w:rsidRDefault="00147BB8" w:rsidP="00F717EA">
      <w:pPr>
        <w:spacing w:after="0" w:line="240" w:lineRule="auto"/>
      </w:pPr>
      <w:r>
        <w:separator/>
      </w:r>
    </w:p>
  </w:footnote>
  <w:footnote w:type="continuationSeparator" w:id="0">
    <w:p w:rsidR="00147BB8" w:rsidRDefault="00147BB8" w:rsidP="00F717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nsid w:val="7A107D82"/>
    <w:multiLevelType w:val="hybridMultilevel"/>
    <w:tmpl w:val="52260C32"/>
    <w:lvl w:ilvl="0" w:tplc="7284D4E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6679"/>
    <w:rsid w:val="0001790D"/>
    <w:rsid w:val="00024280"/>
    <w:rsid w:val="0004100C"/>
    <w:rsid w:val="000410CB"/>
    <w:rsid w:val="00056BCB"/>
    <w:rsid w:val="00062079"/>
    <w:rsid w:val="00066117"/>
    <w:rsid w:val="00080530"/>
    <w:rsid w:val="00083E99"/>
    <w:rsid w:val="000A314F"/>
    <w:rsid w:val="000B1C43"/>
    <w:rsid w:val="000B54EB"/>
    <w:rsid w:val="000B5C33"/>
    <w:rsid w:val="000C4279"/>
    <w:rsid w:val="000D4AF1"/>
    <w:rsid w:val="000E11B7"/>
    <w:rsid w:val="000E71B4"/>
    <w:rsid w:val="000E7B00"/>
    <w:rsid w:val="000F1FBA"/>
    <w:rsid w:val="000F251E"/>
    <w:rsid w:val="000F5979"/>
    <w:rsid w:val="00111088"/>
    <w:rsid w:val="00125A4A"/>
    <w:rsid w:val="00127814"/>
    <w:rsid w:val="00130B26"/>
    <w:rsid w:val="00131C0F"/>
    <w:rsid w:val="00144059"/>
    <w:rsid w:val="00147BB8"/>
    <w:rsid w:val="00154168"/>
    <w:rsid w:val="00170DC8"/>
    <w:rsid w:val="0018760D"/>
    <w:rsid w:val="00192539"/>
    <w:rsid w:val="001A10CD"/>
    <w:rsid w:val="001A1339"/>
    <w:rsid w:val="001A39FB"/>
    <w:rsid w:val="001B3646"/>
    <w:rsid w:val="001B375C"/>
    <w:rsid w:val="001C535E"/>
    <w:rsid w:val="001D4B05"/>
    <w:rsid w:val="001D63EF"/>
    <w:rsid w:val="001F5611"/>
    <w:rsid w:val="002013DE"/>
    <w:rsid w:val="0020210B"/>
    <w:rsid w:val="00202B49"/>
    <w:rsid w:val="00212D1B"/>
    <w:rsid w:val="00215782"/>
    <w:rsid w:val="00216575"/>
    <w:rsid w:val="00221FD8"/>
    <w:rsid w:val="00225648"/>
    <w:rsid w:val="002267D7"/>
    <w:rsid w:val="00231904"/>
    <w:rsid w:val="00237533"/>
    <w:rsid w:val="002439F3"/>
    <w:rsid w:val="00260667"/>
    <w:rsid w:val="00275C03"/>
    <w:rsid w:val="0027722D"/>
    <w:rsid w:val="00284782"/>
    <w:rsid w:val="00287151"/>
    <w:rsid w:val="002913E7"/>
    <w:rsid w:val="00291844"/>
    <w:rsid w:val="00297B37"/>
    <w:rsid w:val="002A2E41"/>
    <w:rsid w:val="002B282C"/>
    <w:rsid w:val="002C3D59"/>
    <w:rsid w:val="002C4F8E"/>
    <w:rsid w:val="002C6883"/>
    <w:rsid w:val="002C6CCD"/>
    <w:rsid w:val="002D5D18"/>
    <w:rsid w:val="002E2C81"/>
    <w:rsid w:val="002E3B40"/>
    <w:rsid w:val="002E6D6D"/>
    <w:rsid w:val="002F4844"/>
    <w:rsid w:val="0030518F"/>
    <w:rsid w:val="00306107"/>
    <w:rsid w:val="003118B2"/>
    <w:rsid w:val="00312424"/>
    <w:rsid w:val="00331925"/>
    <w:rsid w:val="003473BF"/>
    <w:rsid w:val="003712BA"/>
    <w:rsid w:val="0037133C"/>
    <w:rsid w:val="00373117"/>
    <w:rsid w:val="003775C1"/>
    <w:rsid w:val="00387137"/>
    <w:rsid w:val="003959EC"/>
    <w:rsid w:val="003B43FC"/>
    <w:rsid w:val="003C77B1"/>
    <w:rsid w:val="003E4141"/>
    <w:rsid w:val="00414957"/>
    <w:rsid w:val="00416193"/>
    <w:rsid w:val="0042548F"/>
    <w:rsid w:val="00426A14"/>
    <w:rsid w:val="00434923"/>
    <w:rsid w:val="00443C32"/>
    <w:rsid w:val="00445267"/>
    <w:rsid w:val="00445BA0"/>
    <w:rsid w:val="0045128D"/>
    <w:rsid w:val="00484755"/>
    <w:rsid w:val="004876BF"/>
    <w:rsid w:val="004943B9"/>
    <w:rsid w:val="004961BB"/>
    <w:rsid w:val="004A59A3"/>
    <w:rsid w:val="004C3085"/>
    <w:rsid w:val="004E224A"/>
    <w:rsid w:val="004F204B"/>
    <w:rsid w:val="00500880"/>
    <w:rsid w:val="00514232"/>
    <w:rsid w:val="005207C4"/>
    <w:rsid w:val="00526008"/>
    <w:rsid w:val="00533813"/>
    <w:rsid w:val="00535647"/>
    <w:rsid w:val="0053619C"/>
    <w:rsid w:val="00545918"/>
    <w:rsid w:val="00554C5A"/>
    <w:rsid w:val="00555A2C"/>
    <w:rsid w:val="00556F82"/>
    <w:rsid w:val="005839C6"/>
    <w:rsid w:val="00585A18"/>
    <w:rsid w:val="005B3D80"/>
    <w:rsid w:val="005D0B36"/>
    <w:rsid w:val="005D4988"/>
    <w:rsid w:val="005F2919"/>
    <w:rsid w:val="005F6E32"/>
    <w:rsid w:val="005F7629"/>
    <w:rsid w:val="0060078C"/>
    <w:rsid w:val="00632D8A"/>
    <w:rsid w:val="0063678F"/>
    <w:rsid w:val="00643BDF"/>
    <w:rsid w:val="00664D9F"/>
    <w:rsid w:val="006667D3"/>
    <w:rsid w:val="006716F5"/>
    <w:rsid w:val="006864A3"/>
    <w:rsid w:val="006A46FA"/>
    <w:rsid w:val="006B021D"/>
    <w:rsid w:val="006B3BB0"/>
    <w:rsid w:val="006C08A4"/>
    <w:rsid w:val="006C18A2"/>
    <w:rsid w:val="006C194E"/>
    <w:rsid w:val="006C4DB3"/>
    <w:rsid w:val="006C7BA5"/>
    <w:rsid w:val="006D73AC"/>
    <w:rsid w:val="006E1647"/>
    <w:rsid w:val="006E58B9"/>
    <w:rsid w:val="006F11E8"/>
    <w:rsid w:val="006F5429"/>
    <w:rsid w:val="00700A4C"/>
    <w:rsid w:val="00713FCD"/>
    <w:rsid w:val="00720D24"/>
    <w:rsid w:val="00732685"/>
    <w:rsid w:val="00733949"/>
    <w:rsid w:val="007538BF"/>
    <w:rsid w:val="00755770"/>
    <w:rsid w:val="00760C49"/>
    <w:rsid w:val="007667C9"/>
    <w:rsid w:val="00767402"/>
    <w:rsid w:val="00774632"/>
    <w:rsid w:val="007748DA"/>
    <w:rsid w:val="0077540C"/>
    <w:rsid w:val="00776D76"/>
    <w:rsid w:val="0079703B"/>
    <w:rsid w:val="007B3B72"/>
    <w:rsid w:val="007B53EF"/>
    <w:rsid w:val="007C46DF"/>
    <w:rsid w:val="007C4CFB"/>
    <w:rsid w:val="007C6CF8"/>
    <w:rsid w:val="007D246B"/>
    <w:rsid w:val="007E3F57"/>
    <w:rsid w:val="007E4E09"/>
    <w:rsid w:val="007F0A7D"/>
    <w:rsid w:val="00812B71"/>
    <w:rsid w:val="0081400C"/>
    <w:rsid w:val="00816010"/>
    <w:rsid w:val="008304F4"/>
    <w:rsid w:val="00831422"/>
    <w:rsid w:val="00840405"/>
    <w:rsid w:val="00852431"/>
    <w:rsid w:val="00855311"/>
    <w:rsid w:val="0085706C"/>
    <w:rsid w:val="008654ED"/>
    <w:rsid w:val="0087534D"/>
    <w:rsid w:val="0088111F"/>
    <w:rsid w:val="00895B95"/>
    <w:rsid w:val="00897C81"/>
    <w:rsid w:val="008B1E00"/>
    <w:rsid w:val="008B46A4"/>
    <w:rsid w:val="008C35BD"/>
    <w:rsid w:val="008F2B6D"/>
    <w:rsid w:val="009066F2"/>
    <w:rsid w:val="00910D5A"/>
    <w:rsid w:val="0091418E"/>
    <w:rsid w:val="0092299B"/>
    <w:rsid w:val="00925B7E"/>
    <w:rsid w:val="00931371"/>
    <w:rsid w:val="009326E9"/>
    <w:rsid w:val="00952250"/>
    <w:rsid w:val="00952900"/>
    <w:rsid w:val="00952FD8"/>
    <w:rsid w:val="009554D4"/>
    <w:rsid w:val="00966001"/>
    <w:rsid w:val="00977560"/>
    <w:rsid w:val="00984554"/>
    <w:rsid w:val="009A7243"/>
    <w:rsid w:val="009B11C5"/>
    <w:rsid w:val="009B2570"/>
    <w:rsid w:val="009B26D7"/>
    <w:rsid w:val="009B5835"/>
    <w:rsid w:val="009C3E3A"/>
    <w:rsid w:val="009D30A0"/>
    <w:rsid w:val="009E3738"/>
    <w:rsid w:val="009F0B10"/>
    <w:rsid w:val="00A30E40"/>
    <w:rsid w:val="00A438C9"/>
    <w:rsid w:val="00A4460E"/>
    <w:rsid w:val="00A5011A"/>
    <w:rsid w:val="00A51E62"/>
    <w:rsid w:val="00A76841"/>
    <w:rsid w:val="00A80683"/>
    <w:rsid w:val="00A8256E"/>
    <w:rsid w:val="00A86745"/>
    <w:rsid w:val="00A9450C"/>
    <w:rsid w:val="00AA05DE"/>
    <w:rsid w:val="00AA35C8"/>
    <w:rsid w:val="00AA7B64"/>
    <w:rsid w:val="00AB40A5"/>
    <w:rsid w:val="00AD1C11"/>
    <w:rsid w:val="00AD2584"/>
    <w:rsid w:val="00AE1346"/>
    <w:rsid w:val="00AE7E1D"/>
    <w:rsid w:val="00B21976"/>
    <w:rsid w:val="00B2339D"/>
    <w:rsid w:val="00B2482A"/>
    <w:rsid w:val="00B25B33"/>
    <w:rsid w:val="00B26A79"/>
    <w:rsid w:val="00B4737D"/>
    <w:rsid w:val="00B479CF"/>
    <w:rsid w:val="00B61FEF"/>
    <w:rsid w:val="00B63C7D"/>
    <w:rsid w:val="00B64E28"/>
    <w:rsid w:val="00B652BA"/>
    <w:rsid w:val="00B7276F"/>
    <w:rsid w:val="00B751EC"/>
    <w:rsid w:val="00B84024"/>
    <w:rsid w:val="00B85F4E"/>
    <w:rsid w:val="00B90C16"/>
    <w:rsid w:val="00B92F0A"/>
    <w:rsid w:val="00BC26AD"/>
    <w:rsid w:val="00BD0E7C"/>
    <w:rsid w:val="00BF5ACF"/>
    <w:rsid w:val="00C058AD"/>
    <w:rsid w:val="00C20528"/>
    <w:rsid w:val="00C3101A"/>
    <w:rsid w:val="00C435BB"/>
    <w:rsid w:val="00C660C7"/>
    <w:rsid w:val="00C86582"/>
    <w:rsid w:val="00C96FE2"/>
    <w:rsid w:val="00CA5528"/>
    <w:rsid w:val="00CA5612"/>
    <w:rsid w:val="00CA7289"/>
    <w:rsid w:val="00CB0A10"/>
    <w:rsid w:val="00CC7ED6"/>
    <w:rsid w:val="00CD0C8B"/>
    <w:rsid w:val="00CE36C7"/>
    <w:rsid w:val="00CE59CB"/>
    <w:rsid w:val="00CE6066"/>
    <w:rsid w:val="00D03AAE"/>
    <w:rsid w:val="00D0623B"/>
    <w:rsid w:val="00D06372"/>
    <w:rsid w:val="00D06E46"/>
    <w:rsid w:val="00D16057"/>
    <w:rsid w:val="00D367BD"/>
    <w:rsid w:val="00D46811"/>
    <w:rsid w:val="00D52ED7"/>
    <w:rsid w:val="00D62C14"/>
    <w:rsid w:val="00D65E61"/>
    <w:rsid w:val="00D8238B"/>
    <w:rsid w:val="00D84CA4"/>
    <w:rsid w:val="00D860E9"/>
    <w:rsid w:val="00D87276"/>
    <w:rsid w:val="00D965B7"/>
    <w:rsid w:val="00DA3B01"/>
    <w:rsid w:val="00DA6747"/>
    <w:rsid w:val="00DA6F06"/>
    <w:rsid w:val="00DC3ECE"/>
    <w:rsid w:val="00DD677E"/>
    <w:rsid w:val="00DD6CAF"/>
    <w:rsid w:val="00DE0D05"/>
    <w:rsid w:val="00DE19A7"/>
    <w:rsid w:val="00DE1F70"/>
    <w:rsid w:val="00DF0058"/>
    <w:rsid w:val="00DF5A53"/>
    <w:rsid w:val="00E06966"/>
    <w:rsid w:val="00E110C1"/>
    <w:rsid w:val="00E11AFD"/>
    <w:rsid w:val="00E42ED1"/>
    <w:rsid w:val="00E45A74"/>
    <w:rsid w:val="00E53278"/>
    <w:rsid w:val="00E535F8"/>
    <w:rsid w:val="00E61AB3"/>
    <w:rsid w:val="00E70B78"/>
    <w:rsid w:val="00E71D51"/>
    <w:rsid w:val="00EA2BD1"/>
    <w:rsid w:val="00EA4C57"/>
    <w:rsid w:val="00EA5E61"/>
    <w:rsid w:val="00EA6638"/>
    <w:rsid w:val="00EB4960"/>
    <w:rsid w:val="00EB6B96"/>
    <w:rsid w:val="00EB7A89"/>
    <w:rsid w:val="00EC022B"/>
    <w:rsid w:val="00EC18BD"/>
    <w:rsid w:val="00EC37A1"/>
    <w:rsid w:val="00EE0440"/>
    <w:rsid w:val="00EE0FCA"/>
    <w:rsid w:val="00EE23FC"/>
    <w:rsid w:val="00EE271D"/>
    <w:rsid w:val="00EE6651"/>
    <w:rsid w:val="00EF1695"/>
    <w:rsid w:val="00EF3B58"/>
    <w:rsid w:val="00F14C9D"/>
    <w:rsid w:val="00F212CB"/>
    <w:rsid w:val="00F26F1C"/>
    <w:rsid w:val="00F40D83"/>
    <w:rsid w:val="00F435E5"/>
    <w:rsid w:val="00F463FF"/>
    <w:rsid w:val="00F4647B"/>
    <w:rsid w:val="00F53DAF"/>
    <w:rsid w:val="00F6311D"/>
    <w:rsid w:val="00F66A2D"/>
    <w:rsid w:val="00F66D73"/>
    <w:rsid w:val="00F706D1"/>
    <w:rsid w:val="00F717EA"/>
    <w:rsid w:val="00F72F45"/>
    <w:rsid w:val="00F800F7"/>
    <w:rsid w:val="00F8048B"/>
    <w:rsid w:val="00F9780B"/>
    <w:rsid w:val="00FA5075"/>
    <w:rsid w:val="00FC2099"/>
    <w:rsid w:val="00FC634B"/>
    <w:rsid w:val="00FD0CBE"/>
    <w:rsid w:val="00FF3812"/>
    <w:rsid w:val="00FF6D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9"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footnote reference" w:uiPriority="0"/>
    <w:lsdException w:name="page number" w:uiPriority="0"/>
    <w:lsdException w:name="Title" w:locked="1" w:semiHidden="0" w:unhideWhenUsed="0" w:qFormat="1"/>
    <w:lsdException w:name="Default Paragraph Font" w:locked="1" w:semiHidden="0" w:uiPriority="0" w:unhideWhenUsed="0"/>
    <w:lsdException w:name="Subtitle" w:locked="1" w:semiHidden="0" w:unhideWhenUsed="0" w:qFormat="1"/>
    <w:lsdException w:name="Hyperlink" w:uiPriority="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Название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9906334">
      <w:bodyDiv w:val="1"/>
      <w:marLeft w:val="0"/>
      <w:marRight w:val="0"/>
      <w:marTop w:val="0"/>
      <w:marBottom w:val="0"/>
      <w:divBdr>
        <w:top w:val="none" w:sz="0" w:space="0" w:color="auto"/>
        <w:left w:val="none" w:sz="0" w:space="0" w:color="auto"/>
        <w:bottom w:val="none" w:sz="0" w:space="0" w:color="auto"/>
        <w:right w:val="none" w:sz="0" w:space="0" w:color="auto"/>
      </w:divBdr>
      <w:divsChild>
        <w:div w:id="327170157">
          <w:marLeft w:val="0"/>
          <w:marRight w:val="0"/>
          <w:marTop w:val="0"/>
          <w:marBottom w:val="0"/>
          <w:divBdr>
            <w:top w:val="none" w:sz="0" w:space="0" w:color="auto"/>
            <w:left w:val="none" w:sz="0" w:space="0" w:color="auto"/>
            <w:bottom w:val="none" w:sz="0" w:space="0" w:color="auto"/>
            <w:right w:val="none" w:sz="0" w:space="0" w:color="auto"/>
          </w:divBdr>
        </w:div>
        <w:div w:id="927009254">
          <w:marLeft w:val="0"/>
          <w:marRight w:val="0"/>
          <w:marTop w:val="0"/>
          <w:marBottom w:val="0"/>
          <w:divBdr>
            <w:top w:val="none" w:sz="0" w:space="0" w:color="auto"/>
            <w:left w:val="none" w:sz="0" w:space="0" w:color="auto"/>
            <w:bottom w:val="none" w:sz="0" w:space="0" w:color="auto"/>
            <w:right w:val="none" w:sz="0" w:space="0" w:color="auto"/>
          </w:divBdr>
        </w:div>
        <w:div w:id="1328165425">
          <w:marLeft w:val="0"/>
          <w:marRight w:val="0"/>
          <w:marTop w:val="0"/>
          <w:marBottom w:val="0"/>
          <w:divBdr>
            <w:top w:val="none" w:sz="0" w:space="0" w:color="auto"/>
            <w:left w:val="none" w:sz="0" w:space="0" w:color="auto"/>
            <w:bottom w:val="none" w:sz="0" w:space="0" w:color="auto"/>
            <w:right w:val="none" w:sz="0" w:space="0" w:color="auto"/>
          </w:divBdr>
        </w:div>
      </w:divsChild>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51944146">
      <w:bodyDiv w:val="1"/>
      <w:marLeft w:val="0"/>
      <w:marRight w:val="0"/>
      <w:marTop w:val="0"/>
      <w:marBottom w:val="0"/>
      <w:divBdr>
        <w:top w:val="none" w:sz="0" w:space="0" w:color="auto"/>
        <w:left w:val="none" w:sz="0" w:space="0" w:color="auto"/>
        <w:bottom w:val="none" w:sz="0" w:space="0" w:color="auto"/>
        <w:right w:val="none" w:sz="0" w:space="0" w:color="auto"/>
      </w:divBdr>
      <w:divsChild>
        <w:div w:id="612595416">
          <w:marLeft w:val="0"/>
          <w:marRight w:val="0"/>
          <w:marTop w:val="0"/>
          <w:marBottom w:val="0"/>
          <w:divBdr>
            <w:top w:val="none" w:sz="0" w:space="0" w:color="auto"/>
            <w:left w:val="none" w:sz="0" w:space="0" w:color="auto"/>
            <w:bottom w:val="none" w:sz="0" w:space="0" w:color="auto"/>
            <w:right w:val="none" w:sz="0" w:space="0" w:color="auto"/>
          </w:divBdr>
        </w:div>
        <w:div w:id="1580212393">
          <w:marLeft w:val="0"/>
          <w:marRight w:val="0"/>
          <w:marTop w:val="0"/>
          <w:marBottom w:val="0"/>
          <w:divBdr>
            <w:top w:val="none" w:sz="0" w:space="0" w:color="auto"/>
            <w:left w:val="none" w:sz="0" w:space="0" w:color="auto"/>
            <w:bottom w:val="none" w:sz="0" w:space="0" w:color="auto"/>
            <w:right w:val="none" w:sz="0" w:space="0" w:color="auto"/>
          </w:divBdr>
        </w:div>
        <w:div w:id="2075590907">
          <w:marLeft w:val="0"/>
          <w:marRight w:val="0"/>
          <w:marTop w:val="0"/>
          <w:marBottom w:val="0"/>
          <w:divBdr>
            <w:top w:val="none" w:sz="0" w:space="0" w:color="auto"/>
            <w:left w:val="none" w:sz="0" w:space="0" w:color="auto"/>
            <w:bottom w:val="none" w:sz="0" w:space="0" w:color="auto"/>
            <w:right w:val="none" w:sz="0" w:space="0" w:color="auto"/>
          </w:divBdr>
        </w:div>
        <w:div w:id="805660461">
          <w:marLeft w:val="0"/>
          <w:marRight w:val="0"/>
          <w:marTop w:val="0"/>
          <w:marBottom w:val="0"/>
          <w:divBdr>
            <w:top w:val="none" w:sz="0" w:space="0" w:color="auto"/>
            <w:left w:val="none" w:sz="0" w:space="0" w:color="auto"/>
            <w:bottom w:val="none" w:sz="0" w:space="0" w:color="auto"/>
            <w:right w:val="none" w:sz="0" w:space="0" w:color="auto"/>
          </w:divBdr>
        </w:div>
        <w:div w:id="1216621070">
          <w:marLeft w:val="0"/>
          <w:marRight w:val="0"/>
          <w:marTop w:val="0"/>
          <w:marBottom w:val="0"/>
          <w:divBdr>
            <w:top w:val="none" w:sz="0" w:space="0" w:color="auto"/>
            <w:left w:val="none" w:sz="0" w:space="0" w:color="auto"/>
            <w:bottom w:val="none" w:sz="0" w:space="0" w:color="auto"/>
            <w:right w:val="none" w:sz="0" w:space="0" w:color="auto"/>
          </w:divBdr>
        </w:div>
        <w:div w:id="2033068802">
          <w:marLeft w:val="0"/>
          <w:marRight w:val="0"/>
          <w:marTop w:val="0"/>
          <w:marBottom w:val="0"/>
          <w:divBdr>
            <w:top w:val="none" w:sz="0" w:space="0" w:color="auto"/>
            <w:left w:val="none" w:sz="0" w:space="0" w:color="auto"/>
            <w:bottom w:val="none" w:sz="0" w:space="0" w:color="auto"/>
            <w:right w:val="none" w:sz="0" w:space="0" w:color="auto"/>
          </w:divBdr>
        </w:div>
        <w:div w:id="2017875612">
          <w:marLeft w:val="0"/>
          <w:marRight w:val="0"/>
          <w:marTop w:val="0"/>
          <w:marBottom w:val="0"/>
          <w:divBdr>
            <w:top w:val="none" w:sz="0" w:space="0" w:color="auto"/>
            <w:left w:val="none" w:sz="0" w:space="0" w:color="auto"/>
            <w:bottom w:val="none" w:sz="0" w:space="0" w:color="auto"/>
            <w:right w:val="none" w:sz="0" w:space="0" w:color="auto"/>
          </w:divBdr>
        </w:div>
        <w:div w:id="979966414">
          <w:marLeft w:val="0"/>
          <w:marRight w:val="0"/>
          <w:marTop w:val="0"/>
          <w:marBottom w:val="0"/>
          <w:divBdr>
            <w:top w:val="none" w:sz="0" w:space="0" w:color="auto"/>
            <w:left w:val="none" w:sz="0" w:space="0" w:color="auto"/>
            <w:bottom w:val="none" w:sz="0" w:space="0" w:color="auto"/>
            <w:right w:val="none" w:sz="0" w:space="0" w:color="auto"/>
          </w:divBdr>
        </w:div>
        <w:div w:id="24987840">
          <w:marLeft w:val="0"/>
          <w:marRight w:val="0"/>
          <w:marTop w:val="0"/>
          <w:marBottom w:val="0"/>
          <w:divBdr>
            <w:top w:val="none" w:sz="0" w:space="0" w:color="auto"/>
            <w:left w:val="none" w:sz="0" w:space="0" w:color="auto"/>
            <w:bottom w:val="none" w:sz="0" w:space="0" w:color="auto"/>
            <w:right w:val="none" w:sz="0" w:space="0" w:color="auto"/>
          </w:divBdr>
        </w:div>
        <w:div w:id="2017725520">
          <w:marLeft w:val="0"/>
          <w:marRight w:val="0"/>
          <w:marTop w:val="0"/>
          <w:marBottom w:val="0"/>
          <w:divBdr>
            <w:top w:val="none" w:sz="0" w:space="0" w:color="auto"/>
            <w:left w:val="none" w:sz="0" w:space="0" w:color="auto"/>
            <w:bottom w:val="none" w:sz="0" w:space="0" w:color="auto"/>
            <w:right w:val="none" w:sz="0" w:space="0" w:color="auto"/>
          </w:divBdr>
        </w:div>
        <w:div w:id="1607618693">
          <w:marLeft w:val="0"/>
          <w:marRight w:val="0"/>
          <w:marTop w:val="0"/>
          <w:marBottom w:val="0"/>
          <w:divBdr>
            <w:top w:val="none" w:sz="0" w:space="0" w:color="auto"/>
            <w:left w:val="none" w:sz="0" w:space="0" w:color="auto"/>
            <w:bottom w:val="none" w:sz="0" w:space="0" w:color="auto"/>
            <w:right w:val="none" w:sz="0" w:space="0" w:color="auto"/>
          </w:divBdr>
        </w:div>
      </w:divsChild>
    </w:div>
    <w:div w:id="472528758">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43716087">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554952">
      <w:bodyDiv w:val="1"/>
      <w:marLeft w:val="0"/>
      <w:marRight w:val="0"/>
      <w:marTop w:val="0"/>
      <w:marBottom w:val="0"/>
      <w:divBdr>
        <w:top w:val="none" w:sz="0" w:space="0" w:color="auto"/>
        <w:left w:val="none" w:sz="0" w:space="0" w:color="auto"/>
        <w:bottom w:val="none" w:sz="0" w:space="0" w:color="auto"/>
        <w:right w:val="none" w:sz="0" w:space="0" w:color="auto"/>
      </w:divBdr>
      <w:divsChild>
        <w:div w:id="1093085267">
          <w:marLeft w:val="0"/>
          <w:marRight w:val="0"/>
          <w:marTop w:val="0"/>
          <w:marBottom w:val="0"/>
          <w:divBdr>
            <w:top w:val="none" w:sz="0" w:space="0" w:color="auto"/>
            <w:left w:val="none" w:sz="0" w:space="0" w:color="auto"/>
            <w:bottom w:val="none" w:sz="0" w:space="0" w:color="auto"/>
            <w:right w:val="none" w:sz="0" w:space="0" w:color="auto"/>
          </w:divBdr>
        </w:div>
        <w:div w:id="11272539">
          <w:marLeft w:val="0"/>
          <w:marRight w:val="0"/>
          <w:marTop w:val="0"/>
          <w:marBottom w:val="0"/>
          <w:divBdr>
            <w:top w:val="none" w:sz="0" w:space="0" w:color="auto"/>
            <w:left w:val="none" w:sz="0" w:space="0" w:color="auto"/>
            <w:bottom w:val="none" w:sz="0" w:space="0" w:color="auto"/>
            <w:right w:val="none" w:sz="0" w:space="0" w:color="auto"/>
          </w:divBdr>
        </w:div>
        <w:div w:id="86736868">
          <w:marLeft w:val="0"/>
          <w:marRight w:val="0"/>
          <w:marTop w:val="0"/>
          <w:marBottom w:val="0"/>
          <w:divBdr>
            <w:top w:val="none" w:sz="0" w:space="0" w:color="auto"/>
            <w:left w:val="none" w:sz="0" w:space="0" w:color="auto"/>
            <w:bottom w:val="none" w:sz="0" w:space="0" w:color="auto"/>
            <w:right w:val="none" w:sz="0" w:space="0" w:color="auto"/>
          </w:divBdr>
        </w:div>
        <w:div w:id="197011481">
          <w:marLeft w:val="0"/>
          <w:marRight w:val="0"/>
          <w:marTop w:val="0"/>
          <w:marBottom w:val="0"/>
          <w:divBdr>
            <w:top w:val="none" w:sz="0" w:space="0" w:color="auto"/>
            <w:left w:val="none" w:sz="0" w:space="0" w:color="auto"/>
            <w:bottom w:val="none" w:sz="0" w:space="0" w:color="auto"/>
            <w:right w:val="none" w:sz="0" w:space="0" w:color="auto"/>
          </w:divBdr>
        </w:div>
        <w:div w:id="1376854601">
          <w:marLeft w:val="0"/>
          <w:marRight w:val="0"/>
          <w:marTop w:val="0"/>
          <w:marBottom w:val="0"/>
          <w:divBdr>
            <w:top w:val="none" w:sz="0" w:space="0" w:color="auto"/>
            <w:left w:val="none" w:sz="0" w:space="0" w:color="auto"/>
            <w:bottom w:val="none" w:sz="0" w:space="0" w:color="auto"/>
            <w:right w:val="none" w:sz="0" w:space="0" w:color="auto"/>
          </w:divBdr>
        </w:div>
        <w:div w:id="1253200350">
          <w:marLeft w:val="0"/>
          <w:marRight w:val="0"/>
          <w:marTop w:val="0"/>
          <w:marBottom w:val="0"/>
          <w:divBdr>
            <w:top w:val="none" w:sz="0" w:space="0" w:color="auto"/>
            <w:left w:val="none" w:sz="0" w:space="0" w:color="auto"/>
            <w:bottom w:val="none" w:sz="0" w:space="0" w:color="auto"/>
            <w:right w:val="none" w:sz="0" w:space="0" w:color="auto"/>
          </w:divBdr>
        </w:div>
        <w:div w:id="1466391098">
          <w:marLeft w:val="0"/>
          <w:marRight w:val="0"/>
          <w:marTop w:val="0"/>
          <w:marBottom w:val="0"/>
          <w:divBdr>
            <w:top w:val="none" w:sz="0" w:space="0" w:color="auto"/>
            <w:left w:val="none" w:sz="0" w:space="0" w:color="auto"/>
            <w:bottom w:val="none" w:sz="0" w:space="0" w:color="auto"/>
            <w:right w:val="none" w:sz="0" w:space="0" w:color="auto"/>
          </w:divBdr>
        </w:div>
        <w:div w:id="217589499">
          <w:marLeft w:val="0"/>
          <w:marRight w:val="0"/>
          <w:marTop w:val="0"/>
          <w:marBottom w:val="0"/>
          <w:divBdr>
            <w:top w:val="none" w:sz="0" w:space="0" w:color="auto"/>
            <w:left w:val="none" w:sz="0" w:space="0" w:color="auto"/>
            <w:bottom w:val="none" w:sz="0" w:space="0" w:color="auto"/>
            <w:right w:val="none" w:sz="0" w:space="0" w:color="auto"/>
          </w:divBdr>
        </w:div>
        <w:div w:id="83454553">
          <w:marLeft w:val="0"/>
          <w:marRight w:val="0"/>
          <w:marTop w:val="0"/>
          <w:marBottom w:val="0"/>
          <w:divBdr>
            <w:top w:val="none" w:sz="0" w:space="0" w:color="auto"/>
            <w:left w:val="none" w:sz="0" w:space="0" w:color="auto"/>
            <w:bottom w:val="none" w:sz="0" w:space="0" w:color="auto"/>
            <w:right w:val="none" w:sz="0" w:space="0" w:color="auto"/>
          </w:divBdr>
        </w:div>
        <w:div w:id="107966446">
          <w:marLeft w:val="0"/>
          <w:marRight w:val="0"/>
          <w:marTop w:val="0"/>
          <w:marBottom w:val="0"/>
          <w:divBdr>
            <w:top w:val="none" w:sz="0" w:space="0" w:color="auto"/>
            <w:left w:val="none" w:sz="0" w:space="0" w:color="auto"/>
            <w:bottom w:val="none" w:sz="0" w:space="0" w:color="auto"/>
            <w:right w:val="none" w:sz="0" w:space="0" w:color="auto"/>
          </w:divBdr>
        </w:div>
        <w:div w:id="638851061">
          <w:marLeft w:val="0"/>
          <w:marRight w:val="0"/>
          <w:marTop w:val="0"/>
          <w:marBottom w:val="0"/>
          <w:divBdr>
            <w:top w:val="none" w:sz="0" w:space="0" w:color="auto"/>
            <w:left w:val="none" w:sz="0" w:space="0" w:color="auto"/>
            <w:bottom w:val="none" w:sz="0" w:space="0" w:color="auto"/>
            <w:right w:val="none" w:sz="0" w:space="0" w:color="auto"/>
          </w:divBdr>
        </w:div>
        <w:div w:id="410126131">
          <w:marLeft w:val="0"/>
          <w:marRight w:val="0"/>
          <w:marTop w:val="0"/>
          <w:marBottom w:val="0"/>
          <w:divBdr>
            <w:top w:val="none" w:sz="0" w:space="0" w:color="auto"/>
            <w:left w:val="none" w:sz="0" w:space="0" w:color="auto"/>
            <w:bottom w:val="none" w:sz="0" w:space="0" w:color="auto"/>
            <w:right w:val="none" w:sz="0" w:space="0" w:color="auto"/>
          </w:divBdr>
        </w:div>
        <w:div w:id="1062218399">
          <w:marLeft w:val="0"/>
          <w:marRight w:val="0"/>
          <w:marTop w:val="0"/>
          <w:marBottom w:val="0"/>
          <w:divBdr>
            <w:top w:val="none" w:sz="0" w:space="0" w:color="auto"/>
            <w:left w:val="none" w:sz="0" w:space="0" w:color="auto"/>
            <w:bottom w:val="none" w:sz="0" w:space="0" w:color="auto"/>
            <w:right w:val="none" w:sz="0" w:space="0" w:color="auto"/>
          </w:divBdr>
        </w:div>
        <w:div w:id="896743527">
          <w:marLeft w:val="0"/>
          <w:marRight w:val="0"/>
          <w:marTop w:val="0"/>
          <w:marBottom w:val="0"/>
          <w:divBdr>
            <w:top w:val="none" w:sz="0" w:space="0" w:color="auto"/>
            <w:left w:val="none" w:sz="0" w:space="0" w:color="auto"/>
            <w:bottom w:val="none" w:sz="0" w:space="0" w:color="auto"/>
            <w:right w:val="none" w:sz="0" w:space="0" w:color="auto"/>
          </w:divBdr>
        </w:div>
        <w:div w:id="1662196560">
          <w:marLeft w:val="0"/>
          <w:marRight w:val="0"/>
          <w:marTop w:val="0"/>
          <w:marBottom w:val="0"/>
          <w:divBdr>
            <w:top w:val="none" w:sz="0" w:space="0" w:color="auto"/>
            <w:left w:val="none" w:sz="0" w:space="0" w:color="auto"/>
            <w:bottom w:val="none" w:sz="0" w:space="0" w:color="auto"/>
            <w:right w:val="none" w:sz="0" w:space="0" w:color="auto"/>
          </w:divBdr>
        </w:div>
        <w:div w:id="1268394145">
          <w:marLeft w:val="0"/>
          <w:marRight w:val="0"/>
          <w:marTop w:val="0"/>
          <w:marBottom w:val="0"/>
          <w:divBdr>
            <w:top w:val="none" w:sz="0" w:space="0" w:color="auto"/>
            <w:left w:val="none" w:sz="0" w:space="0" w:color="auto"/>
            <w:bottom w:val="none" w:sz="0" w:space="0" w:color="auto"/>
            <w:right w:val="none" w:sz="0" w:space="0" w:color="auto"/>
          </w:divBdr>
        </w:div>
        <w:div w:id="1316451226">
          <w:marLeft w:val="0"/>
          <w:marRight w:val="0"/>
          <w:marTop w:val="0"/>
          <w:marBottom w:val="0"/>
          <w:divBdr>
            <w:top w:val="none" w:sz="0" w:space="0" w:color="auto"/>
            <w:left w:val="none" w:sz="0" w:space="0" w:color="auto"/>
            <w:bottom w:val="none" w:sz="0" w:space="0" w:color="auto"/>
            <w:right w:val="none" w:sz="0" w:space="0" w:color="auto"/>
          </w:divBdr>
        </w:div>
        <w:div w:id="372661603">
          <w:marLeft w:val="0"/>
          <w:marRight w:val="0"/>
          <w:marTop w:val="0"/>
          <w:marBottom w:val="0"/>
          <w:divBdr>
            <w:top w:val="none" w:sz="0" w:space="0" w:color="auto"/>
            <w:left w:val="none" w:sz="0" w:space="0" w:color="auto"/>
            <w:bottom w:val="none" w:sz="0" w:space="0" w:color="auto"/>
            <w:right w:val="none" w:sz="0" w:space="0" w:color="auto"/>
          </w:divBdr>
        </w:div>
        <w:div w:id="936716398">
          <w:marLeft w:val="0"/>
          <w:marRight w:val="0"/>
          <w:marTop w:val="0"/>
          <w:marBottom w:val="0"/>
          <w:divBdr>
            <w:top w:val="none" w:sz="0" w:space="0" w:color="auto"/>
            <w:left w:val="none" w:sz="0" w:space="0" w:color="auto"/>
            <w:bottom w:val="none" w:sz="0" w:space="0" w:color="auto"/>
            <w:right w:val="none" w:sz="0" w:space="0" w:color="auto"/>
          </w:divBdr>
        </w:div>
        <w:div w:id="400952843">
          <w:marLeft w:val="0"/>
          <w:marRight w:val="0"/>
          <w:marTop w:val="0"/>
          <w:marBottom w:val="0"/>
          <w:divBdr>
            <w:top w:val="none" w:sz="0" w:space="0" w:color="auto"/>
            <w:left w:val="none" w:sz="0" w:space="0" w:color="auto"/>
            <w:bottom w:val="none" w:sz="0" w:space="0" w:color="auto"/>
            <w:right w:val="none" w:sz="0" w:space="0" w:color="auto"/>
          </w:divBdr>
        </w:div>
        <w:div w:id="1502812018">
          <w:marLeft w:val="0"/>
          <w:marRight w:val="0"/>
          <w:marTop w:val="0"/>
          <w:marBottom w:val="0"/>
          <w:divBdr>
            <w:top w:val="none" w:sz="0" w:space="0" w:color="auto"/>
            <w:left w:val="none" w:sz="0" w:space="0" w:color="auto"/>
            <w:bottom w:val="none" w:sz="0" w:space="0" w:color="auto"/>
            <w:right w:val="none" w:sz="0" w:space="0" w:color="auto"/>
          </w:divBdr>
        </w:div>
        <w:div w:id="243533167">
          <w:marLeft w:val="0"/>
          <w:marRight w:val="0"/>
          <w:marTop w:val="0"/>
          <w:marBottom w:val="0"/>
          <w:divBdr>
            <w:top w:val="none" w:sz="0" w:space="0" w:color="auto"/>
            <w:left w:val="none" w:sz="0" w:space="0" w:color="auto"/>
            <w:bottom w:val="none" w:sz="0" w:space="0" w:color="auto"/>
            <w:right w:val="none" w:sz="0" w:space="0" w:color="auto"/>
          </w:divBdr>
        </w:div>
        <w:div w:id="2019454724">
          <w:marLeft w:val="0"/>
          <w:marRight w:val="0"/>
          <w:marTop w:val="0"/>
          <w:marBottom w:val="0"/>
          <w:divBdr>
            <w:top w:val="none" w:sz="0" w:space="0" w:color="auto"/>
            <w:left w:val="none" w:sz="0" w:space="0" w:color="auto"/>
            <w:bottom w:val="none" w:sz="0" w:space="0" w:color="auto"/>
            <w:right w:val="none" w:sz="0" w:space="0" w:color="auto"/>
          </w:divBdr>
        </w:div>
        <w:div w:id="315114465">
          <w:marLeft w:val="0"/>
          <w:marRight w:val="0"/>
          <w:marTop w:val="0"/>
          <w:marBottom w:val="0"/>
          <w:divBdr>
            <w:top w:val="none" w:sz="0" w:space="0" w:color="auto"/>
            <w:left w:val="none" w:sz="0" w:space="0" w:color="auto"/>
            <w:bottom w:val="none" w:sz="0" w:space="0" w:color="auto"/>
            <w:right w:val="none" w:sz="0" w:space="0" w:color="auto"/>
          </w:divBdr>
        </w:div>
        <w:div w:id="506291248">
          <w:marLeft w:val="0"/>
          <w:marRight w:val="0"/>
          <w:marTop w:val="0"/>
          <w:marBottom w:val="0"/>
          <w:divBdr>
            <w:top w:val="none" w:sz="0" w:space="0" w:color="auto"/>
            <w:left w:val="none" w:sz="0" w:space="0" w:color="auto"/>
            <w:bottom w:val="none" w:sz="0" w:space="0" w:color="auto"/>
            <w:right w:val="none" w:sz="0" w:space="0" w:color="auto"/>
          </w:divBdr>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40636450">
      <w:bodyDiv w:val="1"/>
      <w:marLeft w:val="0"/>
      <w:marRight w:val="0"/>
      <w:marTop w:val="0"/>
      <w:marBottom w:val="0"/>
      <w:divBdr>
        <w:top w:val="none" w:sz="0" w:space="0" w:color="auto"/>
        <w:left w:val="none" w:sz="0" w:space="0" w:color="auto"/>
        <w:bottom w:val="none" w:sz="0" w:space="0" w:color="auto"/>
        <w:right w:val="none" w:sz="0" w:space="0" w:color="auto"/>
      </w:divBdr>
      <w:divsChild>
        <w:div w:id="1013067708">
          <w:marLeft w:val="0"/>
          <w:marRight w:val="0"/>
          <w:marTop w:val="0"/>
          <w:marBottom w:val="0"/>
          <w:divBdr>
            <w:top w:val="none" w:sz="0" w:space="0" w:color="auto"/>
            <w:left w:val="none" w:sz="0" w:space="0" w:color="auto"/>
            <w:bottom w:val="none" w:sz="0" w:space="0" w:color="auto"/>
            <w:right w:val="none" w:sz="0" w:space="0" w:color="auto"/>
          </w:divBdr>
        </w:div>
        <w:div w:id="1722902181">
          <w:marLeft w:val="0"/>
          <w:marRight w:val="0"/>
          <w:marTop w:val="0"/>
          <w:marBottom w:val="0"/>
          <w:divBdr>
            <w:top w:val="none" w:sz="0" w:space="0" w:color="auto"/>
            <w:left w:val="none" w:sz="0" w:space="0" w:color="auto"/>
            <w:bottom w:val="none" w:sz="0" w:space="0" w:color="auto"/>
            <w:right w:val="none" w:sz="0" w:space="0" w:color="auto"/>
          </w:divBdr>
        </w:div>
        <w:div w:id="2050034694">
          <w:marLeft w:val="0"/>
          <w:marRight w:val="0"/>
          <w:marTop w:val="0"/>
          <w:marBottom w:val="0"/>
          <w:divBdr>
            <w:top w:val="none" w:sz="0" w:space="0" w:color="auto"/>
            <w:left w:val="none" w:sz="0" w:space="0" w:color="auto"/>
            <w:bottom w:val="none" w:sz="0" w:space="0" w:color="auto"/>
            <w:right w:val="none" w:sz="0" w:space="0" w:color="auto"/>
          </w:divBdr>
        </w:div>
        <w:div w:id="984701684">
          <w:marLeft w:val="0"/>
          <w:marRight w:val="0"/>
          <w:marTop w:val="0"/>
          <w:marBottom w:val="0"/>
          <w:divBdr>
            <w:top w:val="none" w:sz="0" w:space="0" w:color="auto"/>
            <w:left w:val="none" w:sz="0" w:space="0" w:color="auto"/>
            <w:bottom w:val="none" w:sz="0" w:space="0" w:color="auto"/>
            <w:right w:val="none" w:sz="0" w:space="0" w:color="auto"/>
          </w:divBdr>
        </w:div>
        <w:div w:id="1624456803">
          <w:marLeft w:val="0"/>
          <w:marRight w:val="0"/>
          <w:marTop w:val="0"/>
          <w:marBottom w:val="0"/>
          <w:divBdr>
            <w:top w:val="none" w:sz="0" w:space="0" w:color="auto"/>
            <w:left w:val="none" w:sz="0" w:space="0" w:color="auto"/>
            <w:bottom w:val="none" w:sz="0" w:space="0" w:color="auto"/>
            <w:right w:val="none" w:sz="0" w:space="0" w:color="auto"/>
          </w:divBdr>
        </w:div>
        <w:div w:id="147982678">
          <w:marLeft w:val="0"/>
          <w:marRight w:val="0"/>
          <w:marTop w:val="0"/>
          <w:marBottom w:val="0"/>
          <w:divBdr>
            <w:top w:val="none" w:sz="0" w:space="0" w:color="auto"/>
            <w:left w:val="none" w:sz="0" w:space="0" w:color="auto"/>
            <w:bottom w:val="none" w:sz="0" w:space="0" w:color="auto"/>
            <w:right w:val="none" w:sz="0" w:space="0" w:color="auto"/>
          </w:divBdr>
        </w:div>
      </w:divsChild>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10556770">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883325053">
      <w:bodyDiv w:val="1"/>
      <w:marLeft w:val="0"/>
      <w:marRight w:val="0"/>
      <w:marTop w:val="0"/>
      <w:marBottom w:val="0"/>
      <w:divBdr>
        <w:top w:val="none" w:sz="0" w:space="0" w:color="auto"/>
        <w:left w:val="none" w:sz="0" w:space="0" w:color="auto"/>
        <w:bottom w:val="none" w:sz="0" w:space="0" w:color="auto"/>
        <w:right w:val="none" w:sz="0" w:space="0" w:color="auto"/>
      </w:divBdr>
    </w:div>
    <w:div w:id="91759617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16151102">
      <w:bodyDiv w:val="1"/>
      <w:marLeft w:val="0"/>
      <w:marRight w:val="0"/>
      <w:marTop w:val="0"/>
      <w:marBottom w:val="0"/>
      <w:divBdr>
        <w:top w:val="none" w:sz="0" w:space="0" w:color="auto"/>
        <w:left w:val="none" w:sz="0" w:space="0" w:color="auto"/>
        <w:bottom w:val="none" w:sz="0" w:space="0" w:color="auto"/>
        <w:right w:val="none" w:sz="0" w:space="0" w:color="auto"/>
      </w:divBdr>
      <w:divsChild>
        <w:div w:id="359208536">
          <w:marLeft w:val="0"/>
          <w:marRight w:val="0"/>
          <w:marTop w:val="0"/>
          <w:marBottom w:val="0"/>
          <w:divBdr>
            <w:top w:val="none" w:sz="0" w:space="0" w:color="auto"/>
            <w:left w:val="none" w:sz="0" w:space="0" w:color="auto"/>
            <w:bottom w:val="none" w:sz="0" w:space="0" w:color="auto"/>
            <w:right w:val="none" w:sz="0" w:space="0" w:color="auto"/>
          </w:divBdr>
        </w:div>
      </w:divsChild>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57442751">
      <w:bodyDiv w:val="1"/>
      <w:marLeft w:val="0"/>
      <w:marRight w:val="0"/>
      <w:marTop w:val="0"/>
      <w:marBottom w:val="0"/>
      <w:divBdr>
        <w:top w:val="none" w:sz="0" w:space="0" w:color="auto"/>
        <w:left w:val="none" w:sz="0" w:space="0" w:color="auto"/>
        <w:bottom w:val="none" w:sz="0" w:space="0" w:color="auto"/>
        <w:right w:val="none" w:sz="0" w:space="0" w:color="auto"/>
      </w:divBdr>
      <w:divsChild>
        <w:div w:id="2052800058">
          <w:marLeft w:val="0"/>
          <w:marRight w:val="0"/>
          <w:marTop w:val="0"/>
          <w:marBottom w:val="0"/>
          <w:divBdr>
            <w:top w:val="none" w:sz="0" w:space="0" w:color="auto"/>
            <w:left w:val="none" w:sz="0" w:space="0" w:color="auto"/>
            <w:bottom w:val="none" w:sz="0" w:space="0" w:color="auto"/>
            <w:right w:val="none" w:sz="0" w:space="0" w:color="auto"/>
          </w:divBdr>
        </w:div>
        <w:div w:id="1642029541">
          <w:marLeft w:val="0"/>
          <w:marRight w:val="0"/>
          <w:marTop w:val="0"/>
          <w:marBottom w:val="0"/>
          <w:divBdr>
            <w:top w:val="none" w:sz="0" w:space="0" w:color="auto"/>
            <w:left w:val="none" w:sz="0" w:space="0" w:color="auto"/>
            <w:bottom w:val="none" w:sz="0" w:space="0" w:color="auto"/>
            <w:right w:val="none" w:sz="0" w:space="0" w:color="auto"/>
          </w:divBdr>
        </w:div>
        <w:div w:id="1021778668">
          <w:marLeft w:val="0"/>
          <w:marRight w:val="0"/>
          <w:marTop w:val="0"/>
          <w:marBottom w:val="0"/>
          <w:divBdr>
            <w:top w:val="none" w:sz="0" w:space="0" w:color="auto"/>
            <w:left w:val="none" w:sz="0" w:space="0" w:color="auto"/>
            <w:bottom w:val="none" w:sz="0" w:space="0" w:color="auto"/>
            <w:right w:val="none" w:sz="0" w:space="0" w:color="auto"/>
          </w:divBdr>
        </w:div>
        <w:div w:id="1753356208">
          <w:marLeft w:val="0"/>
          <w:marRight w:val="0"/>
          <w:marTop w:val="0"/>
          <w:marBottom w:val="0"/>
          <w:divBdr>
            <w:top w:val="none" w:sz="0" w:space="0" w:color="auto"/>
            <w:left w:val="none" w:sz="0" w:space="0" w:color="auto"/>
            <w:bottom w:val="none" w:sz="0" w:space="0" w:color="auto"/>
            <w:right w:val="none" w:sz="0" w:space="0" w:color="auto"/>
          </w:divBdr>
        </w:div>
        <w:div w:id="982655480">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22351709">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18520785">
      <w:bodyDiv w:val="1"/>
      <w:marLeft w:val="0"/>
      <w:marRight w:val="0"/>
      <w:marTop w:val="0"/>
      <w:marBottom w:val="0"/>
      <w:divBdr>
        <w:top w:val="none" w:sz="0" w:space="0" w:color="auto"/>
        <w:left w:val="none" w:sz="0" w:space="0" w:color="auto"/>
        <w:bottom w:val="none" w:sz="0" w:space="0" w:color="auto"/>
        <w:right w:val="none" w:sz="0" w:space="0" w:color="auto"/>
      </w:divBdr>
      <w:divsChild>
        <w:div w:id="600532926">
          <w:marLeft w:val="0"/>
          <w:marRight w:val="0"/>
          <w:marTop w:val="0"/>
          <w:marBottom w:val="0"/>
          <w:divBdr>
            <w:top w:val="none" w:sz="0" w:space="0" w:color="auto"/>
            <w:left w:val="none" w:sz="0" w:space="0" w:color="auto"/>
            <w:bottom w:val="none" w:sz="0" w:space="0" w:color="auto"/>
            <w:right w:val="none" w:sz="0" w:space="0" w:color="auto"/>
          </w:divBdr>
        </w:div>
      </w:divsChild>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22360&amp;dst=2284&amp;field=134&amp;date=11.11.2022" TargetMode="External"/><Relationship Id="rId21" Type="http://schemas.openxmlformats.org/officeDocument/2006/relationships/hyperlink" Target="https://login.consultant.ru/link/?req=doc&amp;base=LAW&amp;n=422360&amp;dst=2380&amp;field=134&amp;date=11.11.2022" TargetMode="External"/><Relationship Id="rId42" Type="http://schemas.openxmlformats.org/officeDocument/2006/relationships/hyperlink" Target="consultantplus://offline/ref=40DCD611032706BCD6B5E646400BFA920ED9FA9B15CFD7BBEA981C1CF20BBD8CA6656B7CEABE4D396D661CB9C7323B869D485517F1B8F6FBE7p1J" TargetMode="External"/><Relationship Id="rId47" Type="http://schemas.openxmlformats.org/officeDocument/2006/relationships/hyperlink" Target="https://login.consultant.ru/link/?req=doc&amp;base=LAW&amp;n=422360&amp;dst=2380&amp;field=134&amp;date=11.11.2022" TargetMode="External"/><Relationship Id="rId63" Type="http://schemas.openxmlformats.org/officeDocument/2006/relationships/hyperlink" Target="https://login.consultant.ru/link/?req=doc&amp;base=LAW&amp;n=422360&amp;dst=2284&amp;field=134&amp;date=11.11.2022" TargetMode="External"/><Relationship Id="rId68" Type="http://schemas.openxmlformats.org/officeDocument/2006/relationships/hyperlink" Target="https://login.consultant.ru/link/?req=doc&amp;base=LAW&amp;n=422360&amp;dst=1087&amp;field=134&amp;date=11.11.2022"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LAW&amp;n=422360&amp;dst=2284&amp;field=134&amp;date=11.11.2022" TargetMode="External"/><Relationship Id="rId29" Type="http://schemas.openxmlformats.org/officeDocument/2006/relationships/hyperlink" Target="https://login.consultant.ru/link/?req=doc&amp;base=LAW&amp;n=430177&amp;dst=100011&amp;field=134&amp;date=11.11.2022" TargetMode="External"/><Relationship Id="rId11" Type="http://schemas.openxmlformats.org/officeDocument/2006/relationships/hyperlink" Target="https://login.consultant.ru/link/?req=doc&amp;base=LAW&amp;n=422360&amp;dst=2284&amp;field=134&amp;date=11.11.2022" TargetMode="External"/><Relationship Id="rId24" Type="http://schemas.openxmlformats.org/officeDocument/2006/relationships/hyperlink" Target="https://login.consultant.ru/link/?req=doc&amp;base=LAW&amp;n=422360&amp;dst=1085&amp;field=134&amp;date=11.11.2022" TargetMode="External"/><Relationship Id="rId32" Type="http://schemas.openxmlformats.org/officeDocument/2006/relationships/hyperlink" Target="https://login.consultant.ru/link/?req=doc&amp;base=LAW&amp;n=430177&amp;dst=100015&amp;field=134&amp;date=11.11.2022" TargetMode="External"/><Relationship Id="rId37" Type="http://schemas.openxmlformats.org/officeDocument/2006/relationships/hyperlink" Target="https://login.consultant.ru/link/?req=doc&amp;base=LAW&amp;n=422360&amp;dst=1087&amp;field=134&amp;date=11.11.2022" TargetMode="External"/><Relationship Id="rId40" Type="http://schemas.openxmlformats.org/officeDocument/2006/relationships/hyperlink" Target="consultantplus://offline/ref=40DCD611032706BCD6B5E646400BFA920ED9FA9B15CFD7BBEA981C1CF20BBD8CA6656B7CEABE4E3D6F661CB9C7323B869D485517F1B8F6FBE7p1J" TargetMode="External"/><Relationship Id="rId45" Type="http://schemas.openxmlformats.org/officeDocument/2006/relationships/hyperlink" Target="https://login.consultant.ru/link/?req=doc&amp;base=LAW&amp;n=422360&amp;dst=1087&amp;field=134&amp;date=11.11.2022" TargetMode="External"/><Relationship Id="rId53" Type="http://schemas.openxmlformats.org/officeDocument/2006/relationships/hyperlink" Target="https://login.consultant.ru/link/?req=doc&amp;base=LAW&amp;n=406229&amp;dst=100088&amp;field=134&amp;date=28.04.2022" TargetMode="External"/><Relationship Id="rId58" Type="http://schemas.openxmlformats.org/officeDocument/2006/relationships/hyperlink" Target="consultantplus://offline/ref=872CE06093E7012314A68028A56DBFE51DA9BBD3F25796245F05D10BD10B5D1B8388DBD7E3750F8AV6g0M" TargetMode="External"/><Relationship Id="rId66" Type="http://schemas.openxmlformats.org/officeDocument/2006/relationships/hyperlink" Target="https://login.consultant.ru/link/?req=doc&amp;base=LAW&amp;n=394113&amp;dst=948&amp;field=134&amp;date=11.11.2022" TargetMode="External"/><Relationship Id="rId5" Type="http://schemas.openxmlformats.org/officeDocument/2006/relationships/webSettings" Target="webSettings.xml"/><Relationship Id="rId61" Type="http://schemas.openxmlformats.org/officeDocument/2006/relationships/hyperlink" Target="https://login.consultant.ru/link/?req=doc&amp;base=LAW&amp;n=422360&amp;dst=1085&amp;field=134&amp;date=11.11.2022" TargetMode="External"/><Relationship Id="rId19" Type="http://schemas.openxmlformats.org/officeDocument/2006/relationships/hyperlink" Target="https://login.consultant.ru/link/?req=doc&amp;base=LAW&amp;n=422360&amp;dst=1087&amp;field=134&amp;date=11.11.2022" TargetMode="External"/><Relationship Id="rId14" Type="http://schemas.openxmlformats.org/officeDocument/2006/relationships/hyperlink" Target="https://login.consultant.ru/link/?req=doc&amp;base=LAW&amp;n=422360&amp;dst=1085&amp;field=134&amp;date=11.11.2022" TargetMode="External"/><Relationship Id="rId22" Type="http://schemas.openxmlformats.org/officeDocument/2006/relationships/hyperlink" Target="https://login.consultant.ru/link/?req=doc&amp;base=LAW&amp;n=422360&amp;dst=1084&amp;field=134&amp;date=11.11.2022" TargetMode="External"/><Relationship Id="rId27" Type="http://schemas.openxmlformats.org/officeDocument/2006/relationships/hyperlink" Target="https://login.consultant.ru/link/?req=doc&amp;base=LAW&amp;n=422360&amp;dst=2380&amp;field=134&amp;date=11.11.2022" TargetMode="External"/><Relationship Id="rId30" Type="http://schemas.openxmlformats.org/officeDocument/2006/relationships/hyperlink" Target="https://login.consultant.ru/link/?req=doc&amp;base=LAW&amp;n=430177&amp;dst=100012&amp;field=134&amp;date=11.11.2022" TargetMode="External"/><Relationship Id="rId35" Type="http://schemas.openxmlformats.org/officeDocument/2006/relationships/hyperlink" Target="https://login.consultant.ru/link/?req=doc&amp;base=LAW&amp;n=430177&amp;dst=100021&amp;field=134&amp;date=11.11.2022" TargetMode="External"/><Relationship Id="rId43" Type="http://schemas.openxmlformats.org/officeDocument/2006/relationships/hyperlink" Target="consultantplus://offline/ref=40DCD611032706BCD6B5E646400BFA920ED9FA9B15CFD7BBEA981C1CF20BBD8CA6656B7CEABE4D396D661CB9C7323B869D485517F1B8F6FBE7p1J" TargetMode="External"/><Relationship Id="rId48" Type="http://schemas.openxmlformats.org/officeDocument/2006/relationships/hyperlink" Target="https://login.consultant.ru/link/?req=doc&amp;base=LAW&amp;n=422360&amp;dst=1085&amp;field=134&amp;date=11.11.2022" TargetMode="External"/><Relationship Id="rId56" Type="http://schemas.openxmlformats.org/officeDocument/2006/relationships/hyperlink" Target="consultantplus://offline/ref=872CE06093E7012314A68028A56DBFE51DA9BBD3F25796245F05D10BD10B5D1B8388DBD7E3750F8AV6g0M" TargetMode="External"/><Relationship Id="rId64" Type="http://schemas.openxmlformats.org/officeDocument/2006/relationships/hyperlink" Target="https://login.consultant.ru/link/?req=doc&amp;base=LAW&amp;n=422360&amp;dst=2380&amp;field=134&amp;date=11.11.2022" TargetMode="External"/><Relationship Id="rId69" Type="http://schemas.openxmlformats.org/officeDocument/2006/relationships/hyperlink" Target="https://login.consultant.ru/link/?req=doc&amp;base=LAW&amp;n=422360&amp;dst=2284&amp;field=134&amp;date=11.11.2022" TargetMode="External"/><Relationship Id="rId8" Type="http://schemas.openxmlformats.org/officeDocument/2006/relationships/image" Target="media/image1.png"/><Relationship Id="rId51" Type="http://schemas.openxmlformats.org/officeDocument/2006/relationships/hyperlink" Target="https://login.consultant.ru/link/?req=doc&amp;base=LAW&amp;n=422360&amp;dst=2380&amp;field=134&amp;date=11.11.2022" TargetMode="External"/><Relationship Id="rId3" Type="http://schemas.microsoft.com/office/2007/relationships/stylesWithEffects" Target="stylesWithEffects.xml"/><Relationship Id="rId12" Type="http://schemas.openxmlformats.org/officeDocument/2006/relationships/hyperlink" Target="https://login.consultant.ru/link/?req=doc&amp;base=LAW&amp;n=422360&amp;dst=2380&amp;field=134&amp;date=11.11.2022" TargetMode="External"/><Relationship Id="rId17" Type="http://schemas.openxmlformats.org/officeDocument/2006/relationships/hyperlink" Target="https://login.consultant.ru/link/?req=doc&amp;base=LAW&amp;n=422360&amp;dst=2380&amp;field=134&amp;date=11.11.2022" TargetMode="External"/><Relationship Id="rId25" Type="http://schemas.openxmlformats.org/officeDocument/2006/relationships/hyperlink" Target="https://login.consultant.ru/link/?req=doc&amp;base=LAW&amp;n=422360&amp;dst=1087&amp;field=134&amp;date=11.11.2022" TargetMode="External"/><Relationship Id="rId33" Type="http://schemas.openxmlformats.org/officeDocument/2006/relationships/hyperlink" Target="https://login.consultant.ru/link/?req=doc&amp;base=LAW&amp;n=430177&amp;dst=100016&amp;field=134&amp;date=11.11.2022" TargetMode="External"/><Relationship Id="rId38" Type="http://schemas.openxmlformats.org/officeDocument/2006/relationships/hyperlink" Target="https://login.consultant.ru/link/?req=doc&amp;base=LAW&amp;n=422360&amp;dst=2284&amp;field=134&amp;date=11.11.2022" TargetMode="External"/><Relationship Id="rId46" Type="http://schemas.openxmlformats.org/officeDocument/2006/relationships/hyperlink" Target="https://login.consultant.ru/link/?req=doc&amp;base=LAW&amp;n=422360&amp;dst=2284&amp;field=134&amp;date=11.11.2022" TargetMode="External"/><Relationship Id="rId59" Type="http://schemas.openxmlformats.org/officeDocument/2006/relationships/hyperlink" Target="consultantplus://offline/ref=872CE06093E7012314A68028A56DBFE51DA9BBD3F25796245F05D10BD10B5D1B8388DBD7E3750F8AV6g0M" TargetMode="External"/><Relationship Id="rId67" Type="http://schemas.openxmlformats.org/officeDocument/2006/relationships/hyperlink" Target="https://login.consultant.ru/link/?req=doc&amp;base=LAW&amp;n=422360&amp;dst=1085&amp;field=134&amp;date=11.11.2022" TargetMode="External"/><Relationship Id="rId20" Type="http://schemas.openxmlformats.org/officeDocument/2006/relationships/hyperlink" Target="https://login.consultant.ru/link/?req=doc&amp;base=LAW&amp;n=422360&amp;dst=2284&amp;field=134&amp;date=11.11.2022" TargetMode="External"/><Relationship Id="rId41" Type="http://schemas.openxmlformats.org/officeDocument/2006/relationships/hyperlink" Target="consultantplus://offline/ref=40DCD611032706BCD6B5E646400BFA920ED9FA9B15CFD7BBEA981C1CF20BBD8CA6656B79E9B51A6D2B3845EA8679378686545414EEp7J" TargetMode="External"/><Relationship Id="rId54" Type="http://schemas.openxmlformats.org/officeDocument/2006/relationships/hyperlink" Target="consultantplus://offline/ref=A889D916D8CCA63FEA8702672F52EF815B47E0B73C82B770F3C3BBBFF1EA9779387FEF208DV2TCL" TargetMode="External"/><Relationship Id="rId62" Type="http://schemas.openxmlformats.org/officeDocument/2006/relationships/hyperlink" Target="https://login.consultant.ru/link/?req=doc&amp;base=LAW&amp;n=422360&amp;dst=1087&amp;field=134&amp;date=11.11.2022"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login.consultant.ru/link/?req=doc&amp;base=LAW&amp;n=422360&amp;dst=1087&amp;field=134&amp;date=11.11.2022" TargetMode="External"/><Relationship Id="rId23" Type="http://schemas.openxmlformats.org/officeDocument/2006/relationships/hyperlink" Target="https://login.consultant.ru/link/?req=doc&amp;base=LAW&amp;n=394113&amp;dst=948&amp;field=134&amp;date=11.11.2022" TargetMode="External"/><Relationship Id="rId28" Type="http://schemas.openxmlformats.org/officeDocument/2006/relationships/hyperlink" Target="https://login.consultant.ru/link/?req=doc&amp;base=LAW&amp;n=430177&amp;dst=100010&amp;field=134&amp;date=11.11.2022" TargetMode="External"/><Relationship Id="rId36" Type="http://schemas.openxmlformats.org/officeDocument/2006/relationships/hyperlink" Target="https://login.consultant.ru/link/?req=doc&amp;base=LAW&amp;n=422360&amp;dst=1085&amp;field=134&amp;date=11.11.2022" TargetMode="External"/><Relationship Id="rId49" Type="http://schemas.openxmlformats.org/officeDocument/2006/relationships/hyperlink" Target="https://login.consultant.ru/link/?req=doc&amp;base=LAW&amp;n=422360&amp;dst=1087&amp;field=134&amp;date=11.11.2022" TargetMode="External"/><Relationship Id="rId57" Type="http://schemas.openxmlformats.org/officeDocument/2006/relationships/hyperlink" Target="consultantplus://offline/ref=872CE06093E7012314A68028A56DBFE51DA9BBD3F25796245F05D10BD10B5D1B8388DBD7E3750F8AV6g6M" TargetMode="External"/><Relationship Id="rId10" Type="http://schemas.openxmlformats.org/officeDocument/2006/relationships/hyperlink" Target="https://login.consultant.ru/link/?req=doc&amp;base=LAW&amp;n=422360&amp;dst=1087&amp;field=134&amp;date=11.11.2022" TargetMode="External"/><Relationship Id="rId31" Type="http://schemas.openxmlformats.org/officeDocument/2006/relationships/hyperlink" Target="https://login.consultant.ru/link/?req=doc&amp;base=LAW&amp;n=430177&amp;dst=100014&amp;field=134&amp;date=11.11.2022" TargetMode="External"/><Relationship Id="rId44" Type="http://schemas.openxmlformats.org/officeDocument/2006/relationships/hyperlink" Target="https://login.consultant.ru/link/?req=doc&amp;base=LAW&amp;n=422360&amp;dst=1085&amp;field=134&amp;date=11.11.2022" TargetMode="External"/><Relationship Id="rId52" Type="http://schemas.openxmlformats.org/officeDocument/2006/relationships/hyperlink" Target="https://login.consultant.ru/link/?req=doc&amp;base=LAW&amp;n=430177&amp;date=11.11.2022" TargetMode="External"/><Relationship Id="rId60" Type="http://schemas.openxmlformats.org/officeDocument/2006/relationships/hyperlink" Target="https://login.consultant.ru/link/?req=doc&amp;base=LAW&amp;n=430177&amp;date=11.11.2022" TargetMode="External"/><Relationship Id="rId65" Type="http://schemas.openxmlformats.org/officeDocument/2006/relationships/hyperlink" Target="https://login.consultant.ru/link/?req=doc&amp;base=LAW&amp;n=430177&amp;date=11.11.2022" TargetMode="External"/><Relationship Id="rId4" Type="http://schemas.openxmlformats.org/officeDocument/2006/relationships/settings" Target="settings.xml"/><Relationship Id="rId9" Type="http://schemas.openxmlformats.org/officeDocument/2006/relationships/hyperlink" Target="https://login.consultant.ru/link/?req=doc&amp;base=LAW&amp;n=422360&amp;dst=1085&amp;field=134&amp;date=11.11.2022" TargetMode="External"/><Relationship Id="rId13" Type="http://schemas.openxmlformats.org/officeDocument/2006/relationships/hyperlink" Target="https://login.consultant.ru/link/?req=doc&amp;base=LAW&amp;n=430177&amp;date=11.11.2022" TargetMode="External"/><Relationship Id="rId18" Type="http://schemas.openxmlformats.org/officeDocument/2006/relationships/hyperlink" Target="https://login.consultant.ru/link/?req=doc&amp;base=LAW&amp;n=422360&amp;dst=1085&amp;field=134&amp;date=11.11.2022" TargetMode="External"/><Relationship Id="rId39" Type="http://schemas.openxmlformats.org/officeDocument/2006/relationships/hyperlink" Target="https://login.consultant.ru/link/?req=doc&amp;base=LAW&amp;n=422360&amp;dst=2380&amp;field=134&amp;date=11.11.2022" TargetMode="External"/><Relationship Id="rId34" Type="http://schemas.openxmlformats.org/officeDocument/2006/relationships/hyperlink" Target="https://login.consultant.ru/link/?req=doc&amp;base=LAW&amp;n=430177&amp;dst=100027&amp;field=134&amp;date=11.11.2022" TargetMode="External"/><Relationship Id="rId50" Type="http://schemas.openxmlformats.org/officeDocument/2006/relationships/hyperlink" Target="https://login.consultant.ru/link/?req=doc&amp;base=LAW&amp;n=422360&amp;dst=2284&amp;field=134&amp;date=11.11.2022" TargetMode="External"/><Relationship Id="rId55"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37</Pages>
  <Words>14757</Words>
  <Characters>84120</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user</cp:lastModifiedBy>
  <cp:revision>7</cp:revision>
  <cp:lastPrinted>2021-10-06T06:48:00Z</cp:lastPrinted>
  <dcterms:created xsi:type="dcterms:W3CDTF">2023-10-09T11:33:00Z</dcterms:created>
  <dcterms:modified xsi:type="dcterms:W3CDTF">2023-10-24T10:18:00Z</dcterms:modified>
</cp:coreProperties>
</file>