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524F" w:rsidRPr="0077524F" w:rsidRDefault="0077524F" w:rsidP="004B26C5">
      <w:pPr>
        <w:ind w:left="709"/>
        <w:jc w:val="center"/>
        <w:rPr>
          <w:sz w:val="24"/>
          <w:szCs w:val="24"/>
        </w:rPr>
      </w:pPr>
      <w:r w:rsidRPr="0077524F">
        <w:rPr>
          <w:bCs/>
          <w:noProof/>
          <w:spacing w:val="-10"/>
          <w:sz w:val="30"/>
          <w:szCs w:val="3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2696707</wp:posOffset>
            </wp:positionH>
            <wp:positionV relativeFrom="paragraph">
              <wp:posOffset>3501</wp:posOffset>
            </wp:positionV>
            <wp:extent cx="477079" cy="802640"/>
            <wp:effectExtent l="0" t="0" r="0" b="0"/>
            <wp:wrapNone/>
            <wp:docPr id="11" name="Рисунок 11" descr="C:\Users\1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079" cy="80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524F">
        <w:rPr>
          <w:bCs/>
          <w:spacing w:val="-10"/>
          <w:sz w:val="24"/>
          <w:szCs w:val="24"/>
        </w:rPr>
        <w:t xml:space="preserve">                              </w:t>
      </w:r>
      <w:r>
        <w:rPr>
          <w:bCs/>
          <w:spacing w:val="-10"/>
          <w:sz w:val="24"/>
          <w:szCs w:val="24"/>
        </w:rPr>
        <w:t xml:space="preserve">                       </w:t>
      </w:r>
      <w:r w:rsidRPr="0077524F">
        <w:rPr>
          <w:bCs/>
          <w:spacing w:val="-10"/>
          <w:sz w:val="24"/>
          <w:szCs w:val="24"/>
        </w:rPr>
        <w:t xml:space="preserve">          </w:t>
      </w:r>
    </w:p>
    <w:p w:rsidR="00E8000F" w:rsidRDefault="00E8000F" w:rsidP="0077524F">
      <w:pPr>
        <w:rPr>
          <w:b/>
          <w:sz w:val="24"/>
          <w:szCs w:val="24"/>
        </w:rPr>
      </w:pPr>
    </w:p>
    <w:p w:rsidR="0095717E" w:rsidRDefault="0095717E" w:rsidP="0095717E">
      <w:pPr>
        <w:jc w:val="center"/>
        <w:rPr>
          <w:b/>
          <w:caps/>
          <w:sz w:val="32"/>
          <w:szCs w:val="32"/>
        </w:rPr>
      </w:pPr>
    </w:p>
    <w:p w:rsidR="0095717E" w:rsidRDefault="0095717E" w:rsidP="0095717E">
      <w:pPr>
        <w:jc w:val="center"/>
        <w:rPr>
          <w:b/>
          <w:caps/>
          <w:sz w:val="32"/>
          <w:szCs w:val="32"/>
        </w:rPr>
      </w:pPr>
    </w:p>
    <w:p w:rsidR="0095717E" w:rsidRPr="009C03AC" w:rsidRDefault="0095717E" w:rsidP="0095717E">
      <w:pPr>
        <w:jc w:val="center"/>
        <w:rPr>
          <w:b/>
          <w:caps/>
          <w:sz w:val="32"/>
          <w:szCs w:val="32"/>
        </w:rPr>
      </w:pPr>
      <w:r w:rsidRPr="009C03AC">
        <w:rPr>
          <w:b/>
          <w:caps/>
          <w:sz w:val="32"/>
          <w:szCs w:val="32"/>
        </w:rPr>
        <w:t xml:space="preserve">Российская Федерация </w:t>
      </w:r>
    </w:p>
    <w:p w:rsidR="0095717E" w:rsidRPr="009C03AC" w:rsidRDefault="0095717E" w:rsidP="0095717E">
      <w:pPr>
        <w:jc w:val="center"/>
        <w:rPr>
          <w:b/>
          <w:caps/>
          <w:sz w:val="32"/>
          <w:szCs w:val="32"/>
        </w:rPr>
      </w:pPr>
      <w:r w:rsidRPr="009C03AC">
        <w:rPr>
          <w:b/>
          <w:caps/>
          <w:sz w:val="32"/>
          <w:szCs w:val="32"/>
        </w:rPr>
        <w:t>Ростовская область</w:t>
      </w:r>
    </w:p>
    <w:p w:rsidR="0095717E" w:rsidRPr="009C03AC" w:rsidRDefault="0095717E" w:rsidP="0095717E">
      <w:pPr>
        <w:spacing w:line="360" w:lineRule="auto"/>
        <w:jc w:val="center"/>
        <w:rPr>
          <w:b/>
          <w:caps/>
          <w:sz w:val="32"/>
          <w:szCs w:val="32"/>
        </w:rPr>
      </w:pPr>
      <w:r w:rsidRPr="009C03AC">
        <w:rPr>
          <w:b/>
          <w:caps/>
          <w:sz w:val="32"/>
          <w:szCs w:val="32"/>
        </w:rPr>
        <w:t>октябрьский район</w:t>
      </w:r>
    </w:p>
    <w:p w:rsidR="0095717E" w:rsidRDefault="0095717E" w:rsidP="0095717E">
      <w:pPr>
        <w:jc w:val="center"/>
        <w:rPr>
          <w:b/>
          <w:sz w:val="28"/>
          <w:szCs w:val="28"/>
        </w:rPr>
      </w:pPr>
    </w:p>
    <w:p w:rsidR="0095717E" w:rsidRPr="009C03AC" w:rsidRDefault="0095717E" w:rsidP="0095717E">
      <w:pPr>
        <w:jc w:val="center"/>
        <w:rPr>
          <w:b/>
          <w:sz w:val="28"/>
          <w:szCs w:val="28"/>
        </w:rPr>
      </w:pPr>
      <w:r w:rsidRPr="009C03AC"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:rsidR="0095717E" w:rsidRPr="009C03AC" w:rsidRDefault="0095717E" w:rsidP="0095717E">
      <w:pPr>
        <w:jc w:val="center"/>
        <w:rPr>
          <w:rFonts w:ascii="Georgia" w:hAnsi="Georgia"/>
          <w:b/>
          <w:sz w:val="28"/>
          <w:szCs w:val="28"/>
        </w:rPr>
      </w:pPr>
      <w:r w:rsidRPr="009C03AC">
        <w:rPr>
          <w:b/>
          <w:sz w:val="28"/>
          <w:szCs w:val="28"/>
        </w:rPr>
        <w:t>Администрация Коммунарского сельского поселения</w:t>
      </w:r>
      <w:r w:rsidRPr="009C03AC">
        <w:rPr>
          <w:rFonts w:ascii="Georgia" w:hAnsi="Georgia"/>
          <w:b/>
          <w:sz w:val="28"/>
          <w:szCs w:val="28"/>
        </w:rPr>
        <w:t xml:space="preserve"> </w:t>
      </w:r>
    </w:p>
    <w:p w:rsidR="0095717E" w:rsidRDefault="0095717E" w:rsidP="00E8000F">
      <w:pPr>
        <w:shd w:val="clear" w:color="auto" w:fill="FFFFFF"/>
        <w:ind w:left="709"/>
        <w:jc w:val="center"/>
        <w:rPr>
          <w:b/>
          <w:bCs/>
          <w:spacing w:val="-12"/>
          <w:sz w:val="36"/>
          <w:szCs w:val="36"/>
        </w:rPr>
      </w:pPr>
    </w:p>
    <w:p w:rsidR="00E8000F" w:rsidRPr="00555093" w:rsidRDefault="00E8000F" w:rsidP="00E8000F">
      <w:pPr>
        <w:shd w:val="clear" w:color="auto" w:fill="FFFFFF"/>
        <w:ind w:left="709"/>
        <w:jc w:val="center"/>
        <w:rPr>
          <w:sz w:val="36"/>
          <w:szCs w:val="36"/>
        </w:rPr>
      </w:pPr>
      <w:r w:rsidRPr="00555093">
        <w:rPr>
          <w:b/>
          <w:bCs/>
          <w:spacing w:val="-12"/>
          <w:sz w:val="36"/>
          <w:szCs w:val="36"/>
        </w:rPr>
        <w:t>ПОСТАНОВЛЕНИЕ</w:t>
      </w:r>
    </w:p>
    <w:p w:rsidR="00E8000F" w:rsidRDefault="00E8000F" w:rsidP="00E8000F">
      <w:pPr>
        <w:shd w:val="clear" w:color="auto" w:fill="FFFFFF"/>
        <w:tabs>
          <w:tab w:val="left" w:pos="4349"/>
          <w:tab w:val="left" w:pos="6768"/>
        </w:tabs>
        <w:ind w:left="709"/>
        <w:jc w:val="center"/>
        <w:rPr>
          <w:bCs/>
          <w:spacing w:val="-12"/>
          <w:sz w:val="24"/>
          <w:szCs w:val="24"/>
        </w:rPr>
      </w:pPr>
    </w:p>
    <w:p w:rsidR="00E8000F" w:rsidRPr="00555093" w:rsidRDefault="004B26C5" w:rsidP="00E8000F">
      <w:pPr>
        <w:shd w:val="clear" w:color="auto" w:fill="FFFFFF"/>
        <w:ind w:left="709"/>
        <w:rPr>
          <w:b/>
          <w:bCs/>
          <w:sz w:val="28"/>
          <w:szCs w:val="28"/>
        </w:rPr>
      </w:pPr>
      <w:r w:rsidRPr="00555093">
        <w:rPr>
          <w:b/>
          <w:bCs/>
          <w:sz w:val="28"/>
          <w:szCs w:val="28"/>
        </w:rPr>
        <w:t>14.11.2024</w:t>
      </w:r>
      <w:r w:rsidR="00555093">
        <w:rPr>
          <w:b/>
          <w:bCs/>
          <w:sz w:val="28"/>
          <w:szCs w:val="28"/>
        </w:rPr>
        <w:t xml:space="preserve"> г.</w:t>
      </w:r>
      <w:r w:rsidR="00E8000F" w:rsidRPr="00555093">
        <w:rPr>
          <w:b/>
          <w:bCs/>
          <w:sz w:val="28"/>
          <w:szCs w:val="28"/>
        </w:rPr>
        <w:t xml:space="preserve">      </w:t>
      </w:r>
      <w:r w:rsidRPr="00555093">
        <w:rPr>
          <w:b/>
          <w:bCs/>
          <w:sz w:val="28"/>
          <w:szCs w:val="28"/>
        </w:rPr>
        <w:t xml:space="preserve">                 </w:t>
      </w:r>
      <w:r w:rsidR="00555093">
        <w:rPr>
          <w:b/>
          <w:bCs/>
          <w:sz w:val="28"/>
          <w:szCs w:val="28"/>
        </w:rPr>
        <w:t>№</w:t>
      </w:r>
      <w:r w:rsidRPr="00555093">
        <w:rPr>
          <w:b/>
          <w:bCs/>
          <w:sz w:val="28"/>
          <w:szCs w:val="28"/>
        </w:rPr>
        <w:t>146</w:t>
      </w:r>
      <w:r w:rsidR="00E8000F" w:rsidRPr="00555093">
        <w:rPr>
          <w:b/>
          <w:bCs/>
          <w:sz w:val="28"/>
          <w:szCs w:val="28"/>
        </w:rPr>
        <w:tab/>
        <w:t xml:space="preserve">   </w:t>
      </w:r>
      <w:r w:rsidR="00B4743F">
        <w:rPr>
          <w:b/>
          <w:bCs/>
          <w:sz w:val="28"/>
          <w:szCs w:val="28"/>
        </w:rPr>
        <w:t xml:space="preserve">    </w:t>
      </w:r>
      <w:r w:rsidR="00E8000F" w:rsidRPr="00555093">
        <w:rPr>
          <w:b/>
          <w:bCs/>
          <w:sz w:val="28"/>
          <w:szCs w:val="28"/>
        </w:rPr>
        <w:t xml:space="preserve">       </w:t>
      </w:r>
      <w:r w:rsidRPr="00555093">
        <w:rPr>
          <w:b/>
          <w:bCs/>
          <w:sz w:val="28"/>
          <w:szCs w:val="28"/>
        </w:rPr>
        <w:t xml:space="preserve">           </w:t>
      </w:r>
      <w:r w:rsidR="00E8000F" w:rsidRPr="00555093">
        <w:rPr>
          <w:b/>
          <w:bCs/>
          <w:sz w:val="28"/>
          <w:szCs w:val="28"/>
        </w:rPr>
        <w:t xml:space="preserve"> п. Новосветловский</w:t>
      </w:r>
    </w:p>
    <w:p w:rsidR="00E8000F" w:rsidRDefault="00E8000F" w:rsidP="00E8000F">
      <w:pPr>
        <w:shd w:val="clear" w:color="auto" w:fill="FFFFFF"/>
        <w:tabs>
          <w:tab w:val="left" w:pos="4349"/>
          <w:tab w:val="left" w:pos="6768"/>
        </w:tabs>
        <w:ind w:left="709" w:right="6069"/>
        <w:jc w:val="center"/>
        <w:rPr>
          <w:bCs/>
          <w:spacing w:val="-10"/>
          <w:sz w:val="24"/>
          <w:szCs w:val="24"/>
        </w:rPr>
      </w:pPr>
    </w:p>
    <w:p w:rsidR="00E8000F" w:rsidRDefault="00E8000F" w:rsidP="00555093">
      <w:pPr>
        <w:widowControl/>
        <w:tabs>
          <w:tab w:val="left" w:pos="3969"/>
          <w:tab w:val="left" w:pos="4111"/>
          <w:tab w:val="left" w:pos="4253"/>
        </w:tabs>
        <w:autoSpaceDE/>
        <w:adjustRightInd/>
        <w:ind w:left="709" w:right="5102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О выявлении правообладателя ранее учтенного объекта недвижимости</w:t>
      </w:r>
    </w:p>
    <w:p w:rsidR="00E8000F" w:rsidRDefault="00E8000F" w:rsidP="00E8000F">
      <w:pPr>
        <w:widowControl/>
        <w:autoSpaceDE/>
        <w:adjustRightInd/>
        <w:ind w:left="709" w:firstLine="851"/>
        <w:jc w:val="both"/>
        <w:rPr>
          <w:rFonts w:eastAsia="Calibri"/>
          <w:sz w:val="24"/>
          <w:szCs w:val="24"/>
          <w:lang w:eastAsia="en-US"/>
        </w:rPr>
      </w:pPr>
    </w:p>
    <w:p w:rsidR="00E8000F" w:rsidRPr="00AD3CA6" w:rsidRDefault="00AD3CA6" w:rsidP="00B4743F">
      <w:pPr>
        <w:widowControl/>
        <w:autoSpaceDE/>
        <w:adjustRightInd/>
        <w:ind w:left="709" w:firstLine="720"/>
        <w:jc w:val="both"/>
        <w:rPr>
          <w:rFonts w:eastAsia="Calibri"/>
          <w:sz w:val="24"/>
          <w:szCs w:val="24"/>
          <w:lang w:eastAsia="en-US"/>
        </w:rPr>
      </w:pPr>
      <w:r w:rsidRPr="00757C44">
        <w:rPr>
          <w:rFonts w:eastAsia="Calibri"/>
          <w:sz w:val="24"/>
          <w:szCs w:val="24"/>
          <w:lang w:eastAsia="en-US"/>
        </w:rPr>
        <w:t xml:space="preserve">В соответствии </w:t>
      </w:r>
      <w:r w:rsidR="000276A8" w:rsidRPr="00757C44">
        <w:rPr>
          <w:rFonts w:eastAsia="Calibri"/>
          <w:sz w:val="24"/>
          <w:szCs w:val="24"/>
          <w:lang w:eastAsia="en-US"/>
        </w:rPr>
        <w:t>со статьей 69.1</w:t>
      </w:r>
      <w:r w:rsidR="000276A8">
        <w:rPr>
          <w:rFonts w:eastAsia="Calibri"/>
          <w:sz w:val="24"/>
          <w:szCs w:val="24"/>
          <w:lang w:eastAsia="en-US"/>
        </w:rPr>
        <w:t xml:space="preserve"> Федерального</w:t>
      </w:r>
      <w:r w:rsidR="000276A8" w:rsidRPr="00757C44">
        <w:rPr>
          <w:rFonts w:eastAsia="Calibri"/>
          <w:sz w:val="24"/>
          <w:szCs w:val="24"/>
          <w:lang w:eastAsia="en-US"/>
        </w:rPr>
        <w:t xml:space="preserve"> закон</w:t>
      </w:r>
      <w:r w:rsidR="000276A8">
        <w:rPr>
          <w:rFonts w:eastAsia="Calibri"/>
          <w:sz w:val="24"/>
          <w:szCs w:val="24"/>
          <w:lang w:eastAsia="en-US"/>
        </w:rPr>
        <w:t>а</w:t>
      </w:r>
      <w:r w:rsidR="000276A8" w:rsidRPr="00757C44">
        <w:rPr>
          <w:rFonts w:eastAsia="Calibri"/>
          <w:sz w:val="24"/>
          <w:szCs w:val="24"/>
          <w:lang w:eastAsia="en-US"/>
        </w:rPr>
        <w:t xml:space="preserve"> от 30.12.2020 №518-ФЗ «О внесении изменений в отдельные законодательные акты Российской Федерации», </w:t>
      </w:r>
      <w:r w:rsidR="00BD235F" w:rsidRPr="00757C44">
        <w:rPr>
          <w:rFonts w:eastAsia="Calibri"/>
          <w:sz w:val="24"/>
          <w:szCs w:val="24"/>
          <w:lang w:eastAsia="en-US"/>
        </w:rPr>
        <w:t xml:space="preserve">Федерального закона от 13.07.2015 года №218-ФЗ </w:t>
      </w:r>
      <w:r w:rsidR="00B4743F">
        <w:rPr>
          <w:rFonts w:eastAsia="Calibri"/>
          <w:sz w:val="24"/>
          <w:szCs w:val="24"/>
          <w:lang w:eastAsia="en-US"/>
        </w:rPr>
        <w:t>«</w:t>
      </w:r>
      <w:r w:rsidR="00BD235F" w:rsidRPr="00757C44">
        <w:rPr>
          <w:rFonts w:eastAsia="Calibri"/>
          <w:sz w:val="24"/>
          <w:szCs w:val="24"/>
          <w:lang w:eastAsia="en-US"/>
        </w:rPr>
        <w:t>О государственной регистрации недвижимости»</w:t>
      </w:r>
      <w:r w:rsidR="00BD235F">
        <w:rPr>
          <w:rFonts w:eastAsia="Calibri"/>
          <w:sz w:val="24"/>
          <w:szCs w:val="24"/>
          <w:lang w:eastAsia="en-US"/>
        </w:rPr>
        <w:t>,</w:t>
      </w:r>
      <w:r w:rsidR="000276A8" w:rsidRPr="00757C44">
        <w:rPr>
          <w:rFonts w:eastAsia="Calibri"/>
          <w:sz w:val="24"/>
          <w:szCs w:val="24"/>
          <w:lang w:eastAsia="en-US"/>
        </w:rPr>
        <w:t xml:space="preserve"> </w:t>
      </w:r>
      <w:r w:rsidRPr="00757C44">
        <w:rPr>
          <w:rFonts w:eastAsia="Calibri"/>
          <w:sz w:val="24"/>
          <w:szCs w:val="24"/>
          <w:lang w:eastAsia="en-US"/>
        </w:rPr>
        <w:t>Федеральн</w:t>
      </w:r>
      <w:r w:rsidR="00BD235F">
        <w:rPr>
          <w:rFonts w:eastAsia="Calibri"/>
          <w:sz w:val="24"/>
          <w:szCs w:val="24"/>
          <w:lang w:eastAsia="en-US"/>
        </w:rPr>
        <w:t>ого</w:t>
      </w:r>
      <w:r w:rsidRPr="00757C44">
        <w:rPr>
          <w:rFonts w:eastAsia="Calibri"/>
          <w:sz w:val="24"/>
          <w:szCs w:val="24"/>
          <w:lang w:eastAsia="en-US"/>
        </w:rPr>
        <w:t xml:space="preserve"> закон</w:t>
      </w:r>
      <w:r w:rsidR="00BD235F">
        <w:rPr>
          <w:rFonts w:eastAsia="Calibri"/>
          <w:sz w:val="24"/>
          <w:szCs w:val="24"/>
          <w:lang w:eastAsia="en-US"/>
        </w:rPr>
        <w:t>а</w:t>
      </w:r>
      <w:r w:rsidRPr="00757C44">
        <w:rPr>
          <w:rFonts w:eastAsia="Calibri"/>
          <w:sz w:val="24"/>
          <w:szCs w:val="24"/>
          <w:lang w:eastAsia="en-US"/>
        </w:rPr>
        <w:t xml:space="preserve"> от 06.10.2003 №</w:t>
      </w:r>
      <w:r w:rsidR="000276A8">
        <w:rPr>
          <w:rFonts w:eastAsia="Calibri"/>
          <w:sz w:val="24"/>
          <w:szCs w:val="24"/>
          <w:lang w:eastAsia="en-US"/>
        </w:rPr>
        <w:t xml:space="preserve"> 131-ФЗ</w:t>
      </w:r>
      <w:r w:rsidRPr="00757C44">
        <w:rPr>
          <w:rFonts w:eastAsia="Calibri"/>
          <w:sz w:val="24"/>
          <w:szCs w:val="24"/>
          <w:lang w:eastAsia="en-US"/>
        </w:rPr>
        <w:t xml:space="preserve"> «Об общих принципах организации местного самоуправ</w:t>
      </w:r>
      <w:r w:rsidR="004B26C5">
        <w:rPr>
          <w:rFonts w:eastAsia="Calibri"/>
          <w:sz w:val="24"/>
          <w:szCs w:val="24"/>
          <w:lang w:eastAsia="en-US"/>
        </w:rPr>
        <w:t xml:space="preserve">ления в Российской Федерации», </w:t>
      </w:r>
      <w:r w:rsidR="00E8000F" w:rsidRPr="00757C44">
        <w:rPr>
          <w:rFonts w:eastAsia="Calibri"/>
          <w:sz w:val="24"/>
          <w:szCs w:val="24"/>
          <w:lang w:eastAsia="en-US"/>
        </w:rPr>
        <w:t>руководствуясь Уставом муниципального образования «Коммунарское сельское поселение»</w:t>
      </w:r>
      <w:r w:rsidRPr="00757C44">
        <w:rPr>
          <w:rFonts w:eastAsia="Calibri"/>
          <w:sz w:val="24"/>
          <w:szCs w:val="24"/>
          <w:lang w:eastAsia="en-US"/>
        </w:rPr>
        <w:t xml:space="preserve"> </w:t>
      </w:r>
    </w:p>
    <w:p w:rsidR="00E8000F" w:rsidRDefault="00E8000F" w:rsidP="000276A8">
      <w:pPr>
        <w:widowControl/>
        <w:autoSpaceDE/>
        <w:adjustRightInd/>
        <w:ind w:left="709" w:firstLine="851"/>
        <w:rPr>
          <w:rFonts w:eastAsia="Calibri"/>
          <w:sz w:val="24"/>
          <w:szCs w:val="24"/>
          <w:lang w:eastAsia="en-US"/>
        </w:rPr>
      </w:pPr>
    </w:p>
    <w:p w:rsidR="00B4743F" w:rsidRPr="00AD3CA6" w:rsidRDefault="00B4743F" w:rsidP="000276A8">
      <w:pPr>
        <w:widowControl/>
        <w:autoSpaceDE/>
        <w:adjustRightInd/>
        <w:ind w:left="709" w:firstLine="851"/>
        <w:rPr>
          <w:rFonts w:eastAsia="Calibri"/>
          <w:sz w:val="24"/>
          <w:szCs w:val="24"/>
          <w:lang w:eastAsia="en-US"/>
        </w:rPr>
      </w:pPr>
    </w:p>
    <w:p w:rsidR="00E8000F" w:rsidRDefault="00E8000F" w:rsidP="00E8000F">
      <w:pPr>
        <w:widowControl/>
        <w:autoSpaceDE/>
        <w:adjustRightInd/>
        <w:ind w:left="709" w:firstLine="851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ПОСТАНОВЛЯЮ:</w:t>
      </w:r>
    </w:p>
    <w:p w:rsidR="00E8000F" w:rsidRDefault="00E8000F" w:rsidP="00E8000F">
      <w:pPr>
        <w:widowControl/>
        <w:autoSpaceDE/>
        <w:adjustRightInd/>
        <w:ind w:left="709" w:firstLine="851"/>
        <w:jc w:val="both"/>
        <w:rPr>
          <w:rFonts w:eastAsia="Calibri"/>
          <w:sz w:val="24"/>
          <w:szCs w:val="24"/>
          <w:lang w:eastAsia="en-US"/>
        </w:rPr>
      </w:pPr>
    </w:p>
    <w:p w:rsidR="00961ABE" w:rsidRDefault="00E8000F" w:rsidP="00B4743F">
      <w:pPr>
        <w:widowControl/>
        <w:autoSpaceDE/>
        <w:adjustRightInd/>
        <w:ind w:left="709" w:firstLine="720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1. </w:t>
      </w:r>
      <w:r w:rsidR="00757C44" w:rsidRPr="00757C44">
        <w:rPr>
          <w:rFonts w:eastAsia="Calibri"/>
          <w:sz w:val="24"/>
          <w:szCs w:val="24"/>
          <w:lang w:eastAsia="en-US"/>
        </w:rPr>
        <w:t xml:space="preserve">В отношении земельного участка, площадью  </w:t>
      </w:r>
      <w:r w:rsidR="00B62B17">
        <w:rPr>
          <w:rFonts w:eastAsia="Calibri"/>
          <w:sz w:val="24"/>
          <w:szCs w:val="24"/>
          <w:lang w:eastAsia="en-US"/>
        </w:rPr>
        <w:t>300</w:t>
      </w:r>
      <w:r w:rsidR="00757C44" w:rsidRPr="00757C44">
        <w:rPr>
          <w:rFonts w:eastAsia="Calibri"/>
          <w:sz w:val="24"/>
          <w:szCs w:val="24"/>
          <w:lang w:eastAsia="en-US"/>
        </w:rPr>
        <w:t xml:space="preserve">,0 </w:t>
      </w:r>
      <w:proofErr w:type="spellStart"/>
      <w:r w:rsidR="00757C44" w:rsidRPr="00757C44">
        <w:rPr>
          <w:rFonts w:eastAsia="Calibri"/>
          <w:sz w:val="24"/>
          <w:szCs w:val="24"/>
          <w:lang w:eastAsia="en-US"/>
        </w:rPr>
        <w:t>кв.м</w:t>
      </w:r>
      <w:proofErr w:type="spellEnd"/>
      <w:r w:rsidR="00757C44" w:rsidRPr="00757C44">
        <w:rPr>
          <w:rFonts w:eastAsia="Calibri"/>
          <w:sz w:val="24"/>
          <w:szCs w:val="24"/>
          <w:lang w:eastAsia="en-US"/>
        </w:rPr>
        <w:t>., с кадастровым номером 61:28:0</w:t>
      </w:r>
      <w:r w:rsidR="00B62B17">
        <w:rPr>
          <w:rFonts w:eastAsia="Calibri"/>
          <w:sz w:val="24"/>
          <w:szCs w:val="24"/>
          <w:lang w:eastAsia="en-US"/>
        </w:rPr>
        <w:t>090301:1</w:t>
      </w:r>
      <w:r w:rsidR="00757C44" w:rsidRPr="00757C44">
        <w:rPr>
          <w:rFonts w:eastAsia="Calibri"/>
          <w:sz w:val="24"/>
          <w:szCs w:val="24"/>
          <w:lang w:eastAsia="en-US"/>
        </w:rPr>
        <w:t>7 расположенного по адресу: Ростовска</w:t>
      </w:r>
      <w:r w:rsidR="00B62B17">
        <w:rPr>
          <w:rFonts w:eastAsia="Calibri"/>
          <w:sz w:val="24"/>
          <w:szCs w:val="24"/>
          <w:lang w:eastAsia="en-US"/>
        </w:rPr>
        <w:t xml:space="preserve">я область, Октябрьский район, </w:t>
      </w:r>
      <w:r w:rsidR="00757C44" w:rsidRPr="00757C44">
        <w:rPr>
          <w:rFonts w:eastAsia="Calibri"/>
          <w:sz w:val="24"/>
          <w:szCs w:val="24"/>
          <w:lang w:eastAsia="en-US"/>
        </w:rPr>
        <w:t xml:space="preserve">п. </w:t>
      </w:r>
      <w:r w:rsidR="00B62B17">
        <w:rPr>
          <w:rFonts w:eastAsia="Calibri"/>
          <w:sz w:val="24"/>
          <w:szCs w:val="24"/>
          <w:lang w:eastAsia="en-US"/>
        </w:rPr>
        <w:t>Малая Сопка</w:t>
      </w:r>
      <w:r w:rsidR="00757C44" w:rsidRPr="00757C44">
        <w:rPr>
          <w:rFonts w:eastAsia="Calibri"/>
          <w:sz w:val="24"/>
          <w:szCs w:val="24"/>
          <w:lang w:eastAsia="en-US"/>
        </w:rPr>
        <w:t xml:space="preserve">, </w:t>
      </w:r>
      <w:r w:rsidR="00B62B17">
        <w:rPr>
          <w:rFonts w:eastAsia="Calibri"/>
          <w:sz w:val="24"/>
          <w:szCs w:val="24"/>
          <w:lang w:eastAsia="en-US"/>
        </w:rPr>
        <w:t>ул</w:t>
      </w:r>
      <w:r w:rsidR="00757C44" w:rsidRPr="00757C44">
        <w:rPr>
          <w:rFonts w:eastAsia="Calibri"/>
          <w:sz w:val="24"/>
          <w:szCs w:val="24"/>
          <w:lang w:eastAsia="en-US"/>
        </w:rPr>
        <w:t>.</w:t>
      </w:r>
      <w:r w:rsidR="00B62B17">
        <w:rPr>
          <w:rFonts w:eastAsia="Calibri"/>
          <w:sz w:val="24"/>
          <w:szCs w:val="24"/>
          <w:lang w:eastAsia="en-US"/>
        </w:rPr>
        <w:t xml:space="preserve"> Центральная</w:t>
      </w:r>
      <w:r w:rsidR="00757C44" w:rsidRPr="00757C44">
        <w:rPr>
          <w:rFonts w:eastAsia="Calibri"/>
          <w:sz w:val="24"/>
          <w:szCs w:val="24"/>
          <w:lang w:eastAsia="en-US"/>
        </w:rPr>
        <w:t xml:space="preserve"> д.</w:t>
      </w:r>
      <w:r w:rsidR="00B62B17">
        <w:rPr>
          <w:rFonts w:eastAsia="Calibri"/>
          <w:sz w:val="24"/>
          <w:szCs w:val="24"/>
          <w:lang w:eastAsia="en-US"/>
        </w:rPr>
        <w:t>10</w:t>
      </w:r>
      <w:r w:rsidR="00757C44" w:rsidRPr="00757C44">
        <w:rPr>
          <w:rFonts w:eastAsia="Calibri"/>
          <w:sz w:val="24"/>
          <w:szCs w:val="24"/>
          <w:lang w:eastAsia="en-US"/>
        </w:rPr>
        <w:t xml:space="preserve">, в качестве лица являющимся правообладателем выявить: </w:t>
      </w:r>
    </w:p>
    <w:p w:rsidR="00A679E2" w:rsidRDefault="00DB4438" w:rsidP="00B4743F">
      <w:pPr>
        <w:widowControl/>
        <w:autoSpaceDE/>
        <w:adjustRightInd/>
        <w:ind w:left="709" w:firstLine="720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- </w:t>
      </w:r>
      <w:r w:rsidR="00B62B17">
        <w:rPr>
          <w:rFonts w:eastAsia="Calibri"/>
          <w:sz w:val="24"/>
          <w:szCs w:val="24"/>
          <w:lang w:eastAsia="en-US"/>
        </w:rPr>
        <w:t>Тимофееву Валентину Ивановну</w:t>
      </w:r>
      <w:r w:rsidR="00757C44" w:rsidRPr="00757C44">
        <w:rPr>
          <w:rFonts w:eastAsia="Calibri"/>
          <w:sz w:val="24"/>
          <w:szCs w:val="24"/>
          <w:lang w:eastAsia="en-US"/>
        </w:rPr>
        <w:t xml:space="preserve">, </w:t>
      </w:r>
      <w:r w:rsidR="00B62B17">
        <w:rPr>
          <w:rFonts w:eastAsia="Calibri"/>
          <w:sz w:val="24"/>
          <w:szCs w:val="24"/>
          <w:lang w:eastAsia="en-US"/>
        </w:rPr>
        <w:t>0</w:t>
      </w:r>
      <w:r w:rsidR="00757C44" w:rsidRPr="00757C44">
        <w:rPr>
          <w:rFonts w:eastAsia="Calibri"/>
          <w:sz w:val="24"/>
          <w:szCs w:val="24"/>
          <w:lang w:eastAsia="en-US"/>
        </w:rPr>
        <w:t>9.0</w:t>
      </w:r>
      <w:r w:rsidR="00B62B17">
        <w:rPr>
          <w:rFonts w:eastAsia="Calibri"/>
          <w:sz w:val="24"/>
          <w:szCs w:val="24"/>
          <w:lang w:eastAsia="en-US"/>
        </w:rPr>
        <w:t>1</w:t>
      </w:r>
      <w:r w:rsidR="00757C44" w:rsidRPr="00757C44">
        <w:rPr>
          <w:rFonts w:eastAsia="Calibri"/>
          <w:sz w:val="24"/>
          <w:szCs w:val="24"/>
          <w:lang w:eastAsia="en-US"/>
        </w:rPr>
        <w:t>.19</w:t>
      </w:r>
      <w:r w:rsidR="00B62B17">
        <w:rPr>
          <w:rFonts w:eastAsia="Calibri"/>
          <w:sz w:val="24"/>
          <w:szCs w:val="24"/>
          <w:lang w:eastAsia="en-US"/>
        </w:rPr>
        <w:t>55</w:t>
      </w:r>
      <w:r w:rsidR="00757C44" w:rsidRPr="00757C44">
        <w:rPr>
          <w:rFonts w:eastAsia="Calibri"/>
          <w:sz w:val="24"/>
          <w:szCs w:val="24"/>
          <w:lang w:eastAsia="en-US"/>
        </w:rPr>
        <w:t xml:space="preserve"> год</w:t>
      </w:r>
      <w:r w:rsidR="00B62B17">
        <w:rPr>
          <w:rFonts w:eastAsia="Calibri"/>
          <w:sz w:val="24"/>
          <w:szCs w:val="24"/>
          <w:lang w:eastAsia="en-US"/>
        </w:rPr>
        <w:t>а рождения, место рождения</w:t>
      </w:r>
      <w:r w:rsidR="00A679E2">
        <w:rPr>
          <w:rFonts w:eastAsia="Calibri"/>
          <w:sz w:val="24"/>
          <w:szCs w:val="24"/>
          <w:lang w:eastAsia="en-US"/>
        </w:rPr>
        <w:t>:</w:t>
      </w:r>
      <w:r w:rsidR="00B62B17">
        <w:rPr>
          <w:rFonts w:eastAsia="Calibri"/>
          <w:sz w:val="24"/>
          <w:szCs w:val="24"/>
          <w:lang w:eastAsia="en-US"/>
        </w:rPr>
        <w:t xml:space="preserve"> </w:t>
      </w:r>
      <w:r w:rsidR="00A679E2">
        <w:rPr>
          <w:rFonts w:eastAsia="Calibri"/>
          <w:sz w:val="24"/>
          <w:szCs w:val="24"/>
          <w:lang w:eastAsia="en-US"/>
        </w:rPr>
        <w:t xml:space="preserve">Ставропольский </w:t>
      </w:r>
      <w:proofErr w:type="spellStart"/>
      <w:r w:rsidR="00A679E2" w:rsidRPr="00A679E2">
        <w:rPr>
          <w:rFonts w:eastAsia="Calibri"/>
          <w:sz w:val="24"/>
          <w:szCs w:val="24"/>
          <w:lang w:eastAsia="en-US"/>
        </w:rPr>
        <w:t>кр</w:t>
      </w:r>
      <w:proofErr w:type="spellEnd"/>
      <w:r w:rsidR="00A679E2" w:rsidRPr="00A679E2">
        <w:rPr>
          <w:rFonts w:eastAsia="Calibri"/>
          <w:sz w:val="24"/>
          <w:szCs w:val="24"/>
          <w:lang w:eastAsia="en-US"/>
        </w:rPr>
        <w:t xml:space="preserve">., </w:t>
      </w:r>
      <w:proofErr w:type="spellStart"/>
      <w:r w:rsidR="00A679E2" w:rsidRPr="00A679E2">
        <w:rPr>
          <w:rFonts w:eastAsia="Calibri"/>
          <w:sz w:val="24"/>
          <w:szCs w:val="24"/>
          <w:lang w:eastAsia="en-US"/>
        </w:rPr>
        <w:t>Анапасенковский</w:t>
      </w:r>
      <w:proofErr w:type="spellEnd"/>
      <w:r w:rsidR="00A679E2" w:rsidRPr="00A679E2">
        <w:rPr>
          <w:rFonts w:eastAsia="Calibri"/>
          <w:sz w:val="24"/>
          <w:szCs w:val="24"/>
          <w:lang w:eastAsia="en-US"/>
        </w:rPr>
        <w:t xml:space="preserve"> район,</w:t>
      </w:r>
      <w:r w:rsidR="000319EF">
        <w:rPr>
          <w:rFonts w:eastAsia="Calibri"/>
          <w:sz w:val="24"/>
          <w:szCs w:val="24"/>
          <w:lang w:eastAsia="en-US"/>
        </w:rPr>
        <w:t xml:space="preserve"> </w:t>
      </w:r>
      <w:r w:rsidR="00A679E2" w:rsidRPr="00A679E2">
        <w:rPr>
          <w:rFonts w:eastAsia="Calibri"/>
          <w:sz w:val="24"/>
          <w:szCs w:val="24"/>
          <w:lang w:eastAsia="en-US"/>
        </w:rPr>
        <w:t xml:space="preserve">с. </w:t>
      </w:r>
      <w:proofErr w:type="spellStart"/>
      <w:r w:rsidR="00A679E2" w:rsidRPr="00A679E2">
        <w:rPr>
          <w:rFonts w:eastAsia="Calibri"/>
          <w:sz w:val="24"/>
          <w:szCs w:val="24"/>
          <w:lang w:eastAsia="en-US"/>
        </w:rPr>
        <w:t>Манычское</w:t>
      </w:r>
      <w:proofErr w:type="spellEnd"/>
      <w:r w:rsidR="00757C44" w:rsidRPr="00757C44">
        <w:rPr>
          <w:rFonts w:eastAsia="Calibri"/>
          <w:sz w:val="24"/>
          <w:szCs w:val="24"/>
          <w:lang w:eastAsia="en-US"/>
        </w:rPr>
        <w:t xml:space="preserve">, </w:t>
      </w:r>
      <w:r w:rsidR="00A679E2" w:rsidRPr="00A679E2">
        <w:rPr>
          <w:rFonts w:eastAsia="Calibri"/>
          <w:sz w:val="24"/>
          <w:szCs w:val="24"/>
          <w:lang w:eastAsia="en-US"/>
        </w:rPr>
        <w:t>Гражданство:</w:t>
      </w:r>
      <w:r w:rsidR="00A679E2">
        <w:rPr>
          <w:rFonts w:eastAsia="Calibri"/>
          <w:sz w:val="24"/>
          <w:szCs w:val="24"/>
          <w:lang w:eastAsia="en-US"/>
        </w:rPr>
        <w:t xml:space="preserve"> Россия. СНИЛС: 058-963-705 16. </w:t>
      </w:r>
      <w:r w:rsidR="00A679E2" w:rsidRPr="00A679E2">
        <w:rPr>
          <w:rFonts w:eastAsia="Calibri"/>
          <w:sz w:val="24"/>
          <w:szCs w:val="24"/>
          <w:lang w:eastAsia="en-US"/>
        </w:rPr>
        <w:t>Паспорт</w:t>
      </w:r>
      <w:r w:rsidR="00A679E2">
        <w:rPr>
          <w:rFonts w:eastAsia="Calibri"/>
          <w:sz w:val="24"/>
          <w:szCs w:val="24"/>
          <w:lang w:eastAsia="en-US"/>
        </w:rPr>
        <w:t xml:space="preserve"> </w:t>
      </w:r>
      <w:r w:rsidR="00A679E2" w:rsidRPr="00A679E2">
        <w:rPr>
          <w:rFonts w:eastAsia="Calibri"/>
          <w:sz w:val="24"/>
          <w:szCs w:val="24"/>
          <w:lang w:eastAsia="en-US"/>
        </w:rPr>
        <w:t>гражданина Российской Федерации:</w:t>
      </w:r>
      <w:r w:rsidR="00A679E2">
        <w:rPr>
          <w:rFonts w:eastAsia="Calibri"/>
          <w:sz w:val="24"/>
          <w:szCs w:val="24"/>
          <w:lang w:eastAsia="en-US"/>
        </w:rPr>
        <w:t xml:space="preserve"> </w:t>
      </w:r>
      <w:r w:rsidR="00A679E2" w:rsidRPr="00A679E2">
        <w:rPr>
          <w:rFonts w:eastAsia="Calibri"/>
          <w:sz w:val="24"/>
          <w:szCs w:val="24"/>
          <w:lang w:eastAsia="en-US"/>
        </w:rPr>
        <w:t>серия 60 03 № 636594, дата выдачи: 07.02.2003 г.</w:t>
      </w:r>
      <w:r w:rsidR="00A679E2">
        <w:rPr>
          <w:rFonts w:eastAsia="Calibri"/>
          <w:sz w:val="24"/>
          <w:szCs w:val="24"/>
          <w:lang w:eastAsia="en-US"/>
        </w:rPr>
        <w:t xml:space="preserve"> </w:t>
      </w:r>
      <w:r w:rsidR="00A679E2" w:rsidRPr="00A679E2">
        <w:rPr>
          <w:rFonts w:eastAsia="Calibri"/>
          <w:sz w:val="24"/>
          <w:szCs w:val="24"/>
          <w:lang w:eastAsia="en-US"/>
        </w:rPr>
        <w:t>Орган, выдавший документ:</w:t>
      </w:r>
      <w:r w:rsidR="00A679E2">
        <w:rPr>
          <w:rFonts w:eastAsia="Calibri"/>
          <w:sz w:val="24"/>
          <w:szCs w:val="24"/>
          <w:lang w:eastAsia="en-US"/>
        </w:rPr>
        <w:t xml:space="preserve"> </w:t>
      </w:r>
      <w:r w:rsidR="00A679E2" w:rsidRPr="00A679E2">
        <w:rPr>
          <w:rFonts w:eastAsia="Calibri"/>
          <w:sz w:val="24"/>
          <w:szCs w:val="24"/>
          <w:lang w:eastAsia="en-US"/>
        </w:rPr>
        <w:t>Отдел внутренних</w:t>
      </w:r>
      <w:r w:rsidR="00A679E2">
        <w:rPr>
          <w:rFonts w:eastAsia="Calibri"/>
          <w:sz w:val="24"/>
          <w:szCs w:val="24"/>
          <w:lang w:eastAsia="en-US"/>
        </w:rPr>
        <w:t xml:space="preserve"> </w:t>
      </w:r>
      <w:r w:rsidR="00A679E2" w:rsidRPr="00A679E2">
        <w:rPr>
          <w:rFonts w:eastAsia="Calibri"/>
          <w:sz w:val="24"/>
          <w:szCs w:val="24"/>
          <w:lang w:eastAsia="en-US"/>
        </w:rPr>
        <w:t>дел</w:t>
      </w:r>
      <w:r w:rsidR="00A679E2">
        <w:rPr>
          <w:rFonts w:eastAsia="Calibri"/>
          <w:sz w:val="24"/>
          <w:szCs w:val="24"/>
          <w:lang w:eastAsia="en-US"/>
        </w:rPr>
        <w:t xml:space="preserve"> </w:t>
      </w:r>
      <w:r w:rsidR="00A679E2" w:rsidRPr="00A679E2">
        <w:rPr>
          <w:rFonts w:eastAsia="Calibri"/>
          <w:sz w:val="24"/>
          <w:szCs w:val="24"/>
          <w:lang w:eastAsia="en-US"/>
        </w:rPr>
        <w:t>Окт</w:t>
      </w:r>
      <w:r w:rsidR="00A679E2">
        <w:rPr>
          <w:rFonts w:eastAsia="Calibri"/>
          <w:sz w:val="24"/>
          <w:szCs w:val="24"/>
          <w:lang w:eastAsia="en-US"/>
        </w:rPr>
        <w:t>ябрьского (с) района Ростовской области,</w:t>
      </w:r>
      <w:r w:rsidR="00A679E2" w:rsidRPr="00A679E2">
        <w:rPr>
          <w:rFonts w:eastAsia="Calibri"/>
          <w:sz w:val="24"/>
          <w:szCs w:val="24"/>
          <w:lang w:eastAsia="en-US"/>
        </w:rPr>
        <w:t xml:space="preserve"> </w:t>
      </w:r>
      <w:r w:rsidR="00A679E2">
        <w:rPr>
          <w:rFonts w:eastAsia="Calibri"/>
          <w:sz w:val="24"/>
          <w:szCs w:val="24"/>
          <w:lang w:eastAsia="en-US"/>
        </w:rPr>
        <w:t>зарегистрированную по адресу:</w:t>
      </w:r>
      <w:r w:rsidR="00A679E2" w:rsidRPr="00A679E2">
        <w:rPr>
          <w:rFonts w:eastAsia="Calibri"/>
          <w:sz w:val="24"/>
          <w:szCs w:val="24"/>
          <w:lang w:eastAsia="en-US"/>
        </w:rPr>
        <w:t xml:space="preserve"> Россия, Ростовская обл., Октябрь</w:t>
      </w:r>
      <w:r w:rsidR="00A679E2">
        <w:rPr>
          <w:rFonts w:eastAsia="Calibri"/>
          <w:sz w:val="24"/>
          <w:szCs w:val="24"/>
          <w:lang w:eastAsia="en-US"/>
        </w:rPr>
        <w:t xml:space="preserve">ский район, п. Малая Сопка, ул. </w:t>
      </w:r>
      <w:r w:rsidR="00A679E2" w:rsidRPr="00A679E2">
        <w:rPr>
          <w:rFonts w:eastAsia="Calibri"/>
          <w:sz w:val="24"/>
          <w:szCs w:val="24"/>
          <w:lang w:eastAsia="en-US"/>
        </w:rPr>
        <w:t>Центральная, дом №10, кв. 1.</w:t>
      </w:r>
      <w:r w:rsidR="00757C44" w:rsidRPr="00757C44">
        <w:rPr>
          <w:rFonts w:eastAsia="Calibri"/>
          <w:sz w:val="24"/>
          <w:szCs w:val="24"/>
          <w:lang w:eastAsia="en-US"/>
        </w:rPr>
        <w:t xml:space="preserve"> </w:t>
      </w:r>
    </w:p>
    <w:p w:rsidR="00885CB1" w:rsidRDefault="00DB4438" w:rsidP="00B4743F">
      <w:pPr>
        <w:widowControl/>
        <w:autoSpaceDE/>
        <w:adjustRightInd/>
        <w:ind w:left="709" w:firstLine="720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- </w:t>
      </w:r>
      <w:r w:rsidR="00961ABE" w:rsidRPr="00961ABE">
        <w:rPr>
          <w:rFonts w:eastAsia="Calibri"/>
          <w:sz w:val="24"/>
          <w:szCs w:val="24"/>
          <w:lang w:eastAsia="en-US"/>
        </w:rPr>
        <w:t>Тимофеев</w:t>
      </w:r>
      <w:r w:rsidR="00961ABE">
        <w:rPr>
          <w:rFonts w:eastAsia="Calibri"/>
          <w:sz w:val="24"/>
          <w:szCs w:val="24"/>
          <w:lang w:eastAsia="en-US"/>
        </w:rPr>
        <w:t>у</w:t>
      </w:r>
      <w:r w:rsidR="00961ABE" w:rsidRPr="00961ABE">
        <w:rPr>
          <w:rFonts w:eastAsia="Calibri"/>
          <w:sz w:val="24"/>
          <w:szCs w:val="24"/>
          <w:lang w:eastAsia="en-US"/>
        </w:rPr>
        <w:t xml:space="preserve"> Елен</w:t>
      </w:r>
      <w:r>
        <w:rPr>
          <w:rFonts w:eastAsia="Calibri"/>
          <w:sz w:val="24"/>
          <w:szCs w:val="24"/>
          <w:lang w:eastAsia="en-US"/>
        </w:rPr>
        <w:t>у</w:t>
      </w:r>
      <w:r w:rsidR="00961ABE" w:rsidRPr="00961ABE">
        <w:rPr>
          <w:rFonts w:eastAsia="Calibri"/>
          <w:sz w:val="24"/>
          <w:szCs w:val="24"/>
          <w:lang w:eastAsia="en-US"/>
        </w:rPr>
        <w:t xml:space="preserve"> Викторовн</w:t>
      </w:r>
      <w:r>
        <w:rPr>
          <w:rFonts w:eastAsia="Calibri"/>
          <w:sz w:val="24"/>
          <w:szCs w:val="24"/>
          <w:lang w:eastAsia="en-US"/>
        </w:rPr>
        <w:t>у</w:t>
      </w:r>
      <w:r w:rsidR="00961ABE" w:rsidRPr="00961ABE">
        <w:rPr>
          <w:rFonts w:eastAsia="Calibri"/>
          <w:sz w:val="24"/>
          <w:szCs w:val="24"/>
          <w:lang w:eastAsia="en-US"/>
        </w:rPr>
        <w:t>, 29.09.1981 год</w:t>
      </w:r>
      <w:r w:rsidR="00885CB1">
        <w:rPr>
          <w:rFonts w:eastAsia="Calibri"/>
          <w:sz w:val="24"/>
          <w:szCs w:val="24"/>
          <w:lang w:eastAsia="en-US"/>
        </w:rPr>
        <w:t>а рождения, м</w:t>
      </w:r>
      <w:r w:rsidR="00961ABE" w:rsidRPr="00961ABE">
        <w:rPr>
          <w:rFonts w:eastAsia="Calibri"/>
          <w:sz w:val="24"/>
          <w:szCs w:val="24"/>
          <w:lang w:eastAsia="en-US"/>
        </w:rPr>
        <w:t>ес</w:t>
      </w:r>
      <w:r w:rsidR="000319EF">
        <w:rPr>
          <w:rFonts w:eastAsia="Calibri"/>
          <w:sz w:val="24"/>
          <w:szCs w:val="24"/>
          <w:lang w:eastAsia="en-US"/>
        </w:rPr>
        <w:t xml:space="preserve">то рождения: Россия, Ростовская </w:t>
      </w:r>
      <w:r w:rsidR="00961ABE" w:rsidRPr="00961ABE">
        <w:rPr>
          <w:rFonts w:eastAsia="Calibri"/>
          <w:sz w:val="24"/>
          <w:szCs w:val="24"/>
          <w:lang w:eastAsia="en-US"/>
        </w:rPr>
        <w:t>обл., п. Верхнегрушевский. Гражданство: Россия.</w:t>
      </w:r>
      <w:r w:rsidR="00857721">
        <w:rPr>
          <w:rFonts w:eastAsia="Calibri"/>
          <w:sz w:val="24"/>
          <w:szCs w:val="24"/>
          <w:lang w:eastAsia="en-US"/>
        </w:rPr>
        <w:t xml:space="preserve"> СНИЛС: 113-893-151 56. Паспорт </w:t>
      </w:r>
      <w:r w:rsidR="00961ABE" w:rsidRPr="00961ABE">
        <w:rPr>
          <w:rFonts w:eastAsia="Calibri"/>
          <w:sz w:val="24"/>
          <w:szCs w:val="24"/>
          <w:lang w:eastAsia="en-US"/>
        </w:rPr>
        <w:t>гражданина Российской Федерации:</w:t>
      </w:r>
      <w:r w:rsidR="00857721">
        <w:rPr>
          <w:rFonts w:eastAsia="Calibri"/>
          <w:sz w:val="24"/>
          <w:szCs w:val="24"/>
          <w:lang w:eastAsia="en-US"/>
        </w:rPr>
        <w:t xml:space="preserve"> </w:t>
      </w:r>
      <w:r w:rsidR="00961ABE" w:rsidRPr="00961ABE">
        <w:rPr>
          <w:rFonts w:eastAsia="Calibri"/>
          <w:sz w:val="24"/>
          <w:szCs w:val="24"/>
          <w:lang w:eastAsia="en-US"/>
        </w:rPr>
        <w:t>серия 60 03 № 636527, да</w:t>
      </w:r>
      <w:r w:rsidR="00857721">
        <w:rPr>
          <w:rFonts w:eastAsia="Calibri"/>
          <w:sz w:val="24"/>
          <w:szCs w:val="24"/>
          <w:lang w:eastAsia="en-US"/>
        </w:rPr>
        <w:t xml:space="preserve">та выдачи: 06.02.2003 г. Орган, </w:t>
      </w:r>
      <w:r w:rsidR="00961ABE" w:rsidRPr="00961ABE">
        <w:rPr>
          <w:rFonts w:eastAsia="Calibri"/>
          <w:sz w:val="24"/>
          <w:szCs w:val="24"/>
          <w:lang w:eastAsia="en-US"/>
        </w:rPr>
        <w:t>выдавший документ:</w:t>
      </w:r>
      <w:r w:rsidR="00857721">
        <w:rPr>
          <w:rFonts w:eastAsia="Calibri"/>
          <w:sz w:val="24"/>
          <w:szCs w:val="24"/>
          <w:lang w:eastAsia="en-US"/>
        </w:rPr>
        <w:t xml:space="preserve"> Отдел </w:t>
      </w:r>
      <w:r w:rsidR="00961ABE" w:rsidRPr="00961ABE">
        <w:rPr>
          <w:rFonts w:eastAsia="Calibri"/>
          <w:sz w:val="24"/>
          <w:szCs w:val="24"/>
          <w:lang w:eastAsia="en-US"/>
        </w:rPr>
        <w:t>внутренних</w:t>
      </w:r>
      <w:r w:rsidR="00857721">
        <w:rPr>
          <w:rFonts w:eastAsia="Calibri"/>
          <w:sz w:val="24"/>
          <w:szCs w:val="24"/>
          <w:lang w:eastAsia="en-US"/>
        </w:rPr>
        <w:t xml:space="preserve"> </w:t>
      </w:r>
      <w:r w:rsidR="00961ABE" w:rsidRPr="00961ABE">
        <w:rPr>
          <w:rFonts w:eastAsia="Calibri"/>
          <w:sz w:val="24"/>
          <w:szCs w:val="24"/>
          <w:lang w:eastAsia="en-US"/>
        </w:rPr>
        <w:t>дел</w:t>
      </w:r>
      <w:r w:rsidR="00857721">
        <w:rPr>
          <w:rFonts w:eastAsia="Calibri"/>
          <w:sz w:val="24"/>
          <w:szCs w:val="24"/>
          <w:lang w:eastAsia="en-US"/>
        </w:rPr>
        <w:t xml:space="preserve"> </w:t>
      </w:r>
      <w:r w:rsidR="00961ABE" w:rsidRPr="00961ABE">
        <w:rPr>
          <w:rFonts w:eastAsia="Calibri"/>
          <w:sz w:val="24"/>
          <w:szCs w:val="24"/>
          <w:lang w:eastAsia="en-US"/>
        </w:rPr>
        <w:t>Октябрьского</w:t>
      </w:r>
      <w:r w:rsidR="00857721">
        <w:rPr>
          <w:rFonts w:eastAsia="Calibri"/>
          <w:sz w:val="24"/>
          <w:szCs w:val="24"/>
          <w:lang w:eastAsia="en-US"/>
        </w:rPr>
        <w:t xml:space="preserve"> (с) района Ростовской области, зарегистрированную </w:t>
      </w:r>
      <w:proofErr w:type="gramStart"/>
      <w:r w:rsidR="00857721">
        <w:rPr>
          <w:rFonts w:eastAsia="Calibri"/>
          <w:sz w:val="24"/>
          <w:szCs w:val="24"/>
          <w:lang w:eastAsia="en-US"/>
        </w:rPr>
        <w:t xml:space="preserve">по </w:t>
      </w:r>
      <w:r w:rsidR="00961ABE" w:rsidRPr="00961ABE">
        <w:rPr>
          <w:rFonts w:eastAsia="Calibri"/>
          <w:sz w:val="24"/>
          <w:szCs w:val="24"/>
          <w:lang w:eastAsia="en-US"/>
        </w:rPr>
        <w:t xml:space="preserve"> адрес</w:t>
      </w:r>
      <w:r w:rsidR="00857721">
        <w:rPr>
          <w:rFonts w:eastAsia="Calibri"/>
          <w:sz w:val="24"/>
          <w:szCs w:val="24"/>
          <w:lang w:eastAsia="en-US"/>
        </w:rPr>
        <w:t>у</w:t>
      </w:r>
      <w:proofErr w:type="gramEnd"/>
      <w:r w:rsidR="00961ABE" w:rsidRPr="00961ABE">
        <w:rPr>
          <w:rFonts w:eastAsia="Calibri"/>
          <w:sz w:val="24"/>
          <w:szCs w:val="24"/>
          <w:lang w:eastAsia="en-US"/>
        </w:rPr>
        <w:t>: Россия, Ростовская обл., Октябрь</w:t>
      </w:r>
      <w:r w:rsidR="00857721">
        <w:rPr>
          <w:rFonts w:eastAsia="Calibri"/>
          <w:sz w:val="24"/>
          <w:szCs w:val="24"/>
          <w:lang w:eastAsia="en-US"/>
        </w:rPr>
        <w:t xml:space="preserve">ский район, п. Малая Сопка, ул. </w:t>
      </w:r>
      <w:r w:rsidR="00961ABE" w:rsidRPr="00961ABE">
        <w:rPr>
          <w:rFonts w:eastAsia="Calibri"/>
          <w:sz w:val="24"/>
          <w:szCs w:val="24"/>
          <w:lang w:eastAsia="en-US"/>
        </w:rPr>
        <w:t>Центральная, дом №10, кв. 1.</w:t>
      </w:r>
      <w:r w:rsidR="00961ABE" w:rsidRPr="00961ABE">
        <w:rPr>
          <w:rFonts w:eastAsia="Calibri"/>
          <w:sz w:val="24"/>
          <w:szCs w:val="24"/>
          <w:lang w:eastAsia="en-US"/>
        </w:rPr>
        <w:cr/>
      </w:r>
      <w:r w:rsidR="00885CB1">
        <w:rPr>
          <w:rFonts w:eastAsia="Calibri"/>
          <w:sz w:val="24"/>
          <w:szCs w:val="24"/>
          <w:lang w:eastAsia="en-US"/>
        </w:rPr>
        <w:lastRenderedPageBreak/>
        <w:t xml:space="preserve">          - </w:t>
      </w:r>
      <w:r w:rsidR="00885CB1" w:rsidRPr="00885CB1">
        <w:rPr>
          <w:rFonts w:eastAsia="Calibri"/>
          <w:sz w:val="24"/>
          <w:szCs w:val="24"/>
          <w:lang w:eastAsia="en-US"/>
        </w:rPr>
        <w:t>Карякин</w:t>
      </w:r>
      <w:r w:rsidR="00885CB1">
        <w:rPr>
          <w:rFonts w:eastAsia="Calibri"/>
          <w:sz w:val="24"/>
          <w:szCs w:val="24"/>
          <w:lang w:eastAsia="en-US"/>
        </w:rPr>
        <w:t>у</w:t>
      </w:r>
      <w:r w:rsidR="00885CB1" w:rsidRPr="00885CB1">
        <w:rPr>
          <w:rFonts w:eastAsia="Calibri"/>
          <w:sz w:val="24"/>
          <w:szCs w:val="24"/>
          <w:lang w:eastAsia="en-US"/>
        </w:rPr>
        <w:t xml:space="preserve"> Анн</w:t>
      </w:r>
      <w:r w:rsidR="00885CB1">
        <w:rPr>
          <w:rFonts w:eastAsia="Calibri"/>
          <w:sz w:val="24"/>
          <w:szCs w:val="24"/>
          <w:lang w:eastAsia="en-US"/>
        </w:rPr>
        <w:t>у</w:t>
      </w:r>
      <w:r w:rsidR="00885CB1" w:rsidRPr="00885CB1">
        <w:rPr>
          <w:rFonts w:eastAsia="Calibri"/>
          <w:sz w:val="24"/>
          <w:szCs w:val="24"/>
          <w:lang w:eastAsia="en-US"/>
        </w:rPr>
        <w:t xml:space="preserve"> Викторовн</w:t>
      </w:r>
      <w:r w:rsidR="00885CB1">
        <w:rPr>
          <w:rFonts w:eastAsia="Calibri"/>
          <w:sz w:val="24"/>
          <w:szCs w:val="24"/>
          <w:lang w:eastAsia="en-US"/>
        </w:rPr>
        <w:t>у, 30.11.1978 год рождения, м</w:t>
      </w:r>
      <w:r w:rsidR="00885CB1" w:rsidRPr="00885CB1">
        <w:rPr>
          <w:rFonts w:eastAsia="Calibri"/>
          <w:sz w:val="24"/>
          <w:szCs w:val="24"/>
          <w:lang w:eastAsia="en-US"/>
        </w:rPr>
        <w:t>ес</w:t>
      </w:r>
      <w:r w:rsidR="00885CB1">
        <w:rPr>
          <w:rFonts w:eastAsia="Calibri"/>
          <w:sz w:val="24"/>
          <w:szCs w:val="24"/>
          <w:lang w:eastAsia="en-US"/>
        </w:rPr>
        <w:t xml:space="preserve">то рождения: Россия, Ростовская </w:t>
      </w:r>
      <w:r w:rsidR="00885CB1" w:rsidRPr="00885CB1">
        <w:rPr>
          <w:rFonts w:eastAsia="Calibri"/>
          <w:sz w:val="24"/>
          <w:szCs w:val="24"/>
          <w:lang w:eastAsia="en-US"/>
        </w:rPr>
        <w:t>обл., п. Верхнегрушевский. Гражданство: Россия. СНИЛС: 036-753-246 64. Паспорт</w:t>
      </w:r>
      <w:r w:rsidR="00885CB1">
        <w:rPr>
          <w:rFonts w:eastAsia="Calibri"/>
          <w:sz w:val="24"/>
          <w:szCs w:val="24"/>
          <w:lang w:eastAsia="en-US"/>
        </w:rPr>
        <w:t xml:space="preserve"> </w:t>
      </w:r>
      <w:r w:rsidR="00885CB1" w:rsidRPr="00885CB1">
        <w:rPr>
          <w:rFonts w:eastAsia="Calibri"/>
          <w:sz w:val="24"/>
          <w:szCs w:val="24"/>
          <w:lang w:eastAsia="en-US"/>
        </w:rPr>
        <w:t>гражданина Российской Федерации:</w:t>
      </w:r>
      <w:r w:rsidR="00885CB1">
        <w:rPr>
          <w:rFonts w:eastAsia="Calibri"/>
          <w:sz w:val="24"/>
          <w:szCs w:val="24"/>
          <w:lang w:eastAsia="en-US"/>
        </w:rPr>
        <w:t xml:space="preserve"> </w:t>
      </w:r>
      <w:r w:rsidR="00885CB1" w:rsidRPr="00885CB1">
        <w:rPr>
          <w:rFonts w:eastAsia="Calibri"/>
          <w:sz w:val="24"/>
          <w:szCs w:val="24"/>
          <w:lang w:eastAsia="en-US"/>
        </w:rPr>
        <w:t xml:space="preserve">серия </w:t>
      </w:r>
      <w:r w:rsidR="00FE37A0">
        <w:rPr>
          <w:rFonts w:eastAsia="Calibri"/>
          <w:sz w:val="24"/>
          <w:szCs w:val="24"/>
          <w:lang w:eastAsia="en-US"/>
        </w:rPr>
        <w:t>18</w:t>
      </w:r>
      <w:r w:rsidR="00885CB1" w:rsidRPr="00885CB1">
        <w:rPr>
          <w:rFonts w:eastAsia="Calibri"/>
          <w:sz w:val="24"/>
          <w:szCs w:val="24"/>
          <w:lang w:eastAsia="en-US"/>
        </w:rPr>
        <w:t xml:space="preserve"> </w:t>
      </w:r>
      <w:r w:rsidR="00FE37A0">
        <w:rPr>
          <w:rFonts w:eastAsia="Calibri"/>
          <w:sz w:val="24"/>
          <w:szCs w:val="24"/>
          <w:lang w:eastAsia="en-US"/>
        </w:rPr>
        <w:t>24</w:t>
      </w:r>
      <w:r w:rsidR="00885CB1" w:rsidRPr="00885CB1">
        <w:rPr>
          <w:rFonts w:eastAsia="Calibri"/>
          <w:sz w:val="24"/>
          <w:szCs w:val="24"/>
          <w:lang w:eastAsia="en-US"/>
        </w:rPr>
        <w:t xml:space="preserve"> № </w:t>
      </w:r>
      <w:r w:rsidR="00FE37A0">
        <w:rPr>
          <w:rFonts w:eastAsia="Calibri"/>
          <w:sz w:val="24"/>
          <w:szCs w:val="24"/>
          <w:lang w:eastAsia="en-US"/>
        </w:rPr>
        <w:t>049141</w:t>
      </w:r>
      <w:r w:rsidR="00885CB1" w:rsidRPr="00885CB1">
        <w:rPr>
          <w:rFonts w:eastAsia="Calibri"/>
          <w:sz w:val="24"/>
          <w:szCs w:val="24"/>
          <w:lang w:eastAsia="en-US"/>
        </w:rPr>
        <w:t>, да</w:t>
      </w:r>
      <w:r w:rsidR="00885CB1">
        <w:rPr>
          <w:rFonts w:eastAsia="Calibri"/>
          <w:sz w:val="24"/>
          <w:szCs w:val="24"/>
          <w:lang w:eastAsia="en-US"/>
        </w:rPr>
        <w:t>та выдачи: 07.</w:t>
      </w:r>
      <w:r w:rsidR="00FE37A0">
        <w:rPr>
          <w:rFonts w:eastAsia="Calibri"/>
          <w:sz w:val="24"/>
          <w:szCs w:val="24"/>
          <w:lang w:eastAsia="en-US"/>
        </w:rPr>
        <w:t>1</w:t>
      </w:r>
      <w:r w:rsidR="00885CB1">
        <w:rPr>
          <w:rFonts w:eastAsia="Calibri"/>
          <w:sz w:val="24"/>
          <w:szCs w:val="24"/>
          <w:lang w:eastAsia="en-US"/>
        </w:rPr>
        <w:t>2.20</w:t>
      </w:r>
      <w:r w:rsidR="00FE37A0">
        <w:rPr>
          <w:rFonts w:eastAsia="Calibri"/>
          <w:sz w:val="24"/>
          <w:szCs w:val="24"/>
          <w:lang w:eastAsia="en-US"/>
        </w:rPr>
        <w:t>2</w:t>
      </w:r>
      <w:r w:rsidR="00885CB1">
        <w:rPr>
          <w:rFonts w:eastAsia="Calibri"/>
          <w:sz w:val="24"/>
          <w:szCs w:val="24"/>
          <w:lang w:eastAsia="en-US"/>
        </w:rPr>
        <w:t xml:space="preserve">3 г. Орган, </w:t>
      </w:r>
      <w:r w:rsidR="00885CB1" w:rsidRPr="00885CB1">
        <w:rPr>
          <w:rFonts w:eastAsia="Calibri"/>
          <w:sz w:val="24"/>
          <w:szCs w:val="24"/>
          <w:lang w:eastAsia="en-US"/>
        </w:rPr>
        <w:t>выдавший документ:</w:t>
      </w:r>
      <w:r w:rsidR="00885CB1">
        <w:rPr>
          <w:rFonts w:eastAsia="Calibri"/>
          <w:sz w:val="24"/>
          <w:szCs w:val="24"/>
          <w:lang w:eastAsia="en-US"/>
        </w:rPr>
        <w:t xml:space="preserve"> </w:t>
      </w:r>
      <w:r w:rsidR="00FE37A0">
        <w:rPr>
          <w:rFonts w:eastAsia="Calibri"/>
          <w:sz w:val="24"/>
          <w:szCs w:val="24"/>
          <w:lang w:eastAsia="en-US"/>
        </w:rPr>
        <w:t>ГУ МВД России по Волгоградской области</w:t>
      </w:r>
      <w:r w:rsidR="00885CB1">
        <w:rPr>
          <w:rFonts w:eastAsia="Calibri"/>
          <w:sz w:val="24"/>
          <w:szCs w:val="24"/>
          <w:lang w:eastAsia="en-US"/>
        </w:rPr>
        <w:t>, зарегистрированную по</w:t>
      </w:r>
      <w:r w:rsidR="00885CB1" w:rsidRPr="00885CB1">
        <w:rPr>
          <w:rFonts w:eastAsia="Calibri"/>
          <w:sz w:val="24"/>
          <w:szCs w:val="24"/>
          <w:lang w:eastAsia="en-US"/>
        </w:rPr>
        <w:t xml:space="preserve"> адрес</w:t>
      </w:r>
      <w:r w:rsidR="00885CB1">
        <w:rPr>
          <w:rFonts w:eastAsia="Calibri"/>
          <w:sz w:val="24"/>
          <w:szCs w:val="24"/>
          <w:lang w:eastAsia="en-US"/>
        </w:rPr>
        <w:t>у</w:t>
      </w:r>
      <w:r w:rsidR="00885CB1" w:rsidRPr="00885CB1">
        <w:rPr>
          <w:rFonts w:eastAsia="Calibri"/>
          <w:sz w:val="24"/>
          <w:szCs w:val="24"/>
          <w:lang w:eastAsia="en-US"/>
        </w:rPr>
        <w:t xml:space="preserve">: Россия, </w:t>
      </w:r>
      <w:r w:rsidR="00FE37A0">
        <w:rPr>
          <w:rFonts w:eastAsia="Calibri"/>
          <w:sz w:val="24"/>
          <w:szCs w:val="24"/>
          <w:lang w:eastAsia="en-US"/>
        </w:rPr>
        <w:t>Волгоградская</w:t>
      </w:r>
      <w:r w:rsidR="00885CB1" w:rsidRPr="00885CB1">
        <w:rPr>
          <w:rFonts w:eastAsia="Calibri"/>
          <w:sz w:val="24"/>
          <w:szCs w:val="24"/>
          <w:lang w:eastAsia="en-US"/>
        </w:rPr>
        <w:t xml:space="preserve"> обл., </w:t>
      </w:r>
      <w:r w:rsidR="00FE37A0">
        <w:rPr>
          <w:rFonts w:eastAsia="Calibri"/>
          <w:sz w:val="24"/>
          <w:szCs w:val="24"/>
          <w:lang w:eastAsia="en-US"/>
        </w:rPr>
        <w:t>Красноо</w:t>
      </w:r>
      <w:r w:rsidR="00885CB1" w:rsidRPr="00885CB1">
        <w:rPr>
          <w:rFonts w:eastAsia="Calibri"/>
          <w:sz w:val="24"/>
          <w:szCs w:val="24"/>
          <w:lang w:eastAsia="en-US"/>
        </w:rPr>
        <w:t>ктябрь</w:t>
      </w:r>
      <w:r w:rsidR="00885CB1">
        <w:rPr>
          <w:rFonts w:eastAsia="Calibri"/>
          <w:sz w:val="24"/>
          <w:szCs w:val="24"/>
          <w:lang w:eastAsia="en-US"/>
        </w:rPr>
        <w:t xml:space="preserve">ский район, </w:t>
      </w:r>
      <w:r w:rsidR="00FE37A0">
        <w:rPr>
          <w:rFonts w:eastAsia="Calibri"/>
          <w:sz w:val="24"/>
          <w:szCs w:val="24"/>
          <w:lang w:eastAsia="en-US"/>
        </w:rPr>
        <w:t>г</w:t>
      </w:r>
      <w:r w:rsidR="00885CB1">
        <w:rPr>
          <w:rFonts w:eastAsia="Calibri"/>
          <w:sz w:val="24"/>
          <w:szCs w:val="24"/>
          <w:lang w:eastAsia="en-US"/>
        </w:rPr>
        <w:t xml:space="preserve">. </w:t>
      </w:r>
      <w:r w:rsidR="00FE37A0">
        <w:rPr>
          <w:rFonts w:eastAsia="Calibri"/>
          <w:sz w:val="24"/>
          <w:szCs w:val="24"/>
          <w:lang w:eastAsia="en-US"/>
        </w:rPr>
        <w:t>Волгоград</w:t>
      </w:r>
      <w:r w:rsidR="00885CB1">
        <w:rPr>
          <w:rFonts w:eastAsia="Calibri"/>
          <w:sz w:val="24"/>
          <w:szCs w:val="24"/>
          <w:lang w:eastAsia="en-US"/>
        </w:rPr>
        <w:t xml:space="preserve">, ул. </w:t>
      </w:r>
      <w:r w:rsidR="00FE37A0">
        <w:rPr>
          <w:rFonts w:eastAsia="Calibri"/>
          <w:sz w:val="24"/>
          <w:szCs w:val="24"/>
          <w:lang w:eastAsia="en-US"/>
        </w:rPr>
        <w:t>Прибалтийская, дом №1</w:t>
      </w:r>
      <w:r w:rsidR="00885CB1" w:rsidRPr="00885CB1">
        <w:rPr>
          <w:rFonts w:eastAsia="Calibri"/>
          <w:sz w:val="24"/>
          <w:szCs w:val="24"/>
          <w:lang w:eastAsia="en-US"/>
        </w:rPr>
        <w:t xml:space="preserve">, кв. </w:t>
      </w:r>
      <w:r w:rsidR="00FE37A0">
        <w:rPr>
          <w:rFonts w:eastAsia="Calibri"/>
          <w:sz w:val="24"/>
          <w:szCs w:val="24"/>
          <w:lang w:eastAsia="en-US"/>
        </w:rPr>
        <w:t>8</w:t>
      </w:r>
      <w:r w:rsidR="00885CB1" w:rsidRPr="00885CB1">
        <w:rPr>
          <w:rFonts w:eastAsia="Calibri"/>
          <w:sz w:val="24"/>
          <w:szCs w:val="24"/>
          <w:lang w:eastAsia="en-US"/>
        </w:rPr>
        <w:t>.</w:t>
      </w:r>
    </w:p>
    <w:p w:rsidR="00977308" w:rsidRDefault="00977308" w:rsidP="00B4743F">
      <w:pPr>
        <w:widowControl/>
        <w:autoSpaceDE/>
        <w:adjustRightInd/>
        <w:ind w:left="709" w:firstLine="720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- </w:t>
      </w:r>
      <w:r w:rsidRPr="00977308">
        <w:rPr>
          <w:rFonts w:eastAsia="Calibri"/>
          <w:sz w:val="24"/>
          <w:szCs w:val="24"/>
          <w:lang w:eastAsia="en-US"/>
        </w:rPr>
        <w:t>Карякин</w:t>
      </w:r>
      <w:r>
        <w:rPr>
          <w:rFonts w:eastAsia="Calibri"/>
          <w:sz w:val="24"/>
          <w:szCs w:val="24"/>
          <w:lang w:eastAsia="en-US"/>
        </w:rPr>
        <w:t>а</w:t>
      </w:r>
      <w:r w:rsidRPr="00977308">
        <w:rPr>
          <w:rFonts w:eastAsia="Calibri"/>
          <w:sz w:val="24"/>
          <w:szCs w:val="24"/>
          <w:lang w:eastAsia="en-US"/>
        </w:rPr>
        <w:t xml:space="preserve"> Иван</w:t>
      </w:r>
      <w:r>
        <w:rPr>
          <w:rFonts w:eastAsia="Calibri"/>
          <w:sz w:val="24"/>
          <w:szCs w:val="24"/>
          <w:lang w:eastAsia="en-US"/>
        </w:rPr>
        <w:t>а</w:t>
      </w:r>
      <w:r w:rsidRPr="00977308">
        <w:rPr>
          <w:rFonts w:eastAsia="Calibri"/>
          <w:sz w:val="24"/>
          <w:szCs w:val="24"/>
          <w:lang w:eastAsia="en-US"/>
        </w:rPr>
        <w:t xml:space="preserve"> Константинович</w:t>
      </w:r>
      <w:r>
        <w:rPr>
          <w:rFonts w:eastAsia="Calibri"/>
          <w:sz w:val="24"/>
          <w:szCs w:val="24"/>
          <w:lang w:eastAsia="en-US"/>
        </w:rPr>
        <w:t>а, 12.05.2003 год рождения,</w:t>
      </w:r>
      <w:r w:rsidRPr="00977308">
        <w:rPr>
          <w:rFonts w:eastAsia="Calibri"/>
          <w:sz w:val="24"/>
          <w:szCs w:val="24"/>
          <w:lang w:eastAsia="en-US"/>
        </w:rPr>
        <w:t xml:space="preserve"> </w:t>
      </w:r>
      <w:r>
        <w:rPr>
          <w:rFonts w:eastAsia="Calibri"/>
          <w:sz w:val="24"/>
          <w:szCs w:val="24"/>
          <w:lang w:eastAsia="en-US"/>
        </w:rPr>
        <w:t xml:space="preserve">место рождения: Россия, </w:t>
      </w:r>
      <w:r w:rsidRPr="00977308">
        <w:rPr>
          <w:rFonts w:eastAsia="Calibri"/>
          <w:sz w:val="24"/>
          <w:szCs w:val="24"/>
          <w:lang w:eastAsia="en-US"/>
        </w:rPr>
        <w:t>Ростовская обл.,</w:t>
      </w:r>
      <w:r w:rsidR="0095717E">
        <w:rPr>
          <w:rFonts w:eastAsia="Calibri"/>
          <w:sz w:val="24"/>
          <w:szCs w:val="24"/>
          <w:lang w:eastAsia="en-US"/>
        </w:rPr>
        <w:t xml:space="preserve"> </w:t>
      </w:r>
      <w:r w:rsidRPr="00977308">
        <w:rPr>
          <w:rFonts w:eastAsia="Calibri"/>
          <w:sz w:val="24"/>
          <w:szCs w:val="24"/>
          <w:lang w:eastAsia="en-US"/>
        </w:rPr>
        <w:t xml:space="preserve">г. Шахты. Гражданство: Россия. СНИЛС: </w:t>
      </w:r>
      <w:r>
        <w:rPr>
          <w:rFonts w:eastAsia="Calibri"/>
          <w:sz w:val="24"/>
          <w:szCs w:val="24"/>
          <w:lang w:eastAsia="en-US"/>
        </w:rPr>
        <w:t xml:space="preserve">165-805-349 85. </w:t>
      </w:r>
      <w:r w:rsidR="00FE37A0" w:rsidRPr="00FE37A0">
        <w:rPr>
          <w:rFonts w:eastAsia="Calibri"/>
          <w:sz w:val="24"/>
          <w:szCs w:val="24"/>
          <w:lang w:eastAsia="en-US"/>
        </w:rPr>
        <w:t xml:space="preserve">Паспорт гражданина Российской Федерации: серия 18 24 № </w:t>
      </w:r>
      <w:r w:rsidR="00FE37A0">
        <w:rPr>
          <w:rFonts w:eastAsia="Calibri"/>
          <w:sz w:val="24"/>
          <w:szCs w:val="24"/>
          <w:lang w:eastAsia="en-US"/>
        </w:rPr>
        <w:t>077248</w:t>
      </w:r>
      <w:r w:rsidR="00FE37A0" w:rsidRPr="00FE37A0">
        <w:rPr>
          <w:rFonts w:eastAsia="Calibri"/>
          <w:sz w:val="24"/>
          <w:szCs w:val="24"/>
          <w:lang w:eastAsia="en-US"/>
        </w:rPr>
        <w:t xml:space="preserve">, дата выдачи: </w:t>
      </w:r>
      <w:r w:rsidR="00FE37A0">
        <w:rPr>
          <w:rFonts w:eastAsia="Calibri"/>
          <w:sz w:val="24"/>
          <w:szCs w:val="24"/>
          <w:lang w:eastAsia="en-US"/>
        </w:rPr>
        <w:t>22</w:t>
      </w:r>
      <w:r w:rsidR="00FE37A0" w:rsidRPr="00FE37A0">
        <w:rPr>
          <w:rFonts w:eastAsia="Calibri"/>
          <w:sz w:val="24"/>
          <w:szCs w:val="24"/>
          <w:lang w:eastAsia="en-US"/>
        </w:rPr>
        <w:t>.</w:t>
      </w:r>
      <w:r w:rsidR="00FE37A0">
        <w:rPr>
          <w:rFonts w:eastAsia="Calibri"/>
          <w:sz w:val="24"/>
          <w:szCs w:val="24"/>
          <w:lang w:eastAsia="en-US"/>
        </w:rPr>
        <w:t>0</w:t>
      </w:r>
      <w:r w:rsidR="00FE37A0" w:rsidRPr="00FE37A0">
        <w:rPr>
          <w:rFonts w:eastAsia="Calibri"/>
          <w:sz w:val="24"/>
          <w:szCs w:val="24"/>
          <w:lang w:eastAsia="en-US"/>
        </w:rPr>
        <w:t>2.202</w:t>
      </w:r>
      <w:r w:rsidR="00FE37A0">
        <w:rPr>
          <w:rFonts w:eastAsia="Calibri"/>
          <w:sz w:val="24"/>
          <w:szCs w:val="24"/>
          <w:lang w:eastAsia="en-US"/>
        </w:rPr>
        <w:t>4</w:t>
      </w:r>
      <w:r w:rsidR="00FE37A0" w:rsidRPr="00FE37A0">
        <w:rPr>
          <w:rFonts w:eastAsia="Calibri"/>
          <w:sz w:val="24"/>
          <w:szCs w:val="24"/>
          <w:lang w:eastAsia="en-US"/>
        </w:rPr>
        <w:t xml:space="preserve"> г. Орган, выдавший документ: ГУ МВД России по Волгоградской области, зарегистрированн</w:t>
      </w:r>
      <w:r w:rsidR="00FE37A0">
        <w:rPr>
          <w:rFonts w:eastAsia="Calibri"/>
          <w:sz w:val="24"/>
          <w:szCs w:val="24"/>
          <w:lang w:eastAsia="en-US"/>
        </w:rPr>
        <w:t>ого</w:t>
      </w:r>
      <w:r w:rsidR="00FE37A0" w:rsidRPr="00FE37A0">
        <w:rPr>
          <w:rFonts w:eastAsia="Calibri"/>
          <w:sz w:val="24"/>
          <w:szCs w:val="24"/>
          <w:lang w:eastAsia="en-US"/>
        </w:rPr>
        <w:t xml:space="preserve"> по адресу: Россия, Волгоградская обл., Краснооктябрьский район, г. Волгоград, ул. Прибалтийская, дом №1, кв. </w:t>
      </w:r>
      <w:proofErr w:type="gramStart"/>
      <w:r w:rsidR="00FE37A0" w:rsidRPr="00FE37A0">
        <w:rPr>
          <w:rFonts w:eastAsia="Calibri"/>
          <w:sz w:val="24"/>
          <w:szCs w:val="24"/>
          <w:lang w:eastAsia="en-US"/>
        </w:rPr>
        <w:t>8.</w:t>
      </w:r>
      <w:r>
        <w:rPr>
          <w:rFonts w:eastAsia="Calibri"/>
          <w:sz w:val="24"/>
          <w:szCs w:val="24"/>
          <w:lang w:eastAsia="en-US"/>
        </w:rPr>
        <w:t>.</w:t>
      </w:r>
      <w:proofErr w:type="gramEnd"/>
    </w:p>
    <w:p w:rsidR="00142010" w:rsidRDefault="00885CB1" w:rsidP="00B4743F">
      <w:pPr>
        <w:widowControl/>
        <w:autoSpaceDE/>
        <w:adjustRightInd/>
        <w:ind w:left="709" w:firstLine="720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2.</w:t>
      </w:r>
      <w:r w:rsidR="00857721">
        <w:rPr>
          <w:rFonts w:eastAsia="Calibri"/>
          <w:sz w:val="24"/>
          <w:szCs w:val="24"/>
          <w:lang w:eastAsia="en-US"/>
        </w:rPr>
        <w:t xml:space="preserve">  </w:t>
      </w:r>
      <w:r w:rsidR="00757C44" w:rsidRPr="00757C44">
        <w:rPr>
          <w:rFonts w:eastAsia="Calibri"/>
          <w:sz w:val="24"/>
          <w:szCs w:val="24"/>
          <w:lang w:eastAsia="en-US"/>
        </w:rPr>
        <w:t xml:space="preserve">Право </w:t>
      </w:r>
      <w:r w:rsidR="00857721">
        <w:rPr>
          <w:rFonts w:eastAsia="Calibri"/>
          <w:sz w:val="24"/>
          <w:szCs w:val="24"/>
          <w:lang w:eastAsia="en-US"/>
        </w:rPr>
        <w:t xml:space="preserve">общедолевой собственности </w:t>
      </w:r>
      <w:r w:rsidR="00160F4A">
        <w:rPr>
          <w:rFonts w:eastAsia="Calibri"/>
          <w:sz w:val="24"/>
          <w:szCs w:val="24"/>
          <w:lang w:eastAsia="en-US"/>
        </w:rPr>
        <w:t>Тимофеевой Валентины</w:t>
      </w:r>
      <w:r w:rsidR="00757C44" w:rsidRPr="00757C44">
        <w:rPr>
          <w:rFonts w:eastAsia="Calibri"/>
          <w:sz w:val="24"/>
          <w:szCs w:val="24"/>
          <w:lang w:eastAsia="en-US"/>
        </w:rPr>
        <w:t xml:space="preserve"> </w:t>
      </w:r>
      <w:r w:rsidR="00857721">
        <w:rPr>
          <w:rFonts w:eastAsia="Calibri"/>
          <w:sz w:val="24"/>
          <w:szCs w:val="24"/>
          <w:lang w:eastAsia="en-US"/>
        </w:rPr>
        <w:t xml:space="preserve">Ивановны </w:t>
      </w:r>
      <w:r w:rsidR="00757C44" w:rsidRPr="00757C44">
        <w:rPr>
          <w:rFonts w:eastAsia="Calibri"/>
          <w:sz w:val="24"/>
          <w:szCs w:val="24"/>
          <w:lang w:eastAsia="en-US"/>
        </w:rPr>
        <w:t xml:space="preserve">на </w:t>
      </w:r>
      <w:r w:rsidR="00857721">
        <w:rPr>
          <w:rFonts w:eastAsia="Calibri"/>
          <w:sz w:val="24"/>
          <w:szCs w:val="24"/>
          <w:lang w:eastAsia="en-US"/>
        </w:rPr>
        <w:t>земельный участок</w:t>
      </w:r>
      <w:r w:rsidR="00757C44" w:rsidRPr="00757C44">
        <w:rPr>
          <w:rFonts w:eastAsia="Calibri"/>
          <w:sz w:val="24"/>
          <w:szCs w:val="24"/>
          <w:lang w:eastAsia="en-US"/>
        </w:rPr>
        <w:t xml:space="preserve"> подтверждается статьей 39.20. Особенности предоставления земельного участка, находящегося в государственной или муниципальной собственности, на котором расположены здание, сооружение, а именно право </w:t>
      </w:r>
      <w:r w:rsidR="00857721">
        <w:rPr>
          <w:rFonts w:eastAsia="Calibri"/>
          <w:sz w:val="24"/>
          <w:szCs w:val="24"/>
          <w:lang w:eastAsia="en-US"/>
        </w:rPr>
        <w:t xml:space="preserve">общедолевой </w:t>
      </w:r>
      <w:r w:rsidR="00757C44" w:rsidRPr="00757C44">
        <w:rPr>
          <w:rFonts w:eastAsia="Calibri"/>
          <w:sz w:val="24"/>
          <w:szCs w:val="24"/>
          <w:lang w:eastAsia="en-US"/>
        </w:rPr>
        <w:t>собственности на жилой дом с КН 61:28:00</w:t>
      </w:r>
      <w:r w:rsidR="00857721">
        <w:rPr>
          <w:rFonts w:eastAsia="Calibri"/>
          <w:sz w:val="24"/>
          <w:szCs w:val="24"/>
          <w:lang w:eastAsia="en-US"/>
        </w:rPr>
        <w:t>9</w:t>
      </w:r>
      <w:r w:rsidR="00757C44" w:rsidRPr="00757C44">
        <w:rPr>
          <w:rFonts w:eastAsia="Calibri"/>
          <w:sz w:val="24"/>
          <w:szCs w:val="24"/>
          <w:lang w:eastAsia="en-US"/>
        </w:rPr>
        <w:t>0</w:t>
      </w:r>
      <w:r w:rsidR="00857721">
        <w:rPr>
          <w:rFonts w:eastAsia="Calibri"/>
          <w:sz w:val="24"/>
          <w:szCs w:val="24"/>
          <w:lang w:eastAsia="en-US"/>
        </w:rPr>
        <w:t>3</w:t>
      </w:r>
      <w:r w:rsidR="00757C44" w:rsidRPr="00757C44">
        <w:rPr>
          <w:rFonts w:eastAsia="Calibri"/>
          <w:sz w:val="24"/>
          <w:szCs w:val="24"/>
          <w:lang w:eastAsia="en-US"/>
        </w:rPr>
        <w:t>0</w:t>
      </w:r>
      <w:r w:rsidR="00857721">
        <w:rPr>
          <w:rFonts w:eastAsia="Calibri"/>
          <w:sz w:val="24"/>
          <w:szCs w:val="24"/>
          <w:lang w:eastAsia="en-US"/>
        </w:rPr>
        <w:t>1</w:t>
      </w:r>
      <w:r w:rsidR="00757C44" w:rsidRPr="00757C44">
        <w:rPr>
          <w:rFonts w:eastAsia="Calibri"/>
          <w:sz w:val="24"/>
          <w:szCs w:val="24"/>
          <w:lang w:eastAsia="en-US"/>
        </w:rPr>
        <w:t>:</w:t>
      </w:r>
      <w:r w:rsidR="00857721">
        <w:rPr>
          <w:rFonts w:eastAsia="Calibri"/>
          <w:sz w:val="24"/>
          <w:szCs w:val="24"/>
          <w:lang w:eastAsia="en-US"/>
        </w:rPr>
        <w:t>95</w:t>
      </w:r>
      <w:r w:rsidR="00757C44" w:rsidRPr="00757C44">
        <w:rPr>
          <w:rFonts w:eastAsia="Calibri"/>
          <w:sz w:val="24"/>
          <w:szCs w:val="24"/>
          <w:lang w:eastAsia="en-US"/>
        </w:rPr>
        <w:t xml:space="preserve"> расположенного на указанном земельном участке, зарегистрировано </w:t>
      </w:r>
      <w:r w:rsidR="00857721" w:rsidRPr="00857721">
        <w:rPr>
          <w:rFonts w:eastAsia="Calibri"/>
          <w:sz w:val="24"/>
          <w:szCs w:val="24"/>
          <w:lang w:eastAsia="en-US"/>
        </w:rPr>
        <w:t>18.08.2015 г.</w:t>
      </w:r>
      <w:r w:rsidR="00857721">
        <w:rPr>
          <w:rFonts w:eastAsia="Calibri"/>
          <w:sz w:val="24"/>
          <w:szCs w:val="24"/>
          <w:lang w:eastAsia="en-US"/>
        </w:rPr>
        <w:t xml:space="preserve"> №61-61/034-61/034/004/2015-935/2.</w:t>
      </w:r>
      <w:r w:rsidR="00857721" w:rsidRPr="00857721">
        <w:rPr>
          <w:rFonts w:eastAsia="Calibri"/>
          <w:sz w:val="24"/>
          <w:szCs w:val="24"/>
          <w:lang w:eastAsia="en-US"/>
        </w:rPr>
        <w:t xml:space="preserve"> </w:t>
      </w:r>
      <w:r w:rsidR="00857721" w:rsidRPr="00857721">
        <w:rPr>
          <w:rFonts w:eastAsia="Calibri"/>
          <w:sz w:val="24"/>
          <w:szCs w:val="24"/>
          <w:lang w:eastAsia="en-US"/>
        </w:rPr>
        <w:cr/>
      </w:r>
      <w:r>
        <w:rPr>
          <w:rFonts w:eastAsia="Calibri"/>
          <w:sz w:val="24"/>
          <w:szCs w:val="24"/>
          <w:lang w:eastAsia="en-US"/>
        </w:rPr>
        <w:t xml:space="preserve">       </w:t>
      </w:r>
      <w:r w:rsidRPr="00885CB1">
        <w:t xml:space="preserve"> </w:t>
      </w:r>
      <w:r>
        <w:t xml:space="preserve">- </w:t>
      </w:r>
      <w:r w:rsidRPr="00885CB1">
        <w:rPr>
          <w:rFonts w:eastAsia="Calibri"/>
          <w:sz w:val="24"/>
          <w:szCs w:val="24"/>
          <w:lang w:eastAsia="en-US"/>
        </w:rPr>
        <w:t xml:space="preserve">Право общедолевой собственности Тимофеевой </w:t>
      </w:r>
      <w:r>
        <w:rPr>
          <w:rFonts w:eastAsia="Calibri"/>
          <w:sz w:val="24"/>
          <w:szCs w:val="24"/>
          <w:lang w:eastAsia="en-US"/>
        </w:rPr>
        <w:t>Елены Викторовны</w:t>
      </w:r>
      <w:r w:rsidRPr="00885CB1">
        <w:rPr>
          <w:rFonts w:eastAsia="Calibri"/>
          <w:sz w:val="24"/>
          <w:szCs w:val="24"/>
          <w:lang w:eastAsia="en-US"/>
        </w:rPr>
        <w:t xml:space="preserve"> на земельный участок подтверждается статьей 39.20. Особенности предоставления земельного участка, находящегося в государственной или муниципальной собственности, на котором расположены здание, сооружение, а именно право общедолевой собственности на жилой дом с КН 61:28:0090301:95 расположенного на указанном земельном участке, зарегистрировано 08.07.2005 г </w:t>
      </w:r>
      <w:r>
        <w:rPr>
          <w:rFonts w:eastAsia="Calibri"/>
          <w:sz w:val="24"/>
          <w:szCs w:val="24"/>
          <w:lang w:eastAsia="en-US"/>
        </w:rPr>
        <w:t>№61-61-34/016/2005-16</w:t>
      </w:r>
      <w:r w:rsidRPr="00885CB1">
        <w:rPr>
          <w:rFonts w:eastAsia="Calibri"/>
          <w:sz w:val="24"/>
          <w:szCs w:val="24"/>
          <w:lang w:eastAsia="en-US"/>
        </w:rPr>
        <w:t xml:space="preserve">. </w:t>
      </w:r>
    </w:p>
    <w:p w:rsidR="00885CB1" w:rsidRDefault="00885CB1" w:rsidP="00B4743F">
      <w:pPr>
        <w:widowControl/>
        <w:autoSpaceDE/>
        <w:adjustRightInd/>
        <w:ind w:left="709" w:firstLine="720"/>
        <w:jc w:val="both"/>
        <w:rPr>
          <w:rFonts w:eastAsia="Calibri"/>
          <w:sz w:val="24"/>
          <w:szCs w:val="24"/>
          <w:lang w:eastAsia="en-US"/>
        </w:rPr>
      </w:pPr>
      <w:r w:rsidRPr="00885CB1">
        <w:rPr>
          <w:rFonts w:eastAsia="Calibri"/>
          <w:sz w:val="24"/>
          <w:szCs w:val="24"/>
          <w:lang w:eastAsia="en-US"/>
        </w:rPr>
        <w:t xml:space="preserve">- Право общедолевой собственности </w:t>
      </w:r>
      <w:r>
        <w:rPr>
          <w:rFonts w:eastAsia="Calibri"/>
          <w:sz w:val="24"/>
          <w:szCs w:val="24"/>
          <w:lang w:eastAsia="en-US"/>
        </w:rPr>
        <w:t xml:space="preserve">Карякиной Анны </w:t>
      </w:r>
      <w:r w:rsidRPr="00885CB1">
        <w:rPr>
          <w:rFonts w:eastAsia="Calibri"/>
          <w:sz w:val="24"/>
          <w:szCs w:val="24"/>
          <w:lang w:eastAsia="en-US"/>
        </w:rPr>
        <w:t xml:space="preserve"> Викторовны на земельный участок подтверждается статьей 39.20. Особенности предоставления земельного участка, находящегося в государственной или муниципальной собственности, на котором расположены здание, сооружение, а именно право общедолевой собственности на жилой дом с КН 61:28:0090301:95 расположенного на указанном земельном участке, зарегистрировано </w:t>
      </w:r>
      <w:r>
        <w:rPr>
          <w:rFonts w:eastAsia="Calibri"/>
          <w:sz w:val="24"/>
          <w:szCs w:val="24"/>
          <w:lang w:eastAsia="en-US"/>
        </w:rPr>
        <w:t xml:space="preserve">08.07.2005 г. </w:t>
      </w:r>
      <w:r w:rsidR="00977308">
        <w:rPr>
          <w:rFonts w:eastAsia="Calibri"/>
          <w:sz w:val="24"/>
          <w:szCs w:val="24"/>
          <w:lang w:eastAsia="en-US"/>
        </w:rPr>
        <w:t xml:space="preserve">№ </w:t>
      </w:r>
      <w:r>
        <w:rPr>
          <w:rFonts w:eastAsia="Calibri"/>
          <w:sz w:val="24"/>
          <w:szCs w:val="24"/>
          <w:lang w:eastAsia="en-US"/>
        </w:rPr>
        <w:t>61-61-34/016/2005-18</w:t>
      </w:r>
      <w:r w:rsidRPr="00885CB1">
        <w:rPr>
          <w:rFonts w:eastAsia="Calibri"/>
          <w:sz w:val="24"/>
          <w:szCs w:val="24"/>
          <w:lang w:eastAsia="en-US"/>
        </w:rPr>
        <w:t>.</w:t>
      </w:r>
    </w:p>
    <w:p w:rsidR="00977308" w:rsidRDefault="00977308" w:rsidP="00B4743F">
      <w:pPr>
        <w:widowControl/>
        <w:autoSpaceDE/>
        <w:adjustRightInd/>
        <w:ind w:left="709" w:firstLine="720"/>
        <w:jc w:val="both"/>
        <w:rPr>
          <w:rFonts w:eastAsia="Calibri"/>
          <w:sz w:val="24"/>
          <w:szCs w:val="24"/>
          <w:lang w:eastAsia="en-US"/>
        </w:rPr>
      </w:pPr>
      <w:r w:rsidRPr="00977308">
        <w:rPr>
          <w:rFonts w:eastAsia="Calibri"/>
          <w:sz w:val="24"/>
          <w:szCs w:val="24"/>
          <w:lang w:eastAsia="en-US"/>
        </w:rPr>
        <w:t>- Право общедолевой собственности Карякин</w:t>
      </w:r>
      <w:r>
        <w:rPr>
          <w:rFonts w:eastAsia="Calibri"/>
          <w:sz w:val="24"/>
          <w:szCs w:val="24"/>
          <w:lang w:eastAsia="en-US"/>
        </w:rPr>
        <w:t>а</w:t>
      </w:r>
      <w:r w:rsidRPr="00977308">
        <w:rPr>
          <w:rFonts w:eastAsia="Calibri"/>
          <w:sz w:val="24"/>
          <w:szCs w:val="24"/>
          <w:lang w:eastAsia="en-US"/>
        </w:rPr>
        <w:t xml:space="preserve"> </w:t>
      </w:r>
      <w:r>
        <w:rPr>
          <w:rFonts w:eastAsia="Calibri"/>
          <w:sz w:val="24"/>
          <w:szCs w:val="24"/>
          <w:lang w:eastAsia="en-US"/>
        </w:rPr>
        <w:t>Ивана</w:t>
      </w:r>
      <w:r w:rsidRPr="00977308">
        <w:rPr>
          <w:rFonts w:eastAsia="Calibri"/>
          <w:sz w:val="24"/>
          <w:szCs w:val="24"/>
          <w:lang w:eastAsia="en-US"/>
        </w:rPr>
        <w:t xml:space="preserve"> </w:t>
      </w:r>
      <w:r>
        <w:rPr>
          <w:rFonts w:eastAsia="Calibri"/>
          <w:sz w:val="24"/>
          <w:szCs w:val="24"/>
          <w:lang w:eastAsia="en-US"/>
        </w:rPr>
        <w:t>Константиновича</w:t>
      </w:r>
      <w:r w:rsidRPr="00977308">
        <w:rPr>
          <w:rFonts w:eastAsia="Calibri"/>
          <w:sz w:val="24"/>
          <w:szCs w:val="24"/>
          <w:lang w:eastAsia="en-US"/>
        </w:rPr>
        <w:t xml:space="preserve"> на земельный участок подтверждается статьей 39.20. Особенности предоставления земельного участка, находящегося в государственной или муниципальной собственности, на котором расположены здание, сооружение, а именно право общедолевой собственности на жилой дом с КН 61:28:0090301:95 расположенного на указанном земельном участке, зарегистрировано 08.07.2005 г.</w:t>
      </w:r>
      <w:r>
        <w:rPr>
          <w:rFonts w:eastAsia="Calibri"/>
          <w:sz w:val="24"/>
          <w:szCs w:val="24"/>
          <w:lang w:eastAsia="en-US"/>
        </w:rPr>
        <w:t xml:space="preserve"> № 61-61-34/016/2005-17.</w:t>
      </w:r>
      <w:r w:rsidRPr="00977308">
        <w:rPr>
          <w:rFonts w:eastAsia="Calibri"/>
          <w:sz w:val="24"/>
          <w:szCs w:val="24"/>
          <w:lang w:eastAsia="en-US"/>
        </w:rPr>
        <w:t xml:space="preserve"> </w:t>
      </w:r>
    </w:p>
    <w:p w:rsidR="00E8000F" w:rsidRDefault="00977308" w:rsidP="00B4743F">
      <w:pPr>
        <w:widowControl/>
        <w:autoSpaceDE/>
        <w:adjustRightInd/>
        <w:ind w:left="709" w:firstLine="720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3</w:t>
      </w:r>
      <w:r w:rsidR="00142010">
        <w:rPr>
          <w:rFonts w:eastAsia="Calibri"/>
          <w:sz w:val="24"/>
          <w:szCs w:val="24"/>
          <w:lang w:eastAsia="en-US"/>
        </w:rPr>
        <w:t xml:space="preserve">. </w:t>
      </w:r>
      <w:r w:rsidR="00E8000F">
        <w:rPr>
          <w:rFonts w:eastAsia="Calibri"/>
          <w:sz w:val="24"/>
          <w:szCs w:val="24"/>
          <w:lang w:eastAsia="en-US"/>
        </w:rPr>
        <w:t>Старшему инспектору по имущественным и земельным отношениям направить в орган регистрации прав настоящее постановление, заявление о внесении в Единый государственный реестр недвижимости сведений о правообладателе ранее учтенного объекта недвижимости и иные документы, необходимые для внесения изменений в сведения Единого государственного реестра недвижимости.</w:t>
      </w:r>
    </w:p>
    <w:p w:rsidR="00142010" w:rsidRDefault="00977308" w:rsidP="00B4743F">
      <w:pPr>
        <w:widowControl/>
        <w:autoSpaceDE/>
        <w:adjustRightInd/>
        <w:ind w:left="709" w:firstLine="720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4</w:t>
      </w:r>
      <w:r w:rsidR="00142010">
        <w:rPr>
          <w:rFonts w:eastAsia="Calibri"/>
          <w:sz w:val="24"/>
          <w:szCs w:val="24"/>
          <w:lang w:eastAsia="en-US"/>
        </w:rPr>
        <w:t xml:space="preserve">. </w:t>
      </w:r>
      <w:r w:rsidR="00142010" w:rsidRPr="00142010">
        <w:rPr>
          <w:rFonts w:eastAsia="Calibri"/>
          <w:sz w:val="24"/>
          <w:szCs w:val="24"/>
          <w:lang w:eastAsia="en-US"/>
        </w:rPr>
        <w:t xml:space="preserve">Настоящее постановление вступает в силу со дня </w:t>
      </w:r>
      <w:r w:rsidR="004B26C5">
        <w:rPr>
          <w:rFonts w:eastAsia="Calibri"/>
          <w:sz w:val="24"/>
          <w:szCs w:val="24"/>
          <w:lang w:eastAsia="en-US"/>
        </w:rPr>
        <w:t>подписания</w:t>
      </w:r>
      <w:r w:rsidR="00142010" w:rsidRPr="00142010">
        <w:rPr>
          <w:rFonts w:eastAsia="Calibri"/>
          <w:sz w:val="24"/>
          <w:szCs w:val="24"/>
          <w:lang w:eastAsia="en-US"/>
        </w:rPr>
        <w:t xml:space="preserve"> и подлежит размещению в информационно-телекоммуникационной сети «Интернет» на официальном сайте </w:t>
      </w:r>
      <w:r w:rsidR="00142010" w:rsidRPr="00977308">
        <w:rPr>
          <w:rFonts w:eastAsia="Calibri"/>
          <w:sz w:val="24"/>
          <w:szCs w:val="24"/>
          <w:lang w:eastAsia="en-US"/>
        </w:rPr>
        <w:t xml:space="preserve">Администрации </w:t>
      </w:r>
      <w:r>
        <w:rPr>
          <w:rFonts w:eastAsia="Calibri"/>
          <w:sz w:val="24"/>
          <w:szCs w:val="24"/>
          <w:lang w:eastAsia="en-US"/>
        </w:rPr>
        <w:t xml:space="preserve">Коммунарского сельского поселения </w:t>
      </w:r>
      <w:r w:rsidR="00142010" w:rsidRPr="00977308">
        <w:rPr>
          <w:rFonts w:eastAsia="Calibri"/>
          <w:sz w:val="24"/>
          <w:szCs w:val="24"/>
          <w:lang w:eastAsia="en-US"/>
        </w:rPr>
        <w:t>Октябрьского района</w:t>
      </w:r>
      <w:r>
        <w:rPr>
          <w:rFonts w:eastAsia="Calibri"/>
          <w:sz w:val="24"/>
          <w:szCs w:val="24"/>
          <w:lang w:eastAsia="en-US"/>
        </w:rPr>
        <w:t xml:space="preserve"> Ростовской области.</w:t>
      </w:r>
    </w:p>
    <w:p w:rsidR="00555093" w:rsidRDefault="00555093" w:rsidP="00B4743F">
      <w:pPr>
        <w:widowControl/>
        <w:autoSpaceDE/>
        <w:adjustRightInd/>
        <w:ind w:left="709" w:firstLine="720"/>
        <w:jc w:val="both"/>
        <w:rPr>
          <w:rFonts w:eastAsia="Calibri"/>
          <w:sz w:val="24"/>
          <w:szCs w:val="24"/>
          <w:lang w:eastAsia="en-US"/>
        </w:rPr>
      </w:pPr>
    </w:p>
    <w:p w:rsidR="00555093" w:rsidRDefault="00555093" w:rsidP="00B4743F">
      <w:pPr>
        <w:widowControl/>
        <w:autoSpaceDE/>
        <w:adjustRightInd/>
        <w:ind w:left="709" w:firstLine="720"/>
        <w:jc w:val="both"/>
        <w:rPr>
          <w:rFonts w:eastAsia="Calibri"/>
          <w:sz w:val="24"/>
          <w:szCs w:val="24"/>
          <w:lang w:eastAsia="en-US"/>
        </w:rPr>
      </w:pPr>
    </w:p>
    <w:p w:rsidR="00E8000F" w:rsidRDefault="00977308" w:rsidP="00B4743F">
      <w:pPr>
        <w:widowControl/>
        <w:autoSpaceDE/>
        <w:adjustRightInd/>
        <w:ind w:left="709" w:firstLine="720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lastRenderedPageBreak/>
        <w:t>5</w:t>
      </w:r>
      <w:r w:rsidR="00E8000F">
        <w:rPr>
          <w:rFonts w:eastAsia="Calibri"/>
          <w:sz w:val="24"/>
          <w:szCs w:val="24"/>
          <w:lang w:eastAsia="en-US"/>
        </w:rPr>
        <w:t>. Контроль по исполнению настоящего постановления возложить на   заместителя главы Администрации Точеного А.Ю.</w:t>
      </w:r>
    </w:p>
    <w:p w:rsidR="00E8000F" w:rsidRDefault="00E8000F" w:rsidP="00B4743F">
      <w:pPr>
        <w:widowControl/>
        <w:autoSpaceDE/>
        <w:adjustRightInd/>
        <w:ind w:left="709" w:firstLine="720"/>
        <w:jc w:val="both"/>
        <w:rPr>
          <w:rFonts w:eastAsia="Calibri"/>
          <w:sz w:val="24"/>
          <w:szCs w:val="24"/>
          <w:lang w:eastAsia="en-US"/>
        </w:rPr>
      </w:pPr>
    </w:p>
    <w:p w:rsidR="00FE37A0" w:rsidRPr="00555093" w:rsidRDefault="00FE37A0" w:rsidP="00FE37A0">
      <w:pPr>
        <w:widowControl/>
        <w:autoSpaceDE/>
        <w:adjustRightInd/>
        <w:rPr>
          <w:rFonts w:eastAsia="Calibri"/>
          <w:b/>
          <w:sz w:val="24"/>
          <w:szCs w:val="24"/>
          <w:lang w:eastAsia="en-US"/>
        </w:rPr>
      </w:pPr>
      <w:bookmarkStart w:id="0" w:name="_GoBack"/>
      <w:bookmarkEnd w:id="0"/>
      <w:r w:rsidRPr="00555093">
        <w:rPr>
          <w:rFonts w:eastAsia="Calibri"/>
          <w:b/>
          <w:sz w:val="24"/>
          <w:szCs w:val="24"/>
          <w:lang w:eastAsia="en-US"/>
        </w:rPr>
        <w:t xml:space="preserve">           Глава Администрации </w:t>
      </w:r>
    </w:p>
    <w:p w:rsidR="00FE37A0" w:rsidRPr="00555093" w:rsidRDefault="00FE37A0" w:rsidP="00FE37A0">
      <w:pPr>
        <w:widowControl/>
        <w:autoSpaceDE/>
        <w:adjustRightInd/>
        <w:rPr>
          <w:rFonts w:eastAsia="Calibri"/>
          <w:b/>
          <w:sz w:val="24"/>
          <w:szCs w:val="24"/>
          <w:lang w:eastAsia="en-US"/>
        </w:rPr>
      </w:pPr>
      <w:r w:rsidRPr="00555093">
        <w:rPr>
          <w:rFonts w:eastAsia="Calibri"/>
          <w:b/>
          <w:sz w:val="24"/>
          <w:szCs w:val="24"/>
          <w:lang w:eastAsia="en-US"/>
        </w:rPr>
        <w:t xml:space="preserve">           Коммунарского сельского поселения                                       О.В. Безрукавая</w:t>
      </w:r>
    </w:p>
    <w:p w:rsidR="00FE37A0" w:rsidRDefault="00FE37A0" w:rsidP="00FE37A0">
      <w:pPr>
        <w:widowControl/>
        <w:autoSpaceDE/>
        <w:adjustRightInd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ab/>
      </w:r>
      <w:r>
        <w:rPr>
          <w:rFonts w:eastAsia="Calibri"/>
          <w:sz w:val="24"/>
          <w:szCs w:val="24"/>
          <w:lang w:eastAsia="en-US"/>
        </w:rPr>
        <w:tab/>
      </w:r>
      <w:r>
        <w:rPr>
          <w:rFonts w:eastAsia="Calibri"/>
          <w:sz w:val="24"/>
          <w:szCs w:val="24"/>
          <w:lang w:eastAsia="en-US"/>
        </w:rPr>
        <w:tab/>
      </w:r>
      <w:r>
        <w:rPr>
          <w:rFonts w:eastAsia="Calibri"/>
          <w:sz w:val="24"/>
          <w:szCs w:val="24"/>
          <w:lang w:eastAsia="en-US"/>
        </w:rPr>
        <w:tab/>
      </w:r>
      <w:r>
        <w:rPr>
          <w:rFonts w:eastAsia="Calibri"/>
          <w:sz w:val="24"/>
          <w:szCs w:val="24"/>
          <w:lang w:eastAsia="en-US"/>
        </w:rPr>
        <w:tab/>
        <w:t xml:space="preserve">              </w:t>
      </w:r>
      <w:r>
        <w:rPr>
          <w:rFonts w:eastAsia="Calibri"/>
          <w:sz w:val="24"/>
          <w:szCs w:val="24"/>
          <w:lang w:eastAsia="en-US"/>
        </w:rPr>
        <w:tab/>
      </w:r>
    </w:p>
    <w:p w:rsidR="00E8000F" w:rsidRDefault="00E8000F" w:rsidP="00885CB1">
      <w:pPr>
        <w:widowControl/>
        <w:autoSpaceDE/>
        <w:adjustRightInd/>
        <w:ind w:left="709" w:firstLine="720"/>
        <w:rPr>
          <w:rFonts w:eastAsia="Calibri"/>
          <w:sz w:val="24"/>
          <w:szCs w:val="24"/>
          <w:lang w:eastAsia="en-US"/>
        </w:rPr>
      </w:pPr>
    </w:p>
    <w:p w:rsidR="008A11BB" w:rsidRPr="008A11BB" w:rsidRDefault="008A11BB" w:rsidP="00885CB1">
      <w:pPr>
        <w:widowControl/>
        <w:autoSpaceDE/>
        <w:adjustRightInd/>
        <w:ind w:left="709"/>
        <w:rPr>
          <w:rFonts w:eastAsia="Calibri"/>
          <w:sz w:val="24"/>
          <w:szCs w:val="24"/>
          <w:lang w:eastAsia="en-US"/>
        </w:rPr>
      </w:pPr>
    </w:p>
    <w:p w:rsidR="004D7C51" w:rsidRDefault="004D7C51" w:rsidP="00885CB1">
      <w:pPr>
        <w:ind w:right="-1"/>
        <w:rPr>
          <w:sz w:val="24"/>
          <w:szCs w:val="24"/>
        </w:rPr>
      </w:pPr>
    </w:p>
    <w:p w:rsidR="004D7C51" w:rsidRDefault="004D7C51" w:rsidP="00885CB1">
      <w:pPr>
        <w:ind w:right="-1"/>
        <w:rPr>
          <w:sz w:val="24"/>
          <w:szCs w:val="24"/>
        </w:rPr>
      </w:pPr>
    </w:p>
    <w:p w:rsidR="004D7C51" w:rsidRDefault="004D7C51" w:rsidP="00885CB1">
      <w:pPr>
        <w:ind w:right="-1"/>
        <w:rPr>
          <w:sz w:val="24"/>
          <w:szCs w:val="24"/>
        </w:rPr>
      </w:pPr>
    </w:p>
    <w:p w:rsidR="004D7C51" w:rsidRDefault="004D7C51" w:rsidP="00885CB1">
      <w:pPr>
        <w:ind w:right="-1"/>
        <w:rPr>
          <w:sz w:val="24"/>
          <w:szCs w:val="24"/>
        </w:rPr>
      </w:pPr>
    </w:p>
    <w:p w:rsidR="004D7C51" w:rsidRDefault="004D7C51" w:rsidP="00885CB1">
      <w:pPr>
        <w:ind w:right="-1"/>
        <w:rPr>
          <w:sz w:val="24"/>
          <w:szCs w:val="24"/>
        </w:rPr>
      </w:pPr>
    </w:p>
    <w:p w:rsidR="004D7C51" w:rsidRDefault="004D7C51" w:rsidP="00885CB1">
      <w:pPr>
        <w:ind w:right="-1"/>
        <w:rPr>
          <w:sz w:val="24"/>
          <w:szCs w:val="24"/>
        </w:rPr>
      </w:pPr>
    </w:p>
    <w:p w:rsidR="004D7C51" w:rsidRDefault="004D7C51" w:rsidP="00885CB1">
      <w:pPr>
        <w:ind w:right="-1"/>
        <w:rPr>
          <w:sz w:val="24"/>
          <w:szCs w:val="24"/>
        </w:rPr>
      </w:pPr>
    </w:p>
    <w:p w:rsidR="004D7C51" w:rsidRDefault="004D7C51" w:rsidP="00885CB1">
      <w:pPr>
        <w:ind w:right="-1"/>
        <w:rPr>
          <w:sz w:val="24"/>
          <w:szCs w:val="24"/>
        </w:rPr>
      </w:pPr>
    </w:p>
    <w:p w:rsidR="004D7C51" w:rsidRDefault="004D7C51" w:rsidP="00885CB1">
      <w:pPr>
        <w:ind w:right="-1"/>
        <w:rPr>
          <w:sz w:val="24"/>
          <w:szCs w:val="24"/>
        </w:rPr>
      </w:pPr>
    </w:p>
    <w:p w:rsidR="004D7C51" w:rsidRDefault="004D7C51" w:rsidP="00885CB1">
      <w:pPr>
        <w:ind w:right="-1"/>
        <w:rPr>
          <w:sz w:val="24"/>
          <w:szCs w:val="24"/>
        </w:rPr>
      </w:pPr>
    </w:p>
    <w:p w:rsidR="004D7C51" w:rsidRDefault="004D7C51" w:rsidP="00885CB1">
      <w:pPr>
        <w:ind w:right="-1"/>
        <w:rPr>
          <w:sz w:val="24"/>
          <w:szCs w:val="24"/>
        </w:rPr>
      </w:pPr>
    </w:p>
    <w:p w:rsidR="004D7C51" w:rsidRDefault="004D7C51" w:rsidP="00885CB1">
      <w:pPr>
        <w:ind w:right="-1"/>
        <w:rPr>
          <w:sz w:val="24"/>
          <w:szCs w:val="24"/>
        </w:rPr>
      </w:pPr>
    </w:p>
    <w:p w:rsidR="004D7C51" w:rsidRDefault="004D7C51" w:rsidP="00885CB1">
      <w:pPr>
        <w:ind w:right="-1"/>
        <w:rPr>
          <w:sz w:val="24"/>
          <w:szCs w:val="24"/>
        </w:rPr>
      </w:pPr>
    </w:p>
    <w:p w:rsidR="004D7C51" w:rsidRDefault="004D7C51" w:rsidP="00885CB1">
      <w:pPr>
        <w:ind w:right="-1"/>
        <w:rPr>
          <w:sz w:val="24"/>
          <w:szCs w:val="24"/>
        </w:rPr>
      </w:pPr>
    </w:p>
    <w:p w:rsidR="004D7C51" w:rsidRDefault="004D7C51" w:rsidP="00885CB1">
      <w:pPr>
        <w:ind w:right="-1"/>
        <w:rPr>
          <w:sz w:val="24"/>
          <w:szCs w:val="24"/>
        </w:rPr>
      </w:pPr>
    </w:p>
    <w:p w:rsidR="004D7C51" w:rsidRDefault="004D7C51" w:rsidP="00885CB1">
      <w:pPr>
        <w:ind w:right="-1"/>
        <w:rPr>
          <w:sz w:val="24"/>
          <w:szCs w:val="24"/>
        </w:rPr>
      </w:pPr>
    </w:p>
    <w:p w:rsidR="004D7C51" w:rsidRDefault="004D7C51" w:rsidP="00885CB1">
      <w:pPr>
        <w:ind w:right="-1"/>
        <w:rPr>
          <w:sz w:val="24"/>
          <w:szCs w:val="24"/>
        </w:rPr>
      </w:pPr>
    </w:p>
    <w:p w:rsidR="004D7C51" w:rsidRDefault="004D7C51" w:rsidP="00885CB1">
      <w:pPr>
        <w:ind w:right="-1"/>
        <w:rPr>
          <w:sz w:val="24"/>
          <w:szCs w:val="24"/>
        </w:rPr>
      </w:pPr>
    </w:p>
    <w:p w:rsidR="004D7C51" w:rsidRDefault="004D7C51" w:rsidP="00885CB1">
      <w:pPr>
        <w:ind w:right="-1"/>
        <w:rPr>
          <w:sz w:val="24"/>
          <w:szCs w:val="24"/>
        </w:rPr>
      </w:pPr>
    </w:p>
    <w:p w:rsidR="004D7C51" w:rsidRDefault="004D7C51" w:rsidP="00885CB1">
      <w:pPr>
        <w:ind w:right="-1"/>
        <w:rPr>
          <w:sz w:val="24"/>
          <w:szCs w:val="24"/>
        </w:rPr>
      </w:pPr>
    </w:p>
    <w:sectPr w:rsidR="004D7C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2D9"/>
    <w:rsid w:val="000276A8"/>
    <w:rsid w:val="000319EF"/>
    <w:rsid w:val="00053E0F"/>
    <w:rsid w:val="000A2268"/>
    <w:rsid w:val="000C73A3"/>
    <w:rsid w:val="000D728A"/>
    <w:rsid w:val="00141D60"/>
    <w:rsid w:val="00142010"/>
    <w:rsid w:val="00143F4B"/>
    <w:rsid w:val="00160F4A"/>
    <w:rsid w:val="00173AEA"/>
    <w:rsid w:val="001A25C6"/>
    <w:rsid w:val="001F05DA"/>
    <w:rsid w:val="002163FA"/>
    <w:rsid w:val="00221561"/>
    <w:rsid w:val="00264159"/>
    <w:rsid w:val="0028379A"/>
    <w:rsid w:val="00290D50"/>
    <w:rsid w:val="002D0951"/>
    <w:rsid w:val="002F3375"/>
    <w:rsid w:val="002F3AAF"/>
    <w:rsid w:val="00351782"/>
    <w:rsid w:val="00380F53"/>
    <w:rsid w:val="00413AEA"/>
    <w:rsid w:val="0043530B"/>
    <w:rsid w:val="00462C75"/>
    <w:rsid w:val="00495AE8"/>
    <w:rsid w:val="004A4309"/>
    <w:rsid w:val="004B26C5"/>
    <w:rsid w:val="004D7C51"/>
    <w:rsid w:val="00510C03"/>
    <w:rsid w:val="00555093"/>
    <w:rsid w:val="005902D9"/>
    <w:rsid w:val="005B0929"/>
    <w:rsid w:val="005B643C"/>
    <w:rsid w:val="00643BAC"/>
    <w:rsid w:val="00681216"/>
    <w:rsid w:val="006C0E3E"/>
    <w:rsid w:val="00721C18"/>
    <w:rsid w:val="007334E6"/>
    <w:rsid w:val="00734E60"/>
    <w:rsid w:val="00757C44"/>
    <w:rsid w:val="00763C45"/>
    <w:rsid w:val="0077524F"/>
    <w:rsid w:val="00796100"/>
    <w:rsid w:val="007B3201"/>
    <w:rsid w:val="007C3C4C"/>
    <w:rsid w:val="007C4FD4"/>
    <w:rsid w:val="007E393F"/>
    <w:rsid w:val="00847BBC"/>
    <w:rsid w:val="00852333"/>
    <w:rsid w:val="00857721"/>
    <w:rsid w:val="00863DB5"/>
    <w:rsid w:val="00880901"/>
    <w:rsid w:val="00885CB1"/>
    <w:rsid w:val="0088781A"/>
    <w:rsid w:val="008A11BB"/>
    <w:rsid w:val="008E3894"/>
    <w:rsid w:val="009124E7"/>
    <w:rsid w:val="00913AEA"/>
    <w:rsid w:val="00940C5D"/>
    <w:rsid w:val="0095717E"/>
    <w:rsid w:val="00961ABE"/>
    <w:rsid w:val="00977308"/>
    <w:rsid w:val="009A393A"/>
    <w:rsid w:val="009A5A63"/>
    <w:rsid w:val="009E2EDE"/>
    <w:rsid w:val="009E5D2B"/>
    <w:rsid w:val="00A2174C"/>
    <w:rsid w:val="00A278D0"/>
    <w:rsid w:val="00A42A34"/>
    <w:rsid w:val="00A679E2"/>
    <w:rsid w:val="00A83E3D"/>
    <w:rsid w:val="00A84AB9"/>
    <w:rsid w:val="00AD3CA6"/>
    <w:rsid w:val="00B03BAF"/>
    <w:rsid w:val="00B32043"/>
    <w:rsid w:val="00B43CAC"/>
    <w:rsid w:val="00B4743F"/>
    <w:rsid w:val="00B62B17"/>
    <w:rsid w:val="00B64E1E"/>
    <w:rsid w:val="00BA1BF0"/>
    <w:rsid w:val="00BD235F"/>
    <w:rsid w:val="00BD4D25"/>
    <w:rsid w:val="00BF7850"/>
    <w:rsid w:val="00C17520"/>
    <w:rsid w:val="00C21105"/>
    <w:rsid w:val="00C24AF8"/>
    <w:rsid w:val="00C65544"/>
    <w:rsid w:val="00C93730"/>
    <w:rsid w:val="00D002E7"/>
    <w:rsid w:val="00D149A1"/>
    <w:rsid w:val="00D17D33"/>
    <w:rsid w:val="00D30DC8"/>
    <w:rsid w:val="00D72452"/>
    <w:rsid w:val="00DB4438"/>
    <w:rsid w:val="00DF034E"/>
    <w:rsid w:val="00E42E49"/>
    <w:rsid w:val="00E55260"/>
    <w:rsid w:val="00E574E7"/>
    <w:rsid w:val="00E64D3B"/>
    <w:rsid w:val="00E8000F"/>
    <w:rsid w:val="00E8693A"/>
    <w:rsid w:val="00EE380B"/>
    <w:rsid w:val="00F02921"/>
    <w:rsid w:val="00FA4CC2"/>
    <w:rsid w:val="00FB7F3C"/>
    <w:rsid w:val="00FE3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27F9C"/>
  <w15:docId w15:val="{35BE7A9E-2F99-47EA-9EBC-2C024B82E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517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32E46-F72C-464B-A16D-1E6E5875E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847</Words>
  <Characters>4831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RePack by Diakov</cp:lastModifiedBy>
  <cp:revision>4</cp:revision>
  <cp:lastPrinted>2024-11-29T05:05:00Z</cp:lastPrinted>
  <dcterms:created xsi:type="dcterms:W3CDTF">2024-11-18T10:12:00Z</dcterms:created>
  <dcterms:modified xsi:type="dcterms:W3CDTF">2024-11-29T05:05:00Z</dcterms:modified>
</cp:coreProperties>
</file>