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6243B" w:rsidRDefault="00122E88" w:rsidP="007B6B56">
      <w:pPr>
        <w:shd w:val="clear" w:color="auto" w:fill="FFFFFF"/>
        <w:spacing w:line="274" w:lineRule="exact"/>
        <w:ind w:right="101"/>
        <w:jc w:val="center"/>
        <w:rPr>
          <w:b/>
          <w:bCs/>
          <w:color w:val="000000"/>
          <w:spacing w:val="-4"/>
          <w:w w:val="101"/>
          <w:sz w:val="21"/>
          <w:szCs w:val="21"/>
        </w:rPr>
      </w:pP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-62865</wp:posOffset>
            </wp:positionV>
            <wp:extent cx="495300" cy="7581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581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2C67" w:rsidRPr="00813FB4" w:rsidRDefault="00F92C67" w:rsidP="00AB5A7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92C67" w:rsidRPr="00813FB4" w:rsidRDefault="00F92C67" w:rsidP="00AB5A7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92C67" w:rsidRPr="00813FB4" w:rsidRDefault="00F92C67" w:rsidP="00AB5A7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13FB4">
        <w:rPr>
          <w:b/>
          <w:sz w:val="28"/>
          <w:szCs w:val="28"/>
        </w:rPr>
        <w:t>»</w:t>
      </w:r>
    </w:p>
    <w:p w:rsidR="00F92C67" w:rsidRPr="00813FB4" w:rsidRDefault="00F92C67" w:rsidP="00AB5A7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F92C67" w:rsidRPr="003809BE" w:rsidRDefault="00F92C67" w:rsidP="00AB5A70">
      <w:pPr>
        <w:jc w:val="center"/>
        <w:rPr>
          <w:sz w:val="28"/>
          <w:szCs w:val="28"/>
        </w:rPr>
      </w:pPr>
    </w:p>
    <w:p w:rsidR="00F92C67" w:rsidRPr="00775B32" w:rsidRDefault="00F92C67" w:rsidP="00F92C6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9"/>
        <w:gridCol w:w="1509"/>
        <w:gridCol w:w="1463"/>
        <w:gridCol w:w="3179"/>
      </w:tblGrid>
      <w:tr w:rsidR="00F92C67" w:rsidTr="0081466F">
        <w:trPr>
          <w:trHeight w:val="543"/>
        </w:trPr>
        <w:tc>
          <w:tcPr>
            <w:tcW w:w="3287" w:type="dxa"/>
            <w:vAlign w:val="center"/>
          </w:tcPr>
          <w:p w:rsidR="00724F94" w:rsidRDefault="00F92C67" w:rsidP="0016071F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</w:t>
            </w:r>
            <w:r w:rsidR="002E2E9F">
              <w:rPr>
                <w:b/>
                <w:color w:val="000000"/>
                <w:sz w:val="28"/>
                <w:szCs w:val="28"/>
              </w:rPr>
              <w:t>.</w:t>
            </w:r>
            <w:r w:rsidR="009A2BD9">
              <w:rPr>
                <w:b/>
                <w:color w:val="000000"/>
                <w:sz w:val="28"/>
                <w:szCs w:val="28"/>
              </w:rPr>
              <w:t>12</w:t>
            </w:r>
            <w:r w:rsidR="00724F94" w:rsidRPr="00941CC2">
              <w:rPr>
                <w:b/>
                <w:color w:val="000000"/>
                <w:spacing w:val="-3"/>
                <w:sz w:val="28"/>
                <w:szCs w:val="28"/>
              </w:rPr>
              <w:t>.201</w:t>
            </w:r>
            <w:r>
              <w:rPr>
                <w:b/>
                <w:color w:val="000000"/>
                <w:spacing w:val="-3"/>
                <w:sz w:val="28"/>
                <w:szCs w:val="28"/>
              </w:rPr>
              <w:t>7</w:t>
            </w:r>
            <w:r w:rsidR="00724F94" w:rsidRPr="00941CC2">
              <w:rPr>
                <w:b/>
                <w:color w:val="000000"/>
                <w:spacing w:val="-3"/>
                <w:sz w:val="28"/>
                <w:szCs w:val="28"/>
              </w:rPr>
              <w:t xml:space="preserve"> г.</w:t>
            </w:r>
          </w:p>
        </w:tc>
        <w:tc>
          <w:tcPr>
            <w:tcW w:w="3288" w:type="dxa"/>
            <w:gridSpan w:val="2"/>
            <w:vAlign w:val="center"/>
          </w:tcPr>
          <w:p w:rsidR="00724F94" w:rsidRDefault="00724F94" w:rsidP="00F92C67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941CC2">
              <w:rPr>
                <w:b/>
                <w:color w:val="000000"/>
                <w:sz w:val="28"/>
                <w:szCs w:val="28"/>
              </w:rPr>
              <w:t>№</w:t>
            </w:r>
            <w:r w:rsidR="00F92C67">
              <w:rPr>
                <w:b/>
                <w:color w:val="000000"/>
                <w:sz w:val="28"/>
                <w:szCs w:val="28"/>
              </w:rPr>
              <w:t>6</w:t>
            </w:r>
            <w:r w:rsidR="0081466F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88" w:type="dxa"/>
            <w:vAlign w:val="center"/>
          </w:tcPr>
          <w:p w:rsidR="00724F94" w:rsidRDefault="00F92C67" w:rsidP="00724F94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pacing w:val="-1"/>
                <w:sz w:val="28"/>
                <w:szCs w:val="28"/>
              </w:rPr>
              <w:t>п. Новосветловский</w:t>
            </w:r>
          </w:p>
        </w:tc>
      </w:tr>
      <w:tr w:rsidR="00F92C67" w:rsidTr="00644683">
        <w:trPr>
          <w:trHeight w:val="119"/>
        </w:trPr>
        <w:tc>
          <w:tcPr>
            <w:tcW w:w="3287" w:type="dxa"/>
            <w:vAlign w:val="center"/>
          </w:tcPr>
          <w:p w:rsidR="00EA53EF" w:rsidRDefault="00EA53EF" w:rsidP="0016071F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288" w:type="dxa"/>
            <w:gridSpan w:val="2"/>
            <w:vAlign w:val="center"/>
          </w:tcPr>
          <w:p w:rsidR="00EA53EF" w:rsidRPr="00941CC2" w:rsidRDefault="00EA53EF" w:rsidP="0081466F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288" w:type="dxa"/>
            <w:vAlign w:val="center"/>
          </w:tcPr>
          <w:p w:rsidR="00EA53EF" w:rsidRPr="00941CC2" w:rsidRDefault="00EA53EF" w:rsidP="00724F94">
            <w:pPr>
              <w:tabs>
                <w:tab w:val="left" w:pos="6075"/>
              </w:tabs>
              <w:jc w:val="right"/>
              <w:rPr>
                <w:b/>
                <w:color w:val="000000"/>
                <w:spacing w:val="-1"/>
                <w:sz w:val="28"/>
                <w:szCs w:val="28"/>
              </w:rPr>
            </w:pPr>
          </w:p>
        </w:tc>
      </w:tr>
      <w:tr w:rsidR="0081466F" w:rsidTr="00724F94">
        <w:tc>
          <w:tcPr>
            <w:tcW w:w="4931" w:type="dxa"/>
            <w:gridSpan w:val="2"/>
          </w:tcPr>
          <w:p w:rsidR="0081466F" w:rsidRPr="00403833" w:rsidRDefault="0081466F" w:rsidP="00644683">
            <w:pPr>
              <w:ind w:right="288"/>
              <w:jc w:val="both"/>
              <w:rPr>
                <w:sz w:val="28"/>
                <w:szCs w:val="28"/>
              </w:rPr>
            </w:pPr>
            <w:r w:rsidRPr="00403833">
              <w:rPr>
                <w:sz w:val="28"/>
                <w:szCs w:val="28"/>
              </w:rPr>
              <w:t>О внесении изменений в Административны</w:t>
            </w:r>
            <w:r w:rsidR="00F92C67">
              <w:rPr>
                <w:sz w:val="28"/>
                <w:szCs w:val="28"/>
              </w:rPr>
              <w:t>й</w:t>
            </w:r>
            <w:r w:rsidRPr="00403833">
              <w:rPr>
                <w:sz w:val="28"/>
                <w:szCs w:val="28"/>
              </w:rPr>
              <w:t xml:space="preserve"> регламент по оказанию муниципальных услуг Администрации </w:t>
            </w:r>
            <w:r>
              <w:rPr>
                <w:sz w:val="28"/>
                <w:szCs w:val="28"/>
              </w:rPr>
              <w:t>К</w:t>
            </w:r>
            <w:r w:rsidR="00F92C67">
              <w:rPr>
                <w:sz w:val="28"/>
                <w:szCs w:val="28"/>
              </w:rPr>
              <w:t xml:space="preserve">оммунарского </w:t>
            </w:r>
            <w:r w:rsidR="00644683">
              <w:rPr>
                <w:sz w:val="28"/>
                <w:szCs w:val="28"/>
              </w:rPr>
              <w:t xml:space="preserve">сельского </w:t>
            </w:r>
            <w:r w:rsidRPr="00403833">
              <w:rPr>
                <w:sz w:val="28"/>
                <w:szCs w:val="28"/>
              </w:rPr>
              <w:t>поселения</w:t>
            </w:r>
            <w:r w:rsidR="00644683">
              <w:rPr>
                <w:sz w:val="28"/>
                <w:szCs w:val="28"/>
              </w:rPr>
              <w:t xml:space="preserve"> </w:t>
            </w:r>
            <w:r w:rsidR="00644683" w:rsidRPr="00611AE5">
              <w:rPr>
                <w:sz w:val="28"/>
                <w:szCs w:val="28"/>
              </w:rPr>
              <w:t>«</w:t>
            </w:r>
            <w:r w:rsidR="00644683" w:rsidRPr="00611AE5">
              <w:rPr>
                <w:bCs/>
                <w:sz w:val="28"/>
                <w:szCs w:val="28"/>
              </w:rPr>
              <w:t>Предоставление порубочного билета и (или) разрешения на пересадку деревьев и кустарников</w:t>
            </w:r>
            <w:r w:rsidR="00644683">
              <w:rPr>
                <w:sz w:val="28"/>
                <w:szCs w:val="28"/>
              </w:rPr>
              <w:t xml:space="preserve">» муниципального образования </w:t>
            </w:r>
            <w:r w:rsidR="00644683" w:rsidRPr="00611AE5">
              <w:rPr>
                <w:sz w:val="28"/>
                <w:szCs w:val="28"/>
              </w:rPr>
              <w:t>К</w:t>
            </w:r>
            <w:r w:rsidR="00644683">
              <w:rPr>
                <w:sz w:val="28"/>
                <w:szCs w:val="28"/>
              </w:rPr>
              <w:t>оммунарское</w:t>
            </w:r>
            <w:r w:rsidR="00644683" w:rsidRPr="00611AE5">
              <w:rPr>
                <w:sz w:val="28"/>
                <w:szCs w:val="28"/>
              </w:rPr>
              <w:t xml:space="preserve"> сельское поселение»</w:t>
            </w:r>
          </w:p>
          <w:p w:rsidR="0081466F" w:rsidRPr="00403833" w:rsidRDefault="0081466F" w:rsidP="001509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32" w:type="dxa"/>
            <w:gridSpan w:val="2"/>
          </w:tcPr>
          <w:p w:rsidR="0081466F" w:rsidRDefault="0081466F">
            <w:pPr>
              <w:rPr>
                <w:sz w:val="28"/>
                <w:szCs w:val="28"/>
              </w:rPr>
            </w:pPr>
          </w:p>
        </w:tc>
      </w:tr>
    </w:tbl>
    <w:p w:rsidR="0046243B" w:rsidRPr="007E7585" w:rsidRDefault="0046243B">
      <w:pPr>
        <w:rPr>
          <w:sz w:val="28"/>
          <w:szCs w:val="28"/>
        </w:rPr>
      </w:pPr>
    </w:p>
    <w:p w:rsidR="00644683" w:rsidRPr="00644683" w:rsidRDefault="00724F94" w:rsidP="00644683">
      <w:pPr>
        <w:jc w:val="both"/>
        <w:rPr>
          <w:color w:val="000000"/>
          <w:spacing w:val="7"/>
          <w:sz w:val="28"/>
          <w:szCs w:val="28"/>
        </w:rPr>
      </w:pPr>
      <w:r w:rsidRPr="007E7585">
        <w:rPr>
          <w:sz w:val="28"/>
          <w:szCs w:val="28"/>
        </w:rPr>
        <w:tab/>
      </w:r>
      <w:r w:rsidR="0081466F" w:rsidRPr="00403833">
        <w:rPr>
          <w:color w:val="000000"/>
          <w:spacing w:val="7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9A2BD9">
        <w:rPr>
          <w:color w:val="000000"/>
          <w:spacing w:val="7"/>
          <w:sz w:val="28"/>
          <w:szCs w:val="28"/>
        </w:rPr>
        <w:t xml:space="preserve"> Федеральным законом от27.10.2010 № 210-ФЗ «Об организации предоставления государственных и муниципальных услуг», с учетом Распоряжения Правительства Российской Федерации от 31.01.2017 № 147-р «О целевых моделях упрощения процедур</w:t>
      </w:r>
      <w:r w:rsidR="008412E0">
        <w:rPr>
          <w:color w:val="000000"/>
          <w:spacing w:val="7"/>
          <w:sz w:val="28"/>
          <w:szCs w:val="28"/>
        </w:rPr>
        <w:t xml:space="preserve"> ведения бизнеса и повышения инвестиционной привлекательности субъектов Российской Федерации», разработанной и утвержденной Губернатором Ростовской области (10/183 от 21.02.2017) целевой модели «Получение разрешение на строительство и территориальное планирование»</w:t>
      </w:r>
      <w:r w:rsidR="0081466F" w:rsidRPr="00403833">
        <w:rPr>
          <w:color w:val="000000"/>
          <w:spacing w:val="7"/>
          <w:sz w:val="28"/>
          <w:szCs w:val="28"/>
        </w:rPr>
        <w:t xml:space="preserve">, с целью </w:t>
      </w:r>
      <w:r w:rsidR="0081466F" w:rsidRPr="00403833">
        <w:rPr>
          <w:sz w:val="28"/>
          <w:szCs w:val="28"/>
        </w:rPr>
        <w:t xml:space="preserve">приведения Административных регламентов по оказанию муниципальных услуг Администрации </w:t>
      </w:r>
      <w:r w:rsidR="0026120F">
        <w:rPr>
          <w:sz w:val="28"/>
          <w:szCs w:val="28"/>
        </w:rPr>
        <w:t>К</w:t>
      </w:r>
      <w:r w:rsidR="00F92C67">
        <w:rPr>
          <w:sz w:val="28"/>
          <w:szCs w:val="28"/>
        </w:rPr>
        <w:t>оммунарского</w:t>
      </w:r>
      <w:r w:rsidR="0081466F" w:rsidRPr="00403833">
        <w:rPr>
          <w:sz w:val="28"/>
          <w:szCs w:val="28"/>
        </w:rPr>
        <w:t xml:space="preserve"> сельского поселения в соответствие с требованиями к</w:t>
      </w:r>
      <w:r w:rsidR="00822831">
        <w:rPr>
          <w:sz w:val="28"/>
          <w:szCs w:val="28"/>
        </w:rPr>
        <w:t xml:space="preserve"> срокам прохождения процедур</w:t>
      </w:r>
      <w:r w:rsidR="0081466F" w:rsidRPr="00403833">
        <w:rPr>
          <w:sz w:val="28"/>
          <w:szCs w:val="28"/>
        </w:rPr>
        <w:t>,</w:t>
      </w:r>
      <w:r w:rsidR="0081466F" w:rsidRPr="00403833">
        <w:rPr>
          <w:color w:val="000000"/>
          <w:spacing w:val="7"/>
          <w:sz w:val="28"/>
          <w:szCs w:val="28"/>
        </w:rPr>
        <w:t xml:space="preserve"> </w:t>
      </w:r>
      <w:r w:rsidR="0081466F" w:rsidRPr="00167DA1">
        <w:rPr>
          <w:sz w:val="28"/>
          <w:szCs w:val="28"/>
        </w:rPr>
        <w:t>руководствуясь Устав</w:t>
      </w:r>
      <w:r w:rsidR="00F92C67">
        <w:rPr>
          <w:sz w:val="28"/>
          <w:szCs w:val="28"/>
        </w:rPr>
        <w:t>ом</w:t>
      </w:r>
      <w:r w:rsidR="0081466F" w:rsidRPr="00167DA1">
        <w:rPr>
          <w:sz w:val="28"/>
          <w:szCs w:val="28"/>
        </w:rPr>
        <w:t xml:space="preserve"> муниципального образования «К</w:t>
      </w:r>
      <w:r w:rsidR="00F92C67">
        <w:rPr>
          <w:sz w:val="28"/>
          <w:szCs w:val="28"/>
        </w:rPr>
        <w:t>оммунарское</w:t>
      </w:r>
      <w:r w:rsidR="0081466F" w:rsidRPr="00167DA1">
        <w:rPr>
          <w:sz w:val="28"/>
          <w:szCs w:val="28"/>
        </w:rPr>
        <w:t xml:space="preserve"> сельское</w:t>
      </w:r>
      <w:r w:rsidR="0081466F" w:rsidRPr="00167DA1">
        <w:rPr>
          <w:rStyle w:val="12"/>
          <w:sz w:val="28"/>
          <w:szCs w:val="28"/>
        </w:rPr>
        <w:t xml:space="preserve"> </w:t>
      </w:r>
      <w:r w:rsidR="0081466F" w:rsidRPr="00167DA1">
        <w:rPr>
          <w:sz w:val="28"/>
          <w:szCs w:val="28"/>
        </w:rPr>
        <w:t>поселение»,</w:t>
      </w:r>
    </w:p>
    <w:p w:rsidR="0046243B" w:rsidRPr="00EA53EF" w:rsidRDefault="0046243B" w:rsidP="00644683">
      <w:pPr>
        <w:jc w:val="center"/>
        <w:rPr>
          <w:rFonts w:cs="Tahoma"/>
          <w:bCs/>
          <w:sz w:val="28"/>
          <w:szCs w:val="28"/>
        </w:rPr>
      </w:pPr>
      <w:r w:rsidRPr="00EA53EF">
        <w:rPr>
          <w:rFonts w:cs="Tahoma"/>
          <w:bCs/>
          <w:sz w:val="28"/>
          <w:szCs w:val="28"/>
        </w:rPr>
        <w:t>ПОСТАНОВЛЯЮ:</w:t>
      </w:r>
      <w:bookmarkStart w:id="0" w:name="_GoBack"/>
      <w:bookmarkEnd w:id="0"/>
    </w:p>
    <w:p w:rsidR="00953DD2" w:rsidRPr="000F4704" w:rsidRDefault="00953DD2" w:rsidP="00611AE5">
      <w:pPr>
        <w:jc w:val="center"/>
        <w:rPr>
          <w:rFonts w:cs="Tahoma"/>
          <w:b/>
          <w:bCs/>
          <w:sz w:val="28"/>
          <w:szCs w:val="28"/>
        </w:rPr>
      </w:pPr>
    </w:p>
    <w:p w:rsidR="00611AE5" w:rsidRPr="00611AE5" w:rsidRDefault="00611AE5" w:rsidP="003E138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53DD2" w:rsidRPr="00611AE5">
        <w:rPr>
          <w:sz w:val="28"/>
          <w:szCs w:val="28"/>
        </w:rPr>
        <w:t>Внести в Постановление Администрации К</w:t>
      </w:r>
      <w:r w:rsidR="00F92C67">
        <w:rPr>
          <w:sz w:val="28"/>
          <w:szCs w:val="28"/>
        </w:rPr>
        <w:t>оммунарского</w:t>
      </w:r>
      <w:r w:rsidR="00953DD2" w:rsidRPr="00611AE5">
        <w:rPr>
          <w:sz w:val="28"/>
          <w:szCs w:val="28"/>
        </w:rPr>
        <w:t xml:space="preserve"> сельского </w:t>
      </w:r>
      <w:r w:rsidR="00F92C67" w:rsidRPr="00611AE5">
        <w:rPr>
          <w:sz w:val="28"/>
          <w:szCs w:val="28"/>
        </w:rPr>
        <w:lastRenderedPageBreak/>
        <w:t>поселения от 05.08.2015г.</w:t>
      </w:r>
      <w:r w:rsidRPr="00611AE5">
        <w:rPr>
          <w:sz w:val="28"/>
          <w:szCs w:val="28"/>
        </w:rPr>
        <w:t xml:space="preserve"> № 2</w:t>
      </w:r>
      <w:r w:rsidR="00F92C67">
        <w:rPr>
          <w:sz w:val="28"/>
          <w:szCs w:val="28"/>
        </w:rPr>
        <w:t>56</w:t>
      </w:r>
      <w:r w:rsidRPr="00611AE5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611AE5">
        <w:rPr>
          <w:bCs/>
          <w:sz w:val="28"/>
          <w:szCs w:val="28"/>
        </w:rPr>
        <w:t xml:space="preserve">Предоставление порубочного билета </w:t>
      </w:r>
      <w:r w:rsidR="00F92C67" w:rsidRPr="00611AE5">
        <w:rPr>
          <w:bCs/>
          <w:sz w:val="28"/>
          <w:szCs w:val="28"/>
        </w:rPr>
        <w:t>и (или) разрешения</w:t>
      </w:r>
      <w:r w:rsidRPr="00611AE5">
        <w:rPr>
          <w:bCs/>
          <w:sz w:val="28"/>
          <w:szCs w:val="28"/>
        </w:rPr>
        <w:t xml:space="preserve"> на пересадку деревьев и кустарников</w:t>
      </w:r>
      <w:r w:rsidRPr="00611AE5">
        <w:rPr>
          <w:sz w:val="28"/>
          <w:szCs w:val="28"/>
        </w:rPr>
        <w:t>» муниципального образования К</w:t>
      </w:r>
      <w:r w:rsidR="00F92C67">
        <w:rPr>
          <w:sz w:val="28"/>
          <w:szCs w:val="28"/>
        </w:rPr>
        <w:t>оммунарское</w:t>
      </w:r>
      <w:r w:rsidRPr="00611AE5">
        <w:rPr>
          <w:sz w:val="28"/>
          <w:szCs w:val="28"/>
        </w:rPr>
        <w:t xml:space="preserve"> сельское поселение» следующие изменения:</w:t>
      </w:r>
    </w:p>
    <w:p w:rsidR="00611AE5" w:rsidRPr="00611AE5" w:rsidRDefault="007578E9" w:rsidP="00611AE5">
      <w:pPr>
        <w:pStyle w:val="a7"/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4460A3">
        <w:rPr>
          <w:sz w:val="28"/>
          <w:szCs w:val="28"/>
        </w:rPr>
        <w:t xml:space="preserve"> 2.4</w:t>
      </w:r>
      <w:r w:rsidR="00611AE5" w:rsidRPr="00611AE5">
        <w:rPr>
          <w:sz w:val="28"/>
          <w:szCs w:val="28"/>
        </w:rPr>
        <w:t xml:space="preserve"> приложения к указанному постановлению </w:t>
      </w:r>
      <w:r w:rsidR="004460A3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>в следующей</w:t>
      </w:r>
      <w:r w:rsidR="004460A3">
        <w:rPr>
          <w:sz w:val="28"/>
          <w:szCs w:val="28"/>
        </w:rPr>
        <w:t xml:space="preserve"> редакции</w:t>
      </w:r>
      <w:r w:rsidR="00611AE5" w:rsidRPr="00611AE5">
        <w:rPr>
          <w:sz w:val="28"/>
          <w:szCs w:val="28"/>
        </w:rPr>
        <w:t>:</w:t>
      </w:r>
    </w:p>
    <w:p w:rsidR="00EA53EF" w:rsidRPr="00F92C67" w:rsidRDefault="004460A3" w:rsidP="00F92C67">
      <w:pPr>
        <w:pStyle w:val="a7"/>
        <w:tabs>
          <w:tab w:val="left" w:pos="993"/>
        </w:tabs>
        <w:ind w:left="0" w:firstLine="709"/>
        <w:rPr>
          <w:sz w:val="28"/>
          <w:szCs w:val="28"/>
        </w:rPr>
      </w:pPr>
      <w:r w:rsidRPr="004460A3">
        <w:rPr>
          <w:sz w:val="28"/>
          <w:szCs w:val="28"/>
        </w:rPr>
        <w:t xml:space="preserve">«Срок </w:t>
      </w:r>
      <w:r w:rsidR="00F92C67" w:rsidRPr="004460A3">
        <w:rPr>
          <w:sz w:val="28"/>
          <w:szCs w:val="28"/>
        </w:rPr>
        <w:t>предоставления муниципальной</w:t>
      </w:r>
      <w:r w:rsidRPr="004460A3">
        <w:rPr>
          <w:sz w:val="28"/>
          <w:szCs w:val="28"/>
        </w:rPr>
        <w:t xml:space="preserve"> </w:t>
      </w:r>
      <w:r w:rsidR="00F92C67" w:rsidRPr="004460A3">
        <w:rPr>
          <w:sz w:val="28"/>
          <w:szCs w:val="28"/>
        </w:rPr>
        <w:t>услуги не</w:t>
      </w:r>
      <w:r w:rsidRPr="004460A3">
        <w:rPr>
          <w:sz w:val="28"/>
          <w:szCs w:val="28"/>
        </w:rPr>
        <w:t xml:space="preserve"> </w:t>
      </w:r>
      <w:r w:rsidR="00F92C67" w:rsidRPr="004460A3">
        <w:rPr>
          <w:sz w:val="28"/>
          <w:szCs w:val="28"/>
        </w:rPr>
        <w:t>превышает 20</w:t>
      </w:r>
      <w:r w:rsidRPr="004460A3">
        <w:rPr>
          <w:sz w:val="28"/>
          <w:szCs w:val="28"/>
        </w:rPr>
        <w:t xml:space="preserve"> дней со дня поступления заявления о пред</w:t>
      </w:r>
      <w:r>
        <w:rPr>
          <w:sz w:val="28"/>
          <w:szCs w:val="28"/>
        </w:rPr>
        <w:t>оставлении муниципальной услуги</w:t>
      </w:r>
      <w:r w:rsidR="00611AE5" w:rsidRPr="004460A3">
        <w:rPr>
          <w:sz w:val="28"/>
          <w:szCs w:val="28"/>
        </w:rPr>
        <w:t>».</w:t>
      </w:r>
    </w:p>
    <w:p w:rsidR="00167DA1" w:rsidRPr="00403833" w:rsidRDefault="00F92C67" w:rsidP="00F92C6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15366">
        <w:rPr>
          <w:sz w:val="28"/>
          <w:szCs w:val="28"/>
        </w:rPr>
        <w:t xml:space="preserve">. </w:t>
      </w:r>
      <w:r w:rsidR="00E15366" w:rsidRPr="00403833">
        <w:rPr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010FD0" w:rsidRDefault="00F92C67" w:rsidP="00E15366">
      <w:pPr>
        <w:pStyle w:val="a7"/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E15366">
        <w:rPr>
          <w:sz w:val="28"/>
          <w:szCs w:val="28"/>
        </w:rPr>
        <w:t xml:space="preserve">. </w:t>
      </w:r>
      <w:r w:rsidR="00E15366" w:rsidRPr="00E15366">
        <w:rPr>
          <w:sz w:val="28"/>
          <w:szCs w:val="28"/>
        </w:rPr>
        <w:t xml:space="preserve"> </w:t>
      </w:r>
      <w:r w:rsidR="00E15366" w:rsidRPr="00403833">
        <w:rPr>
          <w:sz w:val="28"/>
          <w:szCs w:val="28"/>
        </w:rPr>
        <w:t>Контроль за выполнением настоящего постановления</w:t>
      </w:r>
      <w:r w:rsidR="00EA53EF">
        <w:rPr>
          <w:sz w:val="28"/>
          <w:szCs w:val="28"/>
        </w:rPr>
        <w:t xml:space="preserve"> возложить на заместителя г</w:t>
      </w:r>
      <w:r w:rsidR="00E15366">
        <w:rPr>
          <w:sz w:val="28"/>
          <w:szCs w:val="28"/>
        </w:rPr>
        <w:t>лавы</w:t>
      </w:r>
      <w:r w:rsidR="00EA53EF">
        <w:rPr>
          <w:sz w:val="28"/>
          <w:szCs w:val="28"/>
        </w:rPr>
        <w:t xml:space="preserve"> Администрации</w:t>
      </w:r>
      <w:r w:rsidR="00E15366">
        <w:rPr>
          <w:sz w:val="28"/>
          <w:szCs w:val="28"/>
        </w:rPr>
        <w:t xml:space="preserve"> К</w:t>
      </w:r>
      <w:r>
        <w:rPr>
          <w:sz w:val="28"/>
          <w:szCs w:val="28"/>
        </w:rPr>
        <w:t>оммунарского</w:t>
      </w:r>
      <w:r w:rsidR="00E15366">
        <w:rPr>
          <w:sz w:val="28"/>
          <w:szCs w:val="28"/>
        </w:rPr>
        <w:t xml:space="preserve"> сельского поселения по</w:t>
      </w:r>
      <w:r w:rsidR="00EA53EF">
        <w:rPr>
          <w:sz w:val="28"/>
          <w:szCs w:val="28"/>
        </w:rPr>
        <w:t xml:space="preserve"> вопросам ЖКХ, строительству и</w:t>
      </w:r>
      <w:r w:rsidR="00E15366">
        <w:rPr>
          <w:sz w:val="28"/>
          <w:szCs w:val="28"/>
        </w:rPr>
        <w:t xml:space="preserve"> </w:t>
      </w:r>
      <w:r w:rsidR="00EA53EF">
        <w:rPr>
          <w:sz w:val="28"/>
          <w:szCs w:val="28"/>
        </w:rPr>
        <w:t xml:space="preserve">благоустройству </w:t>
      </w:r>
      <w:r>
        <w:rPr>
          <w:sz w:val="28"/>
          <w:szCs w:val="28"/>
        </w:rPr>
        <w:t>А.Ю. Точеного</w:t>
      </w:r>
      <w:r w:rsidR="00EA53EF">
        <w:rPr>
          <w:sz w:val="28"/>
          <w:szCs w:val="28"/>
        </w:rPr>
        <w:t>.</w:t>
      </w:r>
    </w:p>
    <w:p w:rsidR="00953DD2" w:rsidRPr="00403833" w:rsidRDefault="00953DD2" w:rsidP="00953DD2">
      <w:pPr>
        <w:ind w:firstLine="709"/>
        <w:jc w:val="both"/>
        <w:rPr>
          <w:sz w:val="28"/>
          <w:szCs w:val="28"/>
        </w:rPr>
      </w:pPr>
    </w:p>
    <w:p w:rsidR="00953DD2" w:rsidRDefault="00953DD2" w:rsidP="00010FD0">
      <w:pPr>
        <w:tabs>
          <w:tab w:val="left" w:pos="993"/>
        </w:tabs>
        <w:jc w:val="both"/>
        <w:rPr>
          <w:sz w:val="28"/>
          <w:szCs w:val="28"/>
        </w:rPr>
      </w:pPr>
    </w:p>
    <w:p w:rsidR="00EA53EF" w:rsidRPr="00F92C67" w:rsidRDefault="003335E8" w:rsidP="000F4704">
      <w:pPr>
        <w:rPr>
          <w:b/>
          <w:sz w:val="28"/>
          <w:szCs w:val="28"/>
        </w:rPr>
      </w:pPr>
      <w:r w:rsidRPr="00F92C67">
        <w:rPr>
          <w:b/>
          <w:sz w:val="28"/>
          <w:szCs w:val="28"/>
        </w:rPr>
        <w:t>Глав</w:t>
      </w:r>
      <w:r w:rsidR="001D35D4" w:rsidRPr="00F92C67">
        <w:rPr>
          <w:b/>
          <w:sz w:val="28"/>
          <w:szCs w:val="28"/>
        </w:rPr>
        <w:t>а</w:t>
      </w:r>
      <w:r w:rsidRPr="00F92C67">
        <w:rPr>
          <w:b/>
          <w:sz w:val="28"/>
          <w:szCs w:val="28"/>
        </w:rPr>
        <w:t xml:space="preserve"> </w:t>
      </w:r>
      <w:r w:rsidR="00EA53EF" w:rsidRPr="00F92C67">
        <w:rPr>
          <w:b/>
          <w:sz w:val="28"/>
          <w:szCs w:val="28"/>
        </w:rPr>
        <w:t>Администрации</w:t>
      </w:r>
    </w:p>
    <w:p w:rsidR="00F92C67" w:rsidRDefault="00F92C67" w:rsidP="000F4704">
      <w:pPr>
        <w:rPr>
          <w:b/>
          <w:sz w:val="28"/>
          <w:szCs w:val="28"/>
        </w:rPr>
      </w:pPr>
      <w:r w:rsidRPr="00F92C67">
        <w:rPr>
          <w:b/>
          <w:sz w:val="28"/>
          <w:szCs w:val="28"/>
        </w:rPr>
        <w:t xml:space="preserve">Коммунарского </w:t>
      </w:r>
    </w:p>
    <w:p w:rsidR="0046243B" w:rsidRPr="00F92C67" w:rsidRDefault="00F92C67" w:rsidP="000F4704">
      <w:pPr>
        <w:rPr>
          <w:b/>
          <w:sz w:val="28"/>
          <w:szCs w:val="28"/>
        </w:rPr>
      </w:pPr>
      <w:r w:rsidRPr="00F92C67">
        <w:rPr>
          <w:b/>
          <w:sz w:val="28"/>
          <w:szCs w:val="28"/>
        </w:rPr>
        <w:t>сельского поселения</w:t>
      </w:r>
      <w:r w:rsidR="00724F94" w:rsidRPr="00F92C67">
        <w:rPr>
          <w:rFonts w:cs="Tahoma"/>
          <w:b/>
          <w:bCs/>
          <w:sz w:val="28"/>
          <w:szCs w:val="28"/>
        </w:rPr>
        <w:tab/>
      </w:r>
      <w:r w:rsidR="00EA53EF" w:rsidRPr="00F92C67">
        <w:rPr>
          <w:rFonts w:cs="Tahoma"/>
          <w:b/>
          <w:bCs/>
          <w:sz w:val="28"/>
          <w:szCs w:val="28"/>
        </w:rPr>
        <w:t xml:space="preserve">                               </w:t>
      </w:r>
      <w:r>
        <w:rPr>
          <w:rFonts w:cs="Tahoma"/>
          <w:b/>
          <w:bCs/>
          <w:sz w:val="28"/>
          <w:szCs w:val="28"/>
        </w:rPr>
        <w:t xml:space="preserve">                          </w:t>
      </w:r>
      <w:r w:rsidRPr="00F92C67">
        <w:rPr>
          <w:rFonts w:cs="Tahoma"/>
          <w:b/>
          <w:bCs/>
          <w:sz w:val="28"/>
          <w:szCs w:val="28"/>
        </w:rPr>
        <w:t xml:space="preserve">О.В. </w:t>
      </w:r>
      <w:proofErr w:type="spellStart"/>
      <w:r w:rsidRPr="00F92C67">
        <w:rPr>
          <w:rFonts w:cs="Tahoma"/>
          <w:b/>
          <w:bCs/>
          <w:sz w:val="28"/>
          <w:szCs w:val="28"/>
        </w:rPr>
        <w:t>Безрукавая</w:t>
      </w:r>
      <w:proofErr w:type="spellEnd"/>
      <w:r w:rsidR="00724F94" w:rsidRPr="00F92C67">
        <w:rPr>
          <w:rFonts w:cs="Tahoma"/>
          <w:b/>
          <w:bCs/>
          <w:sz w:val="28"/>
          <w:szCs w:val="28"/>
        </w:rPr>
        <w:tab/>
      </w:r>
      <w:r w:rsidR="00724F94" w:rsidRPr="00F92C67">
        <w:rPr>
          <w:rFonts w:cs="Tahoma"/>
          <w:b/>
          <w:bCs/>
          <w:sz w:val="28"/>
          <w:szCs w:val="28"/>
        </w:rPr>
        <w:tab/>
      </w:r>
      <w:r w:rsidR="00724F94" w:rsidRPr="00F92C67">
        <w:rPr>
          <w:rFonts w:cs="Tahoma"/>
          <w:b/>
          <w:bCs/>
          <w:sz w:val="28"/>
          <w:szCs w:val="28"/>
        </w:rPr>
        <w:tab/>
      </w:r>
      <w:r w:rsidR="00724F94" w:rsidRPr="00F92C67">
        <w:rPr>
          <w:rFonts w:cs="Tahoma"/>
          <w:b/>
          <w:bCs/>
          <w:sz w:val="28"/>
          <w:szCs w:val="28"/>
        </w:rPr>
        <w:tab/>
      </w:r>
      <w:r w:rsidR="00724F94" w:rsidRPr="00F92C67">
        <w:rPr>
          <w:rFonts w:cs="Tahoma"/>
          <w:b/>
          <w:bCs/>
          <w:sz w:val="28"/>
          <w:szCs w:val="28"/>
        </w:rPr>
        <w:tab/>
      </w:r>
      <w:r w:rsidR="001D35D4" w:rsidRPr="00F92C67">
        <w:rPr>
          <w:rFonts w:cs="Tahoma"/>
          <w:b/>
          <w:bCs/>
          <w:sz w:val="28"/>
          <w:szCs w:val="28"/>
        </w:rPr>
        <w:t xml:space="preserve">            </w:t>
      </w:r>
    </w:p>
    <w:p w:rsidR="003E1382" w:rsidRPr="000F4704" w:rsidRDefault="003E1382">
      <w:pPr>
        <w:rPr>
          <w:b/>
          <w:sz w:val="28"/>
          <w:szCs w:val="28"/>
        </w:rPr>
      </w:pPr>
    </w:p>
    <w:sectPr w:rsidR="003E1382" w:rsidRPr="000F4704" w:rsidSect="009603B2">
      <w:pgSz w:w="11906" w:h="16838"/>
      <w:pgMar w:top="993" w:right="895" w:bottom="127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B3201"/>
    <w:multiLevelType w:val="hybridMultilevel"/>
    <w:tmpl w:val="8C924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6A4CE3"/>
    <w:multiLevelType w:val="hybridMultilevel"/>
    <w:tmpl w:val="154E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14132"/>
    <w:multiLevelType w:val="hybridMultilevel"/>
    <w:tmpl w:val="C568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E777B"/>
    <w:multiLevelType w:val="hybridMultilevel"/>
    <w:tmpl w:val="E91EA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C4D7B"/>
    <w:multiLevelType w:val="hybridMultilevel"/>
    <w:tmpl w:val="16E22F3A"/>
    <w:lvl w:ilvl="0" w:tplc="3928377C">
      <w:start w:val="1"/>
      <w:numFmt w:val="decimal"/>
      <w:lvlText w:val="%1."/>
      <w:lvlJc w:val="left"/>
      <w:pPr>
        <w:ind w:left="10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7EC10961"/>
    <w:multiLevelType w:val="hybridMultilevel"/>
    <w:tmpl w:val="E0584D5C"/>
    <w:lvl w:ilvl="0" w:tplc="4698A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99"/>
    <w:rsid w:val="00010FD0"/>
    <w:rsid w:val="000A135B"/>
    <w:rsid w:val="000A7D08"/>
    <w:rsid w:val="000E37D9"/>
    <w:rsid w:val="000F4704"/>
    <w:rsid w:val="00112BE6"/>
    <w:rsid w:val="00122E88"/>
    <w:rsid w:val="0012548D"/>
    <w:rsid w:val="00156A75"/>
    <w:rsid w:val="0016071F"/>
    <w:rsid w:val="00167DA1"/>
    <w:rsid w:val="001D35D4"/>
    <w:rsid w:val="001F123E"/>
    <w:rsid w:val="002220C4"/>
    <w:rsid w:val="002233B3"/>
    <w:rsid w:val="002443ED"/>
    <w:rsid w:val="00247A85"/>
    <w:rsid w:val="0026120F"/>
    <w:rsid w:val="00283D21"/>
    <w:rsid w:val="002903EF"/>
    <w:rsid w:val="002C4CFC"/>
    <w:rsid w:val="002E2E9F"/>
    <w:rsid w:val="00327C6C"/>
    <w:rsid w:val="003335E8"/>
    <w:rsid w:val="00354E67"/>
    <w:rsid w:val="003C59E5"/>
    <w:rsid w:val="003D3C89"/>
    <w:rsid w:val="003E1382"/>
    <w:rsid w:val="003F0DE8"/>
    <w:rsid w:val="004015AA"/>
    <w:rsid w:val="004307B4"/>
    <w:rsid w:val="00443759"/>
    <w:rsid w:val="004460A3"/>
    <w:rsid w:val="0046243B"/>
    <w:rsid w:val="0049227A"/>
    <w:rsid w:val="004D3C51"/>
    <w:rsid w:val="005171AF"/>
    <w:rsid w:val="0058595F"/>
    <w:rsid w:val="00586030"/>
    <w:rsid w:val="005B3675"/>
    <w:rsid w:val="005E00E9"/>
    <w:rsid w:val="005E2E9E"/>
    <w:rsid w:val="00604DFF"/>
    <w:rsid w:val="00611AE5"/>
    <w:rsid w:val="006136DC"/>
    <w:rsid w:val="00644683"/>
    <w:rsid w:val="006748D1"/>
    <w:rsid w:val="006B28E6"/>
    <w:rsid w:val="006F0499"/>
    <w:rsid w:val="00724F94"/>
    <w:rsid w:val="00730E68"/>
    <w:rsid w:val="007463C7"/>
    <w:rsid w:val="00752DAE"/>
    <w:rsid w:val="007578E9"/>
    <w:rsid w:val="00764497"/>
    <w:rsid w:val="00775E74"/>
    <w:rsid w:val="007A01EA"/>
    <w:rsid w:val="007A3D7E"/>
    <w:rsid w:val="007A4997"/>
    <w:rsid w:val="007B4CAB"/>
    <w:rsid w:val="007B6B56"/>
    <w:rsid w:val="007E7585"/>
    <w:rsid w:val="00801E8D"/>
    <w:rsid w:val="0081466F"/>
    <w:rsid w:val="008208BC"/>
    <w:rsid w:val="00822831"/>
    <w:rsid w:val="008412E0"/>
    <w:rsid w:val="008A28BB"/>
    <w:rsid w:val="008B7FD0"/>
    <w:rsid w:val="008C6FFE"/>
    <w:rsid w:val="008E0464"/>
    <w:rsid w:val="008F1041"/>
    <w:rsid w:val="00903C3E"/>
    <w:rsid w:val="00920AB2"/>
    <w:rsid w:val="00941CC2"/>
    <w:rsid w:val="00951386"/>
    <w:rsid w:val="00953DD2"/>
    <w:rsid w:val="009603B2"/>
    <w:rsid w:val="00994980"/>
    <w:rsid w:val="009A2BD9"/>
    <w:rsid w:val="00A42328"/>
    <w:rsid w:val="00A42FA2"/>
    <w:rsid w:val="00A45E02"/>
    <w:rsid w:val="00B06226"/>
    <w:rsid w:val="00B1309C"/>
    <w:rsid w:val="00B41483"/>
    <w:rsid w:val="00B456A2"/>
    <w:rsid w:val="00B9485D"/>
    <w:rsid w:val="00BA4517"/>
    <w:rsid w:val="00BE439D"/>
    <w:rsid w:val="00C162A5"/>
    <w:rsid w:val="00C27E19"/>
    <w:rsid w:val="00C47B7A"/>
    <w:rsid w:val="00C72041"/>
    <w:rsid w:val="00C84448"/>
    <w:rsid w:val="00C90FD5"/>
    <w:rsid w:val="00C940DB"/>
    <w:rsid w:val="00C94ABF"/>
    <w:rsid w:val="00CC7F32"/>
    <w:rsid w:val="00CE47F5"/>
    <w:rsid w:val="00D13B0C"/>
    <w:rsid w:val="00D44FC4"/>
    <w:rsid w:val="00D5606D"/>
    <w:rsid w:val="00D8269C"/>
    <w:rsid w:val="00DF1127"/>
    <w:rsid w:val="00E15366"/>
    <w:rsid w:val="00E20A6D"/>
    <w:rsid w:val="00E51DE7"/>
    <w:rsid w:val="00E61617"/>
    <w:rsid w:val="00EA27E8"/>
    <w:rsid w:val="00EA53EF"/>
    <w:rsid w:val="00ED1753"/>
    <w:rsid w:val="00EF353A"/>
    <w:rsid w:val="00F41A59"/>
    <w:rsid w:val="00F768C4"/>
    <w:rsid w:val="00F9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91C9B4B-7AF5-42CC-8948-9F2B237A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E8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F0DE8"/>
  </w:style>
  <w:style w:type="character" w:customStyle="1" w:styleId="WW-Absatz-Standardschriftart">
    <w:name w:val="WW-Absatz-Standardschriftart"/>
    <w:rsid w:val="003F0DE8"/>
  </w:style>
  <w:style w:type="character" w:customStyle="1" w:styleId="WW-Absatz-Standardschriftart1">
    <w:name w:val="WW-Absatz-Standardschriftart1"/>
    <w:rsid w:val="003F0DE8"/>
  </w:style>
  <w:style w:type="character" w:customStyle="1" w:styleId="WW-Absatz-Standardschriftart11">
    <w:name w:val="WW-Absatz-Standardschriftart11"/>
    <w:rsid w:val="003F0DE8"/>
  </w:style>
  <w:style w:type="character" w:customStyle="1" w:styleId="WW-Absatz-Standardschriftart111">
    <w:name w:val="WW-Absatz-Standardschriftart111"/>
    <w:rsid w:val="003F0DE8"/>
  </w:style>
  <w:style w:type="character" w:customStyle="1" w:styleId="WW-Absatz-Standardschriftart1111">
    <w:name w:val="WW-Absatz-Standardschriftart1111"/>
    <w:rsid w:val="003F0DE8"/>
  </w:style>
  <w:style w:type="character" w:customStyle="1" w:styleId="WW-Absatz-Standardschriftart11111">
    <w:name w:val="WW-Absatz-Standardschriftart11111"/>
    <w:rsid w:val="003F0DE8"/>
  </w:style>
  <w:style w:type="character" w:customStyle="1" w:styleId="WW-Absatz-Standardschriftart111111">
    <w:name w:val="WW-Absatz-Standardschriftart111111"/>
    <w:rsid w:val="003F0DE8"/>
  </w:style>
  <w:style w:type="character" w:customStyle="1" w:styleId="WW-Absatz-Standardschriftart1111111">
    <w:name w:val="WW-Absatz-Standardschriftart1111111"/>
    <w:rsid w:val="003F0DE8"/>
  </w:style>
  <w:style w:type="character" w:customStyle="1" w:styleId="WW-Absatz-Standardschriftart11111111">
    <w:name w:val="WW-Absatz-Standardschriftart11111111"/>
    <w:rsid w:val="003F0DE8"/>
  </w:style>
  <w:style w:type="character" w:customStyle="1" w:styleId="WW-Absatz-Standardschriftart111111111">
    <w:name w:val="WW-Absatz-Standardschriftart111111111"/>
    <w:rsid w:val="003F0DE8"/>
  </w:style>
  <w:style w:type="character" w:customStyle="1" w:styleId="WW-Absatz-Standardschriftart1111111111">
    <w:name w:val="WW-Absatz-Standardschriftart1111111111"/>
    <w:rsid w:val="003F0DE8"/>
  </w:style>
  <w:style w:type="character" w:customStyle="1" w:styleId="WW-Absatz-Standardschriftart11111111111">
    <w:name w:val="WW-Absatz-Standardschriftart11111111111"/>
    <w:rsid w:val="003F0DE8"/>
  </w:style>
  <w:style w:type="character" w:customStyle="1" w:styleId="WW-Absatz-Standardschriftart111111111111">
    <w:name w:val="WW-Absatz-Standardschriftart111111111111"/>
    <w:rsid w:val="003F0DE8"/>
  </w:style>
  <w:style w:type="character" w:customStyle="1" w:styleId="WW-Absatz-Standardschriftart1111111111111">
    <w:name w:val="WW-Absatz-Standardschriftart1111111111111"/>
    <w:rsid w:val="003F0DE8"/>
  </w:style>
  <w:style w:type="character" w:customStyle="1" w:styleId="WW-Absatz-Standardschriftart11111111111111">
    <w:name w:val="WW-Absatz-Standardschriftart11111111111111"/>
    <w:rsid w:val="003F0DE8"/>
  </w:style>
  <w:style w:type="character" w:customStyle="1" w:styleId="WW8Num2z0">
    <w:name w:val="WW8Num2z0"/>
    <w:rsid w:val="003F0DE8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3F0DE8"/>
  </w:style>
  <w:style w:type="character" w:customStyle="1" w:styleId="a3">
    <w:name w:val="Символ нумерации"/>
    <w:rsid w:val="003F0DE8"/>
  </w:style>
  <w:style w:type="paragraph" w:customStyle="1" w:styleId="a4">
    <w:name w:val="Заголовок"/>
    <w:basedOn w:val="a"/>
    <w:next w:val="a5"/>
    <w:rsid w:val="003F0DE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3F0DE8"/>
    <w:pPr>
      <w:spacing w:after="120"/>
    </w:pPr>
  </w:style>
  <w:style w:type="paragraph" w:styleId="a6">
    <w:name w:val="List"/>
    <w:basedOn w:val="a5"/>
    <w:rsid w:val="003F0DE8"/>
    <w:rPr>
      <w:rFonts w:cs="Tahoma"/>
    </w:rPr>
  </w:style>
  <w:style w:type="paragraph" w:customStyle="1" w:styleId="10">
    <w:name w:val="Название1"/>
    <w:basedOn w:val="a"/>
    <w:rsid w:val="003F0DE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rsid w:val="003F0DE8"/>
    <w:pPr>
      <w:suppressLineNumbers/>
    </w:pPr>
    <w:rPr>
      <w:rFonts w:cs="Tahoma"/>
    </w:rPr>
  </w:style>
  <w:style w:type="paragraph" w:styleId="a7">
    <w:name w:val="List Paragraph"/>
    <w:basedOn w:val="a"/>
    <w:uiPriority w:val="34"/>
    <w:qFormat/>
    <w:rsid w:val="00941CC2"/>
    <w:pPr>
      <w:ind w:left="720"/>
      <w:contextualSpacing/>
    </w:pPr>
  </w:style>
  <w:style w:type="table" w:styleId="a8">
    <w:name w:val="Table Grid"/>
    <w:basedOn w:val="a1"/>
    <w:uiPriority w:val="59"/>
    <w:rsid w:val="00724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F10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1041"/>
    <w:rPr>
      <w:rFonts w:ascii="Tahoma" w:hAnsi="Tahoma" w:cs="Tahoma"/>
      <w:sz w:val="16"/>
      <w:szCs w:val="16"/>
      <w:lang w:eastAsia="ar-SA"/>
    </w:rPr>
  </w:style>
  <w:style w:type="character" w:styleId="ab">
    <w:name w:val="Strong"/>
    <w:basedOn w:val="a0"/>
    <w:uiPriority w:val="22"/>
    <w:qFormat/>
    <w:rsid w:val="006748D1"/>
    <w:rPr>
      <w:b/>
      <w:bCs/>
    </w:rPr>
  </w:style>
  <w:style w:type="character" w:customStyle="1" w:styleId="12">
    <w:name w:val="Основной текст1"/>
    <w:basedOn w:val="a0"/>
    <w:rsid w:val="0081466F"/>
    <w:rPr>
      <w:sz w:val="26"/>
      <w:szCs w:val="26"/>
      <w:shd w:val="clear" w:color="auto" w:fill="FFFFFF"/>
      <w:lang w:bidi="ar-SA"/>
    </w:rPr>
  </w:style>
  <w:style w:type="character" w:styleId="ac">
    <w:name w:val="Hyperlink"/>
    <w:rsid w:val="00D13B0C"/>
    <w:rPr>
      <w:color w:val="0000FF"/>
      <w:u w:val="single"/>
    </w:rPr>
  </w:style>
  <w:style w:type="paragraph" w:styleId="2">
    <w:name w:val="Body Text 2"/>
    <w:basedOn w:val="a"/>
    <w:link w:val="20"/>
    <w:rsid w:val="00E15366"/>
    <w:pPr>
      <w:widowControl/>
      <w:suppressAutoHyphens w:val="0"/>
      <w:autoSpaceDE/>
      <w:spacing w:after="120" w:line="480" w:lineRule="auto"/>
    </w:pPr>
    <w:rPr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153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D7AB6-DDCE-49B0-8F13-BF4A73604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Красный Луч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Corporate User</dc:creator>
  <cp:lastModifiedBy>User</cp:lastModifiedBy>
  <cp:revision>3</cp:revision>
  <cp:lastPrinted>2016-04-04T13:41:00Z</cp:lastPrinted>
  <dcterms:created xsi:type="dcterms:W3CDTF">2017-12-18T08:16:00Z</dcterms:created>
  <dcterms:modified xsi:type="dcterms:W3CDTF">2017-12-18T08:48:00Z</dcterms:modified>
</cp:coreProperties>
</file>